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8D0" w:rsidRPr="002D78D0" w:rsidRDefault="002D78D0" w:rsidP="002D78D0">
      <w:pPr>
        <w:spacing w:before="67"/>
        <w:ind w:left="6705" w:right="6706"/>
        <w:jc w:val="center"/>
        <w:rPr>
          <w:b/>
          <w:sz w:val="20"/>
          <w:lang w:val="ru-RU"/>
        </w:rPr>
      </w:pPr>
      <w:r w:rsidRPr="002D78D0">
        <w:rPr>
          <w:b/>
          <w:sz w:val="20"/>
          <w:lang w:val="ru-RU"/>
        </w:rPr>
        <w:t>Программа курса /11 класс</w:t>
      </w:r>
    </w:p>
    <w:p w:rsidR="002D78D0" w:rsidRPr="00751EC7" w:rsidRDefault="002D78D0" w:rsidP="002D78D0">
      <w:pPr>
        <w:ind w:left="106"/>
        <w:rPr>
          <w:b/>
          <w:sz w:val="20"/>
          <w:lang w:val="ru-RU"/>
        </w:rPr>
      </w:pPr>
      <w:r w:rsidRPr="00751EC7">
        <w:rPr>
          <w:b/>
          <w:sz w:val="20"/>
          <w:lang w:val="ru-RU"/>
        </w:rPr>
        <w:t xml:space="preserve">Раздел </w:t>
      </w:r>
      <w:proofErr w:type="gramStart"/>
      <w:r w:rsidRPr="00751EC7">
        <w:rPr>
          <w:b/>
          <w:sz w:val="20"/>
          <w:lang w:val="ru-RU"/>
        </w:rPr>
        <w:t>1.МИРОВОЕ</w:t>
      </w:r>
      <w:proofErr w:type="gramEnd"/>
      <w:r w:rsidRPr="00751EC7">
        <w:rPr>
          <w:b/>
          <w:sz w:val="20"/>
          <w:lang w:val="ru-RU"/>
        </w:rPr>
        <w:t xml:space="preserve"> РАЗВИТИЕ НА РУБЕЖЕ </w:t>
      </w:r>
      <w:r>
        <w:rPr>
          <w:b/>
          <w:sz w:val="20"/>
        </w:rPr>
        <w:t>XIX</w:t>
      </w:r>
      <w:r w:rsidRPr="00751EC7">
        <w:rPr>
          <w:b/>
          <w:sz w:val="20"/>
          <w:lang w:val="ru-RU"/>
        </w:rPr>
        <w:t>-</w:t>
      </w:r>
      <w:r>
        <w:rPr>
          <w:b/>
          <w:sz w:val="20"/>
        </w:rPr>
        <w:t>XX</w:t>
      </w:r>
      <w:r w:rsidRPr="00751EC7">
        <w:rPr>
          <w:b/>
          <w:sz w:val="20"/>
          <w:lang w:val="ru-RU"/>
        </w:rPr>
        <w:t xml:space="preserve"> вв.</w:t>
      </w:r>
    </w:p>
    <w:p w:rsidR="002D78D0" w:rsidRPr="00751EC7" w:rsidRDefault="002D78D0" w:rsidP="002D78D0">
      <w:pPr>
        <w:spacing w:line="228" w:lineRule="exact"/>
        <w:ind w:left="106"/>
        <w:rPr>
          <w:b/>
          <w:sz w:val="20"/>
          <w:lang w:val="ru-RU"/>
        </w:rPr>
      </w:pPr>
      <w:r w:rsidRPr="00751EC7">
        <w:rPr>
          <w:b/>
          <w:sz w:val="20"/>
          <w:lang w:val="ru-RU"/>
        </w:rPr>
        <w:t xml:space="preserve">Тема 1. Научно-технические достижения и прогресс индустрии в начале </w:t>
      </w:r>
      <w:r>
        <w:rPr>
          <w:b/>
          <w:sz w:val="20"/>
        </w:rPr>
        <w:t>XX</w:t>
      </w:r>
      <w:r w:rsidRPr="00751EC7">
        <w:rPr>
          <w:b/>
          <w:sz w:val="20"/>
          <w:lang w:val="ru-RU"/>
        </w:rPr>
        <w:t xml:space="preserve"> в.</w:t>
      </w:r>
    </w:p>
    <w:p w:rsidR="002D78D0" w:rsidRPr="00751EC7" w:rsidRDefault="002D78D0" w:rsidP="002D78D0">
      <w:pPr>
        <w:pStyle w:val="a3"/>
        <w:spacing w:line="228" w:lineRule="exact"/>
        <w:ind w:left="406"/>
        <w:jc w:val="left"/>
        <w:rPr>
          <w:lang w:val="ru-RU"/>
        </w:rPr>
      </w:pPr>
      <w:r w:rsidRPr="00751EC7">
        <w:rPr>
          <w:lang w:val="ru-RU"/>
        </w:rPr>
        <w:t xml:space="preserve">Причины ускорения научно-технического прогресса. Достижения науки и техники. Овладение электроэнергией развитие транспорта и связи, новые </w:t>
      </w:r>
      <w:proofErr w:type="gramStart"/>
      <w:r w:rsidRPr="00751EC7">
        <w:rPr>
          <w:lang w:val="ru-RU"/>
        </w:rPr>
        <w:t>конструкционные  материалы</w:t>
      </w:r>
      <w:proofErr w:type="gramEnd"/>
      <w:r w:rsidRPr="00751EC7">
        <w:rPr>
          <w:lang w:val="ru-RU"/>
        </w:rPr>
        <w:t>.</w:t>
      </w:r>
    </w:p>
    <w:p w:rsidR="002D78D0" w:rsidRPr="00751EC7" w:rsidRDefault="002D78D0" w:rsidP="002D78D0">
      <w:pPr>
        <w:pStyle w:val="a3"/>
        <w:spacing w:before="1" w:line="229" w:lineRule="exact"/>
        <w:jc w:val="left"/>
        <w:rPr>
          <w:lang w:val="ru-RU"/>
        </w:rPr>
      </w:pPr>
      <w:r w:rsidRPr="00751EC7">
        <w:rPr>
          <w:lang w:val="ru-RU"/>
        </w:rPr>
        <w:t>Конвейерная система организации производства. Переход к массовому, крупносерийному выпуску продукции, создание гигантов индустрии.</w:t>
      </w:r>
    </w:p>
    <w:p w:rsidR="002D78D0" w:rsidRPr="00751EC7" w:rsidRDefault="002D78D0" w:rsidP="002D78D0">
      <w:pPr>
        <w:pStyle w:val="a3"/>
        <w:jc w:val="left"/>
        <w:rPr>
          <w:lang w:val="ru-RU"/>
        </w:rPr>
      </w:pPr>
      <w:r w:rsidRPr="00751EC7">
        <w:rPr>
          <w:i/>
          <w:lang w:val="ru-RU"/>
        </w:rPr>
        <w:t xml:space="preserve">Персоналии: </w:t>
      </w:r>
      <w:r w:rsidRPr="00751EC7">
        <w:rPr>
          <w:lang w:val="ru-RU"/>
        </w:rPr>
        <w:t xml:space="preserve">В.И. Вернадский, Н.Д. Зелинский, Г. Форд, А.Н. Крылов, Н.Е. Жуковский, И.И. Сикорский, С. Томас, А.С. Попов, И.П. Павлов, И.И. Мечников, К.А. Тимирязев, Ф. </w:t>
      </w:r>
      <w:proofErr w:type="spellStart"/>
      <w:r w:rsidRPr="00751EC7">
        <w:rPr>
          <w:lang w:val="ru-RU"/>
        </w:rPr>
        <w:t>Тэйлор</w:t>
      </w:r>
      <w:proofErr w:type="spellEnd"/>
      <w:r w:rsidRPr="00751EC7">
        <w:rPr>
          <w:lang w:val="ru-RU"/>
        </w:rPr>
        <w:t xml:space="preserve">.  </w:t>
      </w:r>
      <w:r w:rsidRPr="00751EC7">
        <w:rPr>
          <w:i/>
          <w:lang w:val="ru-RU"/>
        </w:rPr>
        <w:t xml:space="preserve">Понятия: </w:t>
      </w:r>
      <w:r w:rsidRPr="00751EC7">
        <w:rPr>
          <w:lang w:val="ru-RU"/>
        </w:rPr>
        <w:t xml:space="preserve">массовое потребление, конвейерное производство, система </w:t>
      </w:r>
      <w:proofErr w:type="spellStart"/>
      <w:r w:rsidRPr="00751EC7">
        <w:rPr>
          <w:lang w:val="ru-RU"/>
        </w:rPr>
        <w:t>Тэйлора</w:t>
      </w:r>
      <w:proofErr w:type="spellEnd"/>
      <w:r w:rsidRPr="00751EC7">
        <w:rPr>
          <w:lang w:val="ru-RU"/>
        </w:rPr>
        <w:t>.</w:t>
      </w:r>
    </w:p>
    <w:p w:rsidR="002D78D0" w:rsidRPr="00751EC7" w:rsidRDefault="002D78D0" w:rsidP="002D78D0">
      <w:pPr>
        <w:pStyle w:val="1"/>
        <w:spacing w:before="6"/>
        <w:rPr>
          <w:lang w:val="ru-RU"/>
        </w:rPr>
      </w:pPr>
      <w:r w:rsidRPr="00751EC7">
        <w:rPr>
          <w:lang w:val="ru-RU"/>
        </w:rPr>
        <w:t>Тема 2. Опыт индустриального развития стран Западной Европы, США и Японии.</w:t>
      </w:r>
    </w:p>
    <w:p w:rsidR="002D78D0" w:rsidRPr="00751EC7" w:rsidRDefault="002D78D0" w:rsidP="002D78D0">
      <w:pPr>
        <w:pStyle w:val="a3"/>
        <w:ind w:right="106" w:firstLine="300"/>
        <w:rPr>
          <w:lang w:val="ru-RU"/>
        </w:rPr>
      </w:pPr>
      <w:r w:rsidRPr="00751EC7">
        <w:rPr>
          <w:lang w:val="ru-RU"/>
        </w:rPr>
        <w:t>Концентрация производства и капитала, образование монополистических объединений. Новая роль банков и вывоз капитала. Либерально-демократическая модель отношений государства и монополий: опыт США. Антитрестовское законодательство. Возникновение монополий в Англии и Франции. Роль и функции государства в модернизации производства в Германии. Особенности индустриального развития Японии.</w:t>
      </w:r>
    </w:p>
    <w:p w:rsidR="002D78D0" w:rsidRPr="00751EC7" w:rsidRDefault="002D78D0" w:rsidP="002D78D0">
      <w:pPr>
        <w:pStyle w:val="a3"/>
        <w:spacing w:before="2" w:line="228" w:lineRule="exact"/>
        <w:jc w:val="left"/>
        <w:rPr>
          <w:lang w:val="ru-RU"/>
        </w:rPr>
      </w:pPr>
      <w:r w:rsidRPr="00751EC7">
        <w:rPr>
          <w:i/>
          <w:lang w:val="ru-RU"/>
        </w:rPr>
        <w:t xml:space="preserve">Персоналии: </w:t>
      </w:r>
      <w:r w:rsidRPr="00751EC7">
        <w:rPr>
          <w:lang w:val="ru-RU"/>
        </w:rPr>
        <w:t>Д. Рокфеллер, Д. Морган, Т. Рузвельт, В. Вильсон.</w:t>
      </w:r>
    </w:p>
    <w:p w:rsidR="002D78D0" w:rsidRPr="00751EC7" w:rsidRDefault="002D78D0" w:rsidP="002D78D0">
      <w:pPr>
        <w:pStyle w:val="a3"/>
        <w:jc w:val="left"/>
        <w:rPr>
          <w:lang w:val="ru-RU"/>
        </w:rPr>
      </w:pPr>
      <w:r w:rsidRPr="00751EC7">
        <w:rPr>
          <w:i/>
          <w:lang w:val="ru-RU"/>
        </w:rPr>
        <w:t xml:space="preserve">Понятия: </w:t>
      </w:r>
      <w:r w:rsidRPr="00751EC7">
        <w:rPr>
          <w:lang w:val="ru-RU"/>
        </w:rPr>
        <w:t>модернизация производства, монополия, картель, синдикат, трест, концерн</w:t>
      </w:r>
      <w:r w:rsidRPr="00751EC7">
        <w:rPr>
          <w:b/>
          <w:lang w:val="ru-RU"/>
        </w:rPr>
        <w:t xml:space="preserve">, </w:t>
      </w:r>
      <w:r w:rsidRPr="00751EC7">
        <w:rPr>
          <w:lang w:val="ru-RU"/>
        </w:rPr>
        <w:t>вывоз капитала, олигархия.</w:t>
      </w:r>
    </w:p>
    <w:p w:rsidR="002D78D0" w:rsidRPr="00751EC7" w:rsidRDefault="002D78D0" w:rsidP="002D78D0">
      <w:pPr>
        <w:pStyle w:val="1"/>
        <w:rPr>
          <w:lang w:val="ru-RU"/>
        </w:rPr>
      </w:pPr>
      <w:r w:rsidRPr="00751EC7">
        <w:rPr>
          <w:lang w:val="ru-RU"/>
        </w:rPr>
        <w:t>Тема 3. Социально-политические последствия модернизации. Рабочее и социал-демократическое движение</w:t>
      </w:r>
    </w:p>
    <w:p w:rsidR="002D78D0" w:rsidRPr="00751EC7" w:rsidRDefault="002D78D0" w:rsidP="002D78D0">
      <w:pPr>
        <w:pStyle w:val="a3"/>
        <w:ind w:right="102" w:firstLine="300"/>
        <w:rPr>
          <w:lang w:val="ru-RU"/>
        </w:rPr>
      </w:pPr>
      <w:r w:rsidRPr="00751EC7">
        <w:rPr>
          <w:lang w:val="ru-RU"/>
        </w:rPr>
        <w:t xml:space="preserve">Изменения в социальной структуре общества в индустриальную эпоху. Типология социальных отношений. Развитие профсоюзного, кооперативного, женского движений. Создание общенациональных и международных объединений профсоюзов. Переход от социальной благотворительности к социальной политике, ее первые итоги. Развитие социал- демократического движения в промышленных странах, </w:t>
      </w:r>
      <w:r>
        <w:t>II</w:t>
      </w:r>
      <w:r w:rsidRPr="00751EC7">
        <w:rPr>
          <w:lang w:val="ru-RU"/>
        </w:rPr>
        <w:t xml:space="preserve"> Интернационал. Практические потребности рабочего движения и ревизионизм. Правые и левые в партиях </w:t>
      </w:r>
      <w:r>
        <w:t>II</w:t>
      </w:r>
      <w:r w:rsidRPr="00751EC7">
        <w:rPr>
          <w:lang w:val="ru-RU"/>
        </w:rPr>
        <w:t xml:space="preserve"> Интернационала.</w:t>
      </w:r>
    </w:p>
    <w:p w:rsidR="002D78D0" w:rsidRPr="00751EC7" w:rsidRDefault="002D78D0" w:rsidP="002D78D0">
      <w:pPr>
        <w:pStyle w:val="a3"/>
        <w:spacing w:before="3"/>
        <w:jc w:val="left"/>
        <w:rPr>
          <w:lang w:val="ru-RU"/>
        </w:rPr>
      </w:pPr>
      <w:r w:rsidRPr="00751EC7">
        <w:rPr>
          <w:i/>
          <w:lang w:val="ru-RU"/>
        </w:rPr>
        <w:t xml:space="preserve">Персоналии: </w:t>
      </w:r>
      <w:r w:rsidRPr="00751EC7">
        <w:rPr>
          <w:lang w:val="ru-RU"/>
        </w:rPr>
        <w:t xml:space="preserve">Д. Ллойд Джордж, Д. </w:t>
      </w:r>
      <w:proofErr w:type="spellStart"/>
      <w:r w:rsidRPr="00751EC7">
        <w:rPr>
          <w:lang w:val="ru-RU"/>
        </w:rPr>
        <w:t>Джолитти</w:t>
      </w:r>
      <w:proofErr w:type="spellEnd"/>
      <w:r w:rsidRPr="00751EC7">
        <w:rPr>
          <w:lang w:val="ru-RU"/>
        </w:rPr>
        <w:t xml:space="preserve">, Э. Бернштейн, К. Каутский, О. Бауэр, Ж. Жорес, А. </w:t>
      </w:r>
      <w:proofErr w:type="spellStart"/>
      <w:r w:rsidRPr="00751EC7">
        <w:rPr>
          <w:lang w:val="ru-RU"/>
        </w:rPr>
        <w:t>Мильеран</w:t>
      </w:r>
      <w:proofErr w:type="spellEnd"/>
      <w:r w:rsidRPr="00751EC7">
        <w:rPr>
          <w:lang w:val="ru-RU"/>
        </w:rPr>
        <w:t xml:space="preserve">, Р. Люксембург, К. Либкнехт, П. Лафарг, Де Леон. </w:t>
      </w:r>
      <w:r w:rsidRPr="00751EC7">
        <w:rPr>
          <w:i/>
          <w:lang w:val="ru-RU"/>
        </w:rPr>
        <w:t xml:space="preserve">Понятия: </w:t>
      </w:r>
      <w:r w:rsidRPr="00751EC7">
        <w:rPr>
          <w:lang w:val="ru-RU"/>
        </w:rPr>
        <w:t xml:space="preserve">социальное </w:t>
      </w:r>
      <w:proofErr w:type="spellStart"/>
      <w:r w:rsidRPr="00751EC7">
        <w:rPr>
          <w:lang w:val="ru-RU"/>
        </w:rPr>
        <w:t>партнѐрство</w:t>
      </w:r>
      <w:proofErr w:type="spellEnd"/>
      <w:r w:rsidRPr="00751EC7">
        <w:rPr>
          <w:lang w:val="ru-RU"/>
        </w:rPr>
        <w:t>, социальный конфликт, социальная конфронтация, ревизионизм.</w:t>
      </w:r>
    </w:p>
    <w:p w:rsidR="002D78D0" w:rsidRPr="00751EC7" w:rsidRDefault="002D78D0" w:rsidP="002D78D0">
      <w:pPr>
        <w:pStyle w:val="1"/>
        <w:rPr>
          <w:lang w:val="ru-RU"/>
        </w:rPr>
      </w:pPr>
      <w:r w:rsidRPr="00751EC7">
        <w:rPr>
          <w:lang w:val="ru-RU"/>
        </w:rPr>
        <w:t>Тема 4. Новый этап развития колониальных и зависимых стран</w:t>
      </w:r>
    </w:p>
    <w:p w:rsidR="002D78D0" w:rsidRPr="00751EC7" w:rsidRDefault="002D78D0" w:rsidP="002D78D0">
      <w:pPr>
        <w:pStyle w:val="a3"/>
        <w:ind w:right="106" w:firstLine="300"/>
        <w:rPr>
          <w:lang w:val="ru-RU"/>
        </w:rPr>
      </w:pPr>
      <w:r w:rsidRPr="00751EC7">
        <w:rPr>
          <w:lang w:val="ru-RU"/>
        </w:rPr>
        <w:t xml:space="preserve">Колониальные и зависимые страны в начале </w:t>
      </w:r>
      <w:r>
        <w:t>XX</w:t>
      </w:r>
      <w:r w:rsidRPr="00751EC7">
        <w:rPr>
          <w:lang w:val="ru-RU"/>
        </w:rPr>
        <w:t xml:space="preserve"> в. Британские «белые» доминионы и особенности их развития. Положение коренного населения. Индия: пробуждение национального самосознания. Учение М. Ганди и тактика ИНК. Проблемы модернизации общества в зависимых странах и традиционализм. Китай в начале </w:t>
      </w:r>
      <w:r>
        <w:t>XX</w:t>
      </w:r>
      <w:r w:rsidRPr="00751EC7">
        <w:rPr>
          <w:lang w:val="ru-RU"/>
        </w:rPr>
        <w:t xml:space="preserve"> в. Учреждение гоминдана и идеи Сунь Ятсена. Революция 1911-1912 гг. в Китае и ее итоги. Революция 1906-1911 гг. в Иране, младотурецкая революция 1908 г., преобразования в Афганистане. Причины ограниченности результатов перемен начала </w:t>
      </w:r>
      <w:r>
        <w:t>XX</w:t>
      </w:r>
      <w:r w:rsidRPr="00751EC7">
        <w:rPr>
          <w:lang w:val="ru-RU"/>
        </w:rPr>
        <w:t xml:space="preserve"> в. в странах Азии. Особенности развития стран Латинской Америки в начале </w:t>
      </w:r>
      <w:r>
        <w:t>XX</w:t>
      </w:r>
      <w:r w:rsidRPr="00751EC7">
        <w:rPr>
          <w:lang w:val="ru-RU"/>
        </w:rPr>
        <w:t xml:space="preserve"> в. Революция в Мексике и ее итоги.</w:t>
      </w:r>
    </w:p>
    <w:p w:rsidR="002D78D0" w:rsidRPr="00751EC7" w:rsidRDefault="002D78D0" w:rsidP="002D78D0">
      <w:pPr>
        <w:spacing w:before="3" w:line="242" w:lineRule="auto"/>
        <w:ind w:left="106" w:right="9132"/>
        <w:rPr>
          <w:b/>
          <w:sz w:val="20"/>
          <w:lang w:val="ru-RU"/>
        </w:rPr>
      </w:pPr>
      <w:r w:rsidRPr="00751EC7">
        <w:rPr>
          <w:i/>
          <w:sz w:val="20"/>
          <w:lang w:val="ru-RU"/>
        </w:rPr>
        <w:t xml:space="preserve">Персоналии: </w:t>
      </w:r>
      <w:r w:rsidRPr="00751EC7">
        <w:rPr>
          <w:sz w:val="20"/>
          <w:lang w:val="ru-RU"/>
        </w:rPr>
        <w:t xml:space="preserve">Л. Бота, М. Ганди, Б. </w:t>
      </w:r>
      <w:proofErr w:type="spellStart"/>
      <w:r w:rsidRPr="00751EC7">
        <w:rPr>
          <w:sz w:val="20"/>
          <w:lang w:val="ru-RU"/>
        </w:rPr>
        <w:t>Тилак</w:t>
      </w:r>
      <w:proofErr w:type="spellEnd"/>
      <w:r w:rsidRPr="00751EC7">
        <w:rPr>
          <w:sz w:val="20"/>
          <w:lang w:val="ru-RU"/>
        </w:rPr>
        <w:t xml:space="preserve">, Сунь Ятсен, Юань Шикай. </w:t>
      </w:r>
      <w:r w:rsidRPr="00751EC7">
        <w:rPr>
          <w:i/>
          <w:sz w:val="20"/>
          <w:lang w:val="ru-RU"/>
        </w:rPr>
        <w:t xml:space="preserve">Понятия: </w:t>
      </w:r>
      <w:r w:rsidRPr="00751EC7">
        <w:rPr>
          <w:sz w:val="20"/>
          <w:lang w:val="ru-RU"/>
        </w:rPr>
        <w:t xml:space="preserve">доминион, гражданское неповиновение, модернизация общества. </w:t>
      </w:r>
      <w:r w:rsidRPr="00751EC7">
        <w:rPr>
          <w:b/>
          <w:sz w:val="20"/>
          <w:lang w:val="ru-RU"/>
        </w:rPr>
        <w:t xml:space="preserve">Тема 5. Россия: противоречия </w:t>
      </w:r>
      <w:proofErr w:type="spellStart"/>
      <w:r w:rsidRPr="00751EC7">
        <w:rPr>
          <w:b/>
          <w:sz w:val="20"/>
          <w:lang w:val="ru-RU"/>
        </w:rPr>
        <w:t>незавершѐнной</w:t>
      </w:r>
      <w:proofErr w:type="spellEnd"/>
      <w:r w:rsidRPr="00751EC7">
        <w:rPr>
          <w:b/>
          <w:sz w:val="20"/>
          <w:lang w:val="ru-RU"/>
        </w:rPr>
        <w:t xml:space="preserve"> модернизации</w:t>
      </w:r>
    </w:p>
    <w:p w:rsidR="002D78D0" w:rsidRPr="00751EC7" w:rsidRDefault="002D78D0" w:rsidP="002D78D0">
      <w:pPr>
        <w:pStyle w:val="a3"/>
        <w:ind w:right="107" w:firstLine="300"/>
        <w:rPr>
          <w:lang w:val="ru-RU"/>
        </w:rPr>
      </w:pPr>
      <w:r w:rsidRPr="00751EC7">
        <w:rPr>
          <w:lang w:val="ru-RU"/>
        </w:rPr>
        <w:t>Предпосылки и особенности модернизации экономики в России. Россия и страны Запада: показатели развития. Создание монополий и роль иностранного капитала в России. Роль государства в российской модернизации. Противоречия российского общества. Аграрный вопрос и положение крестьянства. Начальный этап развития рабочего движения. Власть, чиновничество и интеллигенция. Проблема путей и методов реформирования общества.</w:t>
      </w:r>
    </w:p>
    <w:p w:rsidR="002D78D0" w:rsidRPr="00751EC7" w:rsidRDefault="002D78D0" w:rsidP="002D78D0">
      <w:pPr>
        <w:pStyle w:val="a3"/>
        <w:spacing w:before="9"/>
        <w:jc w:val="left"/>
        <w:rPr>
          <w:lang w:val="ru-RU"/>
        </w:rPr>
      </w:pPr>
      <w:r w:rsidRPr="00751EC7">
        <w:rPr>
          <w:i/>
          <w:lang w:val="ru-RU"/>
        </w:rPr>
        <w:t xml:space="preserve">Персоналии: </w:t>
      </w:r>
      <w:r w:rsidRPr="00751EC7">
        <w:rPr>
          <w:lang w:val="ru-RU"/>
        </w:rPr>
        <w:t xml:space="preserve">В.К. Плеве, П.Д. Святополк-Мирский, А.И. Путилов, Н.С. Авдаков, Э. Нобель, С.Г. </w:t>
      </w:r>
      <w:proofErr w:type="spellStart"/>
      <w:r w:rsidRPr="00751EC7">
        <w:rPr>
          <w:lang w:val="ru-RU"/>
        </w:rPr>
        <w:t>Лианозов</w:t>
      </w:r>
      <w:proofErr w:type="spellEnd"/>
      <w:r w:rsidRPr="00751EC7">
        <w:rPr>
          <w:lang w:val="ru-RU"/>
        </w:rPr>
        <w:t xml:space="preserve">, В.А. </w:t>
      </w:r>
      <w:proofErr w:type="spellStart"/>
      <w:r w:rsidRPr="00751EC7">
        <w:rPr>
          <w:lang w:val="ru-RU"/>
        </w:rPr>
        <w:t>Бобринский</w:t>
      </w:r>
      <w:proofErr w:type="spellEnd"/>
      <w:r w:rsidRPr="00751EC7">
        <w:rPr>
          <w:lang w:val="ru-RU"/>
        </w:rPr>
        <w:t xml:space="preserve">, М.И. Терещенко, П.П. </w:t>
      </w:r>
      <w:proofErr w:type="spellStart"/>
      <w:r w:rsidRPr="00751EC7">
        <w:rPr>
          <w:lang w:val="ru-RU"/>
        </w:rPr>
        <w:t>Рябушинский</w:t>
      </w:r>
      <w:proofErr w:type="spellEnd"/>
      <w:r w:rsidRPr="00751EC7">
        <w:rPr>
          <w:lang w:val="ru-RU"/>
        </w:rPr>
        <w:t>, С.Ю. Витте.</w:t>
      </w:r>
    </w:p>
    <w:p w:rsidR="002D78D0" w:rsidRPr="00751EC7" w:rsidRDefault="002D78D0" w:rsidP="002D78D0">
      <w:pPr>
        <w:pStyle w:val="1"/>
        <w:spacing w:line="227" w:lineRule="exact"/>
        <w:ind w:left="156"/>
        <w:rPr>
          <w:lang w:val="ru-RU"/>
        </w:rPr>
      </w:pPr>
      <w:r w:rsidRPr="00751EC7">
        <w:rPr>
          <w:lang w:val="ru-RU"/>
        </w:rPr>
        <w:t>Тема 6. Россия: от русско-японской до Первой мировой войны</w:t>
      </w:r>
    </w:p>
    <w:p w:rsidR="002D78D0" w:rsidRPr="00751EC7" w:rsidRDefault="002D78D0" w:rsidP="002D78D0">
      <w:pPr>
        <w:pStyle w:val="a3"/>
        <w:ind w:right="105" w:firstLine="300"/>
        <w:rPr>
          <w:lang w:val="ru-RU"/>
        </w:rPr>
      </w:pPr>
      <w:r w:rsidRPr="00751EC7">
        <w:rPr>
          <w:lang w:val="ru-RU"/>
        </w:rPr>
        <w:t>Причины русско-японской войны (1904-1905) и ее итоги. Влияние неудач русской армии на положение в стране. Начало революции 1905-1907 гг. «Кровавое воскресенье» и подъем революционного движения, создание советов. Манифест 17 октября 19</w:t>
      </w:r>
      <w:r>
        <w:t>d</w:t>
      </w:r>
      <w:r w:rsidRPr="00751EC7">
        <w:rPr>
          <w:lang w:val="ru-RU"/>
        </w:rPr>
        <w:t xml:space="preserve">5 г. и его значение. Возникновение политических партий. Кадеты, октябристы, монархисты, эсеры и большевики, особенности их программ. Социал-демократическое движение и раскол социал-демократов на большевиков и меньшевиков. Взгляды В.И. Ленина. </w:t>
      </w:r>
      <w:proofErr w:type="spellStart"/>
      <w:r w:rsidRPr="00751EC7">
        <w:rPr>
          <w:lang w:val="ru-RU"/>
        </w:rPr>
        <w:t>Столыпинские</w:t>
      </w:r>
      <w:proofErr w:type="spellEnd"/>
      <w:r w:rsidRPr="00751EC7">
        <w:rPr>
          <w:lang w:val="ru-RU"/>
        </w:rPr>
        <w:t xml:space="preserve"> реформы и их итоги. Рост противоречий в русском обществе накануне Первой мировой войны.</w:t>
      </w:r>
    </w:p>
    <w:p w:rsidR="002D78D0" w:rsidRPr="00751EC7" w:rsidRDefault="002D78D0" w:rsidP="002D78D0">
      <w:pPr>
        <w:pStyle w:val="a3"/>
        <w:spacing w:before="4"/>
        <w:jc w:val="left"/>
        <w:rPr>
          <w:lang w:val="ru-RU"/>
        </w:rPr>
      </w:pPr>
      <w:r w:rsidRPr="00751EC7">
        <w:rPr>
          <w:i/>
          <w:lang w:val="ru-RU"/>
        </w:rPr>
        <w:t xml:space="preserve">Персоналии: </w:t>
      </w:r>
      <w:r w:rsidRPr="00751EC7">
        <w:rPr>
          <w:lang w:val="ru-RU"/>
        </w:rPr>
        <w:t xml:space="preserve">Николай </w:t>
      </w:r>
      <w:r>
        <w:t>II</w:t>
      </w:r>
      <w:r w:rsidRPr="00751EC7">
        <w:rPr>
          <w:lang w:val="ru-RU"/>
        </w:rPr>
        <w:t xml:space="preserve">, П.Н. Милюков, А.И. </w:t>
      </w:r>
      <w:proofErr w:type="spellStart"/>
      <w:r w:rsidRPr="00751EC7">
        <w:rPr>
          <w:lang w:val="ru-RU"/>
        </w:rPr>
        <w:t>Гучков</w:t>
      </w:r>
      <w:proofErr w:type="spellEnd"/>
      <w:r w:rsidRPr="00751EC7">
        <w:rPr>
          <w:lang w:val="ru-RU"/>
        </w:rPr>
        <w:t>, В.М. Пуришкевич, Г.В. Плеханов, П.Б. Струве, В.И. Ленин, П.А. Столыпин.</w:t>
      </w:r>
    </w:p>
    <w:p w:rsidR="002D78D0" w:rsidRPr="00751EC7" w:rsidRDefault="002D78D0" w:rsidP="002D78D0">
      <w:pPr>
        <w:pStyle w:val="1"/>
        <w:spacing w:before="6" w:line="229" w:lineRule="exact"/>
        <w:rPr>
          <w:lang w:val="ru-RU"/>
        </w:rPr>
      </w:pPr>
      <w:r w:rsidRPr="00751EC7">
        <w:rPr>
          <w:lang w:val="ru-RU"/>
        </w:rPr>
        <w:t xml:space="preserve">Раздел 2. ДЕРЖАВНОЕ СОПЕРНИЧЕСТВО В НАЧАЛЕ </w:t>
      </w:r>
      <w:r>
        <w:t>XX</w:t>
      </w:r>
      <w:r w:rsidRPr="00751EC7">
        <w:rPr>
          <w:lang w:val="ru-RU"/>
        </w:rPr>
        <w:t xml:space="preserve"> в. РОССИЯ В ГОДЫ ПЕРВОЙ МИРОВОЙ ВОЙНЫ (1914-1918)</w:t>
      </w:r>
    </w:p>
    <w:p w:rsidR="002D78D0" w:rsidRPr="00751EC7" w:rsidRDefault="002D78D0" w:rsidP="002D78D0">
      <w:pPr>
        <w:spacing w:line="227" w:lineRule="exact"/>
        <w:ind w:left="106"/>
        <w:rPr>
          <w:b/>
          <w:sz w:val="20"/>
          <w:lang w:val="ru-RU"/>
        </w:rPr>
      </w:pPr>
      <w:r w:rsidRPr="00751EC7">
        <w:rPr>
          <w:b/>
          <w:sz w:val="20"/>
          <w:lang w:val="ru-RU"/>
        </w:rPr>
        <w:t>Тема 7. Международные отношения в индустриальную эпоху. Начало Первой мировой войны</w:t>
      </w:r>
    </w:p>
    <w:p w:rsidR="002D78D0" w:rsidRPr="0077645D" w:rsidRDefault="002D78D0" w:rsidP="002D78D0">
      <w:pPr>
        <w:pStyle w:val="a3"/>
        <w:ind w:right="104" w:firstLine="540"/>
        <w:rPr>
          <w:lang w:val="ru-RU"/>
        </w:rPr>
      </w:pPr>
      <w:r w:rsidRPr="00751EC7">
        <w:rPr>
          <w:lang w:val="ru-RU"/>
        </w:rPr>
        <w:t xml:space="preserve">Причины обострения противоречий на международной арене. Протекционистская политика, борьба индустриальных держав за сферы влияния. </w:t>
      </w:r>
      <w:r w:rsidRPr="0077645D">
        <w:rPr>
          <w:lang w:val="ru-RU"/>
        </w:rPr>
        <w:t>Милитаристские и пацифистские воззрения. Мирные и военные средства раздела мира</w:t>
      </w:r>
      <w:proofErr w:type="gramStart"/>
      <w:r w:rsidRPr="0077645D">
        <w:rPr>
          <w:lang w:val="ru-RU"/>
        </w:rPr>
        <w:t>. .</w:t>
      </w:r>
      <w:proofErr w:type="gramEnd"/>
      <w:r w:rsidRPr="0077645D">
        <w:rPr>
          <w:lang w:val="ru-RU"/>
        </w:rPr>
        <w:t xml:space="preserve"> Первые войны за передел мира. Франко-германские, противоречия и возникновение военных союзов в Европе. Германская политика экспансии. Повод к началу Первой мировой войны. Вопрос о виновниках ее</w:t>
      </w:r>
      <w:r w:rsidRPr="0077645D">
        <w:rPr>
          <w:spacing w:val="-33"/>
          <w:lang w:val="ru-RU"/>
        </w:rPr>
        <w:t xml:space="preserve"> </w:t>
      </w:r>
      <w:r w:rsidRPr="0077645D">
        <w:rPr>
          <w:lang w:val="ru-RU"/>
        </w:rPr>
        <w:t>возникновения.</w:t>
      </w:r>
    </w:p>
    <w:p w:rsidR="002D78D0" w:rsidRPr="0077645D" w:rsidRDefault="002D78D0" w:rsidP="002D78D0">
      <w:pPr>
        <w:pStyle w:val="a3"/>
        <w:spacing w:before="2"/>
        <w:jc w:val="left"/>
        <w:rPr>
          <w:lang w:val="ru-RU"/>
        </w:rPr>
      </w:pPr>
      <w:r w:rsidRPr="0077645D">
        <w:rPr>
          <w:i/>
          <w:lang w:val="ru-RU"/>
        </w:rPr>
        <w:t xml:space="preserve">Персоналии: </w:t>
      </w:r>
      <w:r w:rsidRPr="0077645D">
        <w:rPr>
          <w:lang w:val="ru-RU"/>
        </w:rPr>
        <w:t xml:space="preserve">Ф. </w:t>
      </w:r>
      <w:proofErr w:type="spellStart"/>
      <w:r w:rsidRPr="0077645D">
        <w:rPr>
          <w:lang w:val="ru-RU"/>
        </w:rPr>
        <w:t>Ратцель</w:t>
      </w:r>
      <w:proofErr w:type="spellEnd"/>
      <w:r w:rsidRPr="0077645D">
        <w:rPr>
          <w:lang w:val="ru-RU"/>
        </w:rPr>
        <w:t xml:space="preserve">, Ф. </w:t>
      </w:r>
      <w:proofErr w:type="spellStart"/>
      <w:r w:rsidRPr="0077645D">
        <w:rPr>
          <w:lang w:val="ru-RU"/>
        </w:rPr>
        <w:t>Челлен</w:t>
      </w:r>
      <w:proofErr w:type="spellEnd"/>
      <w:r w:rsidRPr="0077645D">
        <w:rPr>
          <w:lang w:val="ru-RU"/>
        </w:rPr>
        <w:t xml:space="preserve">, А. </w:t>
      </w:r>
      <w:proofErr w:type="spellStart"/>
      <w:r w:rsidRPr="0077645D">
        <w:rPr>
          <w:lang w:val="ru-RU"/>
        </w:rPr>
        <w:t>Мэхэн</w:t>
      </w:r>
      <w:proofErr w:type="spellEnd"/>
      <w:r w:rsidRPr="0077645D">
        <w:rPr>
          <w:lang w:val="ru-RU"/>
        </w:rPr>
        <w:t xml:space="preserve">, Вильгельм </w:t>
      </w:r>
      <w:r>
        <w:t>I</w:t>
      </w:r>
      <w:r w:rsidRPr="0077645D">
        <w:rPr>
          <w:lang w:val="ru-RU"/>
        </w:rPr>
        <w:t xml:space="preserve">, Франц-Фердинанд.  </w:t>
      </w:r>
      <w:r w:rsidRPr="0077645D">
        <w:rPr>
          <w:i/>
          <w:lang w:val="ru-RU"/>
        </w:rPr>
        <w:t xml:space="preserve">Понятия: </w:t>
      </w:r>
      <w:r w:rsidRPr="0077645D">
        <w:rPr>
          <w:lang w:val="ru-RU"/>
        </w:rPr>
        <w:t>протекционизм, сфера влияния, геополитика, пацифизм.</w:t>
      </w:r>
    </w:p>
    <w:p w:rsidR="002D78D0" w:rsidRPr="0077645D" w:rsidRDefault="002D78D0" w:rsidP="002D78D0">
      <w:pPr>
        <w:pStyle w:val="1"/>
        <w:spacing w:before="4" w:line="240" w:lineRule="auto"/>
        <w:rPr>
          <w:lang w:val="ru-RU"/>
        </w:rPr>
      </w:pPr>
      <w:r w:rsidRPr="0077645D">
        <w:rPr>
          <w:lang w:val="ru-RU"/>
        </w:rPr>
        <w:t>Тема 8. Первая мировая война и начало революции 1917 г. в России</w:t>
      </w:r>
    </w:p>
    <w:p w:rsidR="002D78D0" w:rsidRPr="0077645D" w:rsidRDefault="002D78D0" w:rsidP="002D78D0">
      <w:pPr>
        <w:rPr>
          <w:lang w:val="ru-RU"/>
        </w:rPr>
        <w:sectPr w:rsidR="002D78D0" w:rsidRPr="0077645D">
          <w:pgSz w:w="16840" w:h="11910" w:orient="landscape"/>
          <w:pgMar w:top="480" w:right="460" w:bottom="280" w:left="460" w:header="276" w:footer="0" w:gutter="0"/>
          <w:cols w:space="720"/>
        </w:sectPr>
      </w:pPr>
    </w:p>
    <w:p w:rsidR="002D78D0" w:rsidRPr="0077645D" w:rsidRDefault="002D78D0" w:rsidP="002D78D0">
      <w:pPr>
        <w:pStyle w:val="a3"/>
        <w:spacing w:before="63"/>
        <w:ind w:right="105" w:firstLine="280"/>
        <w:rPr>
          <w:lang w:val="ru-RU"/>
        </w:rPr>
      </w:pPr>
      <w:r w:rsidRPr="0077645D">
        <w:rPr>
          <w:lang w:val="ru-RU"/>
        </w:rPr>
        <w:lastRenderedPageBreak/>
        <w:t xml:space="preserve">Начальный период Первой мировой войны. План </w:t>
      </w:r>
      <w:proofErr w:type="spellStart"/>
      <w:r w:rsidRPr="0077645D">
        <w:rPr>
          <w:lang w:val="ru-RU"/>
        </w:rPr>
        <w:t>Шлиффена</w:t>
      </w:r>
      <w:proofErr w:type="spellEnd"/>
      <w:r w:rsidRPr="0077645D">
        <w:rPr>
          <w:lang w:val="ru-RU"/>
        </w:rPr>
        <w:t xml:space="preserve">. Наступление русских войск в Восточной Пруссии и Галиции и его влияние на ход военных действий. Кампания 1915 г. и ее особенности. </w:t>
      </w:r>
      <w:proofErr w:type="spellStart"/>
      <w:r w:rsidRPr="0077645D">
        <w:rPr>
          <w:lang w:val="ru-RU"/>
        </w:rPr>
        <w:t>Тяжѐлое</w:t>
      </w:r>
      <w:proofErr w:type="spellEnd"/>
      <w:r w:rsidRPr="0077645D">
        <w:rPr>
          <w:lang w:val="ru-RU"/>
        </w:rPr>
        <w:t xml:space="preserve"> положение на Восточном фронте. Россия и союзники. Провал англо-французской операции в </w:t>
      </w:r>
      <w:proofErr w:type="spellStart"/>
      <w:r w:rsidRPr="0077645D">
        <w:rPr>
          <w:lang w:val="ru-RU"/>
        </w:rPr>
        <w:t>Галлиполи</w:t>
      </w:r>
      <w:proofErr w:type="spellEnd"/>
      <w:r w:rsidRPr="0077645D">
        <w:rPr>
          <w:lang w:val="ru-RU"/>
        </w:rPr>
        <w:t xml:space="preserve"> и его последствия. Боевые действия в 1916 г. Брусиловский прорыв. Рост противоречий в воюющих странах. Кризис в России и его причины. Начало революции в Петрограде в феврале 1917 г. Создание Временного правительства.</w:t>
      </w:r>
    </w:p>
    <w:p w:rsidR="002D78D0" w:rsidRPr="0077645D" w:rsidRDefault="002D78D0" w:rsidP="002D78D0">
      <w:pPr>
        <w:pStyle w:val="a3"/>
        <w:spacing w:line="229" w:lineRule="exact"/>
        <w:rPr>
          <w:lang w:val="ru-RU"/>
        </w:rPr>
      </w:pPr>
      <w:proofErr w:type="spellStart"/>
      <w:proofErr w:type="gramStart"/>
      <w:r w:rsidRPr="0077645D">
        <w:rPr>
          <w:i/>
          <w:lang w:val="ru-RU"/>
        </w:rPr>
        <w:t>Персоналии:</w:t>
      </w:r>
      <w:r w:rsidRPr="0077645D">
        <w:rPr>
          <w:lang w:val="ru-RU"/>
        </w:rPr>
        <w:t>фон</w:t>
      </w:r>
      <w:proofErr w:type="spellEnd"/>
      <w:proofErr w:type="gramEnd"/>
      <w:r w:rsidRPr="0077645D">
        <w:rPr>
          <w:lang w:val="ru-RU"/>
        </w:rPr>
        <w:t xml:space="preserve"> </w:t>
      </w:r>
      <w:proofErr w:type="spellStart"/>
      <w:r w:rsidRPr="0077645D">
        <w:rPr>
          <w:lang w:val="ru-RU"/>
        </w:rPr>
        <w:t>Шлиффен</w:t>
      </w:r>
      <w:proofErr w:type="spellEnd"/>
      <w:r w:rsidRPr="0077645D">
        <w:rPr>
          <w:lang w:val="ru-RU"/>
        </w:rPr>
        <w:t xml:space="preserve">, А.В. Самсонов, П.К. </w:t>
      </w:r>
      <w:proofErr w:type="spellStart"/>
      <w:r w:rsidRPr="0077645D">
        <w:rPr>
          <w:lang w:val="ru-RU"/>
        </w:rPr>
        <w:t>Ренненкампф</w:t>
      </w:r>
      <w:proofErr w:type="spellEnd"/>
      <w:r w:rsidRPr="0077645D">
        <w:rPr>
          <w:lang w:val="ru-RU"/>
        </w:rPr>
        <w:t>, А.А. Брусилов, Г.Е. Распутин, Г.Е. Львов.</w:t>
      </w:r>
    </w:p>
    <w:p w:rsidR="002D78D0" w:rsidRPr="0077645D" w:rsidRDefault="002D78D0" w:rsidP="002D78D0">
      <w:pPr>
        <w:pStyle w:val="1"/>
        <w:spacing w:before="0" w:line="229" w:lineRule="exact"/>
        <w:jc w:val="both"/>
        <w:rPr>
          <w:lang w:val="ru-RU"/>
        </w:rPr>
      </w:pPr>
      <w:r w:rsidRPr="0077645D">
        <w:rPr>
          <w:lang w:val="ru-RU"/>
        </w:rPr>
        <w:t>Тема 9</w:t>
      </w:r>
      <w:r w:rsidRPr="0077645D">
        <w:rPr>
          <w:b w:val="0"/>
          <w:lang w:val="ru-RU"/>
        </w:rPr>
        <w:t xml:space="preserve">. </w:t>
      </w:r>
      <w:r w:rsidRPr="0077645D">
        <w:rPr>
          <w:lang w:val="ru-RU"/>
        </w:rPr>
        <w:t>Россия в год революционных потрясений</w:t>
      </w:r>
    </w:p>
    <w:p w:rsidR="002D78D0" w:rsidRPr="0077645D" w:rsidRDefault="002D78D0" w:rsidP="002D78D0">
      <w:pPr>
        <w:pStyle w:val="a3"/>
        <w:spacing w:before="1"/>
        <w:ind w:right="105"/>
        <w:rPr>
          <w:lang w:val="ru-RU"/>
        </w:rPr>
      </w:pPr>
      <w:r w:rsidRPr="0077645D">
        <w:rPr>
          <w:lang w:val="ru-RU"/>
        </w:rPr>
        <w:t>Углубление кризиса в 1917 г. Многовластие в стране, подъем рабочего и крестьянского движений. Апрельский и июльский кризисы. Подрыв обороноспособности страны, развал армии и тактика партии большевиков. Выступление генерала Корнилова и создание Красной гвардии. Взятие власти большевиками. Проблема альтернатив развития России в 1917 г. Первые декреты советской власти. Разгон Учредительного собрания и его последствия. Переговоры о мире с Германией и наступление немецких войск. Брестский мир и его итоги. Разногласия в партии большевиков Разрыв союза большевиков и левых эсеров. Мятеж чехословацкого корпуса и начало интервенции стран Антанты. Чрезвычайные меры Советского правительства.</w:t>
      </w:r>
    </w:p>
    <w:p w:rsidR="002D78D0" w:rsidRPr="0077645D" w:rsidRDefault="002D78D0" w:rsidP="002D78D0">
      <w:pPr>
        <w:pStyle w:val="a3"/>
        <w:spacing w:line="228" w:lineRule="exact"/>
        <w:rPr>
          <w:lang w:val="ru-RU"/>
        </w:rPr>
      </w:pPr>
      <w:r w:rsidRPr="0077645D">
        <w:rPr>
          <w:i/>
          <w:lang w:val="ru-RU"/>
        </w:rPr>
        <w:t xml:space="preserve">Персоналии: </w:t>
      </w:r>
      <w:r w:rsidRPr="0077645D">
        <w:rPr>
          <w:lang w:val="ru-RU"/>
        </w:rPr>
        <w:t>В.М. Чернов. А.Ф. Керенский, Л.Г. Корнилов, Л.Б. Каменев, Г.Е. Зиновьев, Н.И. Бухарин, Л.Д. Троцкий.</w:t>
      </w:r>
    </w:p>
    <w:p w:rsidR="002D78D0" w:rsidRPr="0077645D" w:rsidRDefault="002D78D0" w:rsidP="002D78D0">
      <w:pPr>
        <w:pStyle w:val="1"/>
        <w:jc w:val="both"/>
        <w:rPr>
          <w:lang w:val="ru-RU"/>
        </w:rPr>
      </w:pPr>
      <w:r w:rsidRPr="0077645D">
        <w:rPr>
          <w:lang w:val="ru-RU"/>
        </w:rPr>
        <w:t>Тема 10. Кризис 1918—1920 гг. в странах Европы и гражданская война в России</w:t>
      </w:r>
    </w:p>
    <w:p w:rsidR="002D78D0" w:rsidRPr="0077645D" w:rsidRDefault="002D78D0" w:rsidP="002D78D0">
      <w:pPr>
        <w:pStyle w:val="a3"/>
        <w:ind w:right="104" w:firstLine="300"/>
        <w:rPr>
          <w:lang w:val="ru-RU"/>
        </w:rPr>
      </w:pPr>
      <w:r w:rsidRPr="0077645D">
        <w:rPr>
          <w:lang w:val="ru-RU"/>
        </w:rPr>
        <w:t xml:space="preserve">Завершение Первой мировой войны. Капитуляция Германии и ее союзников. Парижская мирная конференция 1919 г. и ее решения. Вашингтонская конференция. Создание Лиги Наций. Политический кризис в странах Центральной Европы. Революция в Германии и учреждение Веймарской республики. Революция 1919 г. в Венгрии и причины ее поражения. Державы-победительницы и Советская Россия. Белое движение и причины его поражения. Политика военного коммунизма, красный и белый террор. </w:t>
      </w:r>
      <w:proofErr w:type="gramStart"/>
      <w:r w:rsidRPr="0077645D">
        <w:rPr>
          <w:lang w:val="ru-RU"/>
        </w:rPr>
        <w:t>Причины  побед</w:t>
      </w:r>
      <w:proofErr w:type="gramEnd"/>
      <w:r w:rsidRPr="0077645D">
        <w:rPr>
          <w:lang w:val="ru-RU"/>
        </w:rPr>
        <w:t xml:space="preserve"> Красной  Армии. Создание Коминтерна, его идеология и политика. Советско-польская война и ее итоги. Завершение интервенции и гражданской войны. Политика Советской России в отношении стран Азии. Проблемы нормализации отношений с державами</w:t>
      </w:r>
      <w:r w:rsidRPr="0077645D">
        <w:rPr>
          <w:spacing w:val="-19"/>
          <w:lang w:val="ru-RU"/>
        </w:rPr>
        <w:t xml:space="preserve"> </w:t>
      </w:r>
      <w:r w:rsidRPr="0077645D">
        <w:rPr>
          <w:lang w:val="ru-RU"/>
        </w:rPr>
        <w:t>Антанты.</w:t>
      </w:r>
    </w:p>
    <w:p w:rsidR="002D78D0" w:rsidRPr="0077645D" w:rsidRDefault="002D78D0" w:rsidP="002D78D0">
      <w:pPr>
        <w:pStyle w:val="a3"/>
        <w:spacing w:before="2"/>
        <w:rPr>
          <w:lang w:val="ru-RU"/>
        </w:rPr>
      </w:pPr>
      <w:r w:rsidRPr="0077645D">
        <w:rPr>
          <w:i/>
          <w:lang w:val="ru-RU"/>
        </w:rPr>
        <w:t xml:space="preserve">Персоналии: Ж. </w:t>
      </w:r>
      <w:proofErr w:type="spellStart"/>
      <w:r w:rsidRPr="0077645D">
        <w:rPr>
          <w:lang w:val="ru-RU"/>
        </w:rPr>
        <w:t>Клемансо</w:t>
      </w:r>
      <w:proofErr w:type="spellEnd"/>
      <w:r w:rsidRPr="0077645D">
        <w:rPr>
          <w:lang w:val="ru-RU"/>
        </w:rPr>
        <w:t xml:space="preserve">, Ф. </w:t>
      </w:r>
      <w:proofErr w:type="spellStart"/>
      <w:r w:rsidRPr="0077645D">
        <w:rPr>
          <w:lang w:val="ru-RU"/>
        </w:rPr>
        <w:t>Эберт</w:t>
      </w:r>
      <w:proofErr w:type="spellEnd"/>
      <w:r w:rsidRPr="0077645D">
        <w:rPr>
          <w:lang w:val="ru-RU"/>
        </w:rPr>
        <w:t xml:space="preserve">, М. Хорти, А.В. Колчак, А.М. </w:t>
      </w:r>
      <w:proofErr w:type="spellStart"/>
      <w:r w:rsidRPr="0077645D">
        <w:rPr>
          <w:lang w:val="ru-RU"/>
        </w:rPr>
        <w:t>Каледин</w:t>
      </w:r>
      <w:proofErr w:type="spellEnd"/>
      <w:r w:rsidRPr="0077645D">
        <w:rPr>
          <w:lang w:val="ru-RU"/>
        </w:rPr>
        <w:t>, А.И. Деникин, Н.Н. Юденич, П.И. Врангель, Н.И. Махно.</w:t>
      </w:r>
    </w:p>
    <w:p w:rsidR="002D78D0" w:rsidRPr="0077645D" w:rsidRDefault="002D78D0" w:rsidP="002D78D0">
      <w:pPr>
        <w:pStyle w:val="1"/>
        <w:spacing w:before="4" w:line="240" w:lineRule="auto"/>
        <w:jc w:val="both"/>
        <w:rPr>
          <w:lang w:val="ru-RU"/>
        </w:rPr>
      </w:pPr>
      <w:r w:rsidRPr="0077645D">
        <w:rPr>
          <w:lang w:val="ru-RU"/>
        </w:rPr>
        <w:t xml:space="preserve">Раздел </w:t>
      </w:r>
      <w:proofErr w:type="gramStart"/>
      <w:r w:rsidRPr="0077645D">
        <w:rPr>
          <w:lang w:val="ru-RU"/>
        </w:rPr>
        <w:t>3.РАЗВИТИЕ</w:t>
      </w:r>
      <w:proofErr w:type="gramEnd"/>
      <w:r w:rsidRPr="0077645D">
        <w:rPr>
          <w:lang w:val="ru-RU"/>
        </w:rPr>
        <w:t xml:space="preserve"> ИНДУСТРИАЛЬНЫХ СТРАН в 1920-1930-е гг.</w:t>
      </w:r>
    </w:p>
    <w:p w:rsidR="002D78D0" w:rsidRPr="0077645D" w:rsidRDefault="002D78D0" w:rsidP="002D78D0">
      <w:pPr>
        <w:spacing w:line="228" w:lineRule="exact"/>
        <w:ind w:left="106"/>
        <w:jc w:val="both"/>
        <w:rPr>
          <w:b/>
          <w:sz w:val="20"/>
          <w:lang w:val="ru-RU"/>
        </w:rPr>
      </w:pPr>
      <w:r w:rsidRPr="0077645D">
        <w:rPr>
          <w:b/>
          <w:sz w:val="20"/>
          <w:lang w:val="ru-RU"/>
        </w:rPr>
        <w:t>Тема 11. Государства демократии — США, Англия и Франция</w:t>
      </w:r>
    </w:p>
    <w:p w:rsidR="002D78D0" w:rsidRPr="0077645D" w:rsidRDefault="002D78D0" w:rsidP="002D78D0">
      <w:pPr>
        <w:pStyle w:val="a3"/>
        <w:ind w:right="112" w:firstLine="280"/>
        <w:rPr>
          <w:lang w:val="ru-RU"/>
        </w:rPr>
      </w:pPr>
      <w:r w:rsidRPr="0077645D">
        <w:rPr>
          <w:lang w:val="ru-RU"/>
        </w:rPr>
        <w:t xml:space="preserve">США в 1920-е гг. «Великий кризис» 1929-1932 гг. и его влияние на американскую и мировую экономику. «Новый курс» Ф.Д. Рузвельта и создание основ социально ориентированной рыночной экономики в США. Антикризисная политика в Англии и Франции и ее итоги. Экономическая теория Д. </w:t>
      </w:r>
      <w:proofErr w:type="spellStart"/>
      <w:r w:rsidRPr="0077645D">
        <w:rPr>
          <w:lang w:val="ru-RU"/>
        </w:rPr>
        <w:t>Кейнса</w:t>
      </w:r>
      <w:proofErr w:type="spellEnd"/>
      <w:r w:rsidRPr="0077645D">
        <w:rPr>
          <w:lang w:val="ru-RU"/>
        </w:rPr>
        <w:t xml:space="preserve"> и развитие неолиберализма. Воззрения и политика социал-демократов. Социал-демократы и коммунисты: причины антагонизма.</w:t>
      </w:r>
    </w:p>
    <w:p w:rsidR="002D78D0" w:rsidRPr="0077645D" w:rsidRDefault="002D78D0" w:rsidP="002D78D0">
      <w:pPr>
        <w:spacing w:before="2"/>
        <w:ind w:left="106"/>
        <w:jc w:val="both"/>
        <w:rPr>
          <w:sz w:val="20"/>
          <w:lang w:val="ru-RU"/>
        </w:rPr>
      </w:pPr>
      <w:r w:rsidRPr="0077645D">
        <w:rPr>
          <w:i/>
          <w:sz w:val="20"/>
          <w:lang w:val="ru-RU"/>
        </w:rPr>
        <w:t xml:space="preserve">Персоналии: </w:t>
      </w:r>
      <w:r w:rsidRPr="0077645D">
        <w:rPr>
          <w:sz w:val="20"/>
          <w:lang w:val="ru-RU"/>
        </w:rPr>
        <w:t xml:space="preserve">Г. Гувер, Ф.Д. Рузвельт, Р. </w:t>
      </w:r>
      <w:proofErr w:type="gramStart"/>
      <w:r w:rsidRPr="0077645D">
        <w:rPr>
          <w:sz w:val="20"/>
          <w:lang w:val="ru-RU"/>
        </w:rPr>
        <w:t>Макдональд,  Д.</w:t>
      </w:r>
      <w:proofErr w:type="gramEnd"/>
      <w:r w:rsidRPr="0077645D">
        <w:rPr>
          <w:sz w:val="20"/>
          <w:lang w:val="ru-RU"/>
        </w:rPr>
        <w:t xml:space="preserve"> </w:t>
      </w:r>
      <w:proofErr w:type="spellStart"/>
      <w:r w:rsidRPr="0077645D">
        <w:rPr>
          <w:sz w:val="20"/>
          <w:lang w:val="ru-RU"/>
        </w:rPr>
        <w:t>Кейнс</w:t>
      </w:r>
      <w:proofErr w:type="spellEnd"/>
      <w:r w:rsidRPr="0077645D">
        <w:rPr>
          <w:sz w:val="20"/>
          <w:lang w:val="ru-RU"/>
        </w:rPr>
        <w:t xml:space="preserve">.   </w:t>
      </w:r>
      <w:r w:rsidRPr="0077645D">
        <w:rPr>
          <w:i/>
          <w:sz w:val="20"/>
          <w:lang w:val="ru-RU"/>
        </w:rPr>
        <w:t xml:space="preserve">Понятия: </w:t>
      </w:r>
      <w:r w:rsidRPr="0077645D">
        <w:rPr>
          <w:sz w:val="20"/>
          <w:lang w:val="ru-RU"/>
        </w:rPr>
        <w:t>макроэкономика, неолиберализм.</w:t>
      </w:r>
    </w:p>
    <w:p w:rsidR="002D78D0" w:rsidRPr="0077645D" w:rsidRDefault="002D78D0" w:rsidP="002D78D0">
      <w:pPr>
        <w:pStyle w:val="1"/>
        <w:spacing w:before="4"/>
        <w:jc w:val="both"/>
        <w:rPr>
          <w:lang w:val="ru-RU"/>
        </w:rPr>
      </w:pPr>
      <w:r w:rsidRPr="0077645D">
        <w:rPr>
          <w:lang w:val="ru-RU"/>
        </w:rPr>
        <w:t>Тема 12. Фашизм в Италии и Германии, милитаристское государство в Японии.</w:t>
      </w:r>
    </w:p>
    <w:p w:rsidR="002D78D0" w:rsidRPr="0077645D" w:rsidRDefault="002D78D0" w:rsidP="002D78D0">
      <w:pPr>
        <w:pStyle w:val="a3"/>
        <w:ind w:right="106" w:firstLine="280"/>
        <w:rPr>
          <w:lang w:val="ru-RU"/>
        </w:rPr>
      </w:pPr>
      <w:r w:rsidRPr="0077645D">
        <w:rPr>
          <w:lang w:val="ru-RU"/>
        </w:rPr>
        <w:t>Тоталитарные идеи, рост воинствующего национализма в Германии и Италии. Лидеры фашистского движения и их взгляды. Установление фашистской диктатуры в Италии, особенности ее политики. Путь партии А. Гитлера к власти. Фашисты, коммунисты и социал-демократы в Германии. Фашистский режим в Германии: создание нового аппарата власти, социальная политика, милитаризация общества. Разгул расизма и антисемитизма. Рост воинствующего национализма в Японии, милитаризация страны.</w:t>
      </w:r>
    </w:p>
    <w:p w:rsidR="002D78D0" w:rsidRPr="0077645D" w:rsidRDefault="002D78D0" w:rsidP="002D78D0">
      <w:pPr>
        <w:spacing w:before="3"/>
        <w:ind w:left="106"/>
        <w:jc w:val="both"/>
        <w:rPr>
          <w:sz w:val="20"/>
          <w:lang w:val="ru-RU"/>
        </w:rPr>
      </w:pPr>
      <w:proofErr w:type="spellStart"/>
      <w:proofErr w:type="gramStart"/>
      <w:r w:rsidRPr="0077645D">
        <w:rPr>
          <w:i/>
          <w:sz w:val="20"/>
          <w:lang w:val="ru-RU"/>
        </w:rPr>
        <w:t>Персоналии:</w:t>
      </w:r>
      <w:r w:rsidRPr="0077645D">
        <w:rPr>
          <w:sz w:val="20"/>
          <w:lang w:val="ru-RU"/>
        </w:rPr>
        <w:t>А</w:t>
      </w:r>
      <w:proofErr w:type="spellEnd"/>
      <w:r w:rsidRPr="0077645D">
        <w:rPr>
          <w:sz w:val="20"/>
          <w:lang w:val="ru-RU"/>
        </w:rPr>
        <w:t>.</w:t>
      </w:r>
      <w:proofErr w:type="gramEnd"/>
      <w:r w:rsidRPr="0077645D">
        <w:rPr>
          <w:sz w:val="20"/>
          <w:lang w:val="ru-RU"/>
        </w:rPr>
        <w:t xml:space="preserve"> Гитлер, Б. Муссолини, Й. </w:t>
      </w:r>
      <w:proofErr w:type="spellStart"/>
      <w:r w:rsidRPr="0077645D">
        <w:rPr>
          <w:sz w:val="20"/>
          <w:lang w:val="ru-RU"/>
        </w:rPr>
        <w:t>Антонеску</w:t>
      </w:r>
      <w:proofErr w:type="spellEnd"/>
      <w:r w:rsidRPr="0077645D">
        <w:rPr>
          <w:sz w:val="20"/>
          <w:lang w:val="ru-RU"/>
        </w:rPr>
        <w:t xml:space="preserve">, Г. </w:t>
      </w:r>
      <w:proofErr w:type="spellStart"/>
      <w:r w:rsidRPr="0077645D">
        <w:rPr>
          <w:sz w:val="20"/>
          <w:lang w:val="ru-RU"/>
        </w:rPr>
        <w:t>Танака</w:t>
      </w:r>
      <w:proofErr w:type="spellEnd"/>
      <w:r w:rsidRPr="0077645D">
        <w:rPr>
          <w:sz w:val="20"/>
          <w:lang w:val="ru-RU"/>
        </w:rPr>
        <w:t xml:space="preserve">.   </w:t>
      </w:r>
      <w:r w:rsidRPr="0077645D">
        <w:rPr>
          <w:i/>
          <w:sz w:val="20"/>
          <w:lang w:val="ru-RU"/>
        </w:rPr>
        <w:t xml:space="preserve">Понятия: </w:t>
      </w:r>
      <w:r w:rsidRPr="0077645D">
        <w:rPr>
          <w:sz w:val="20"/>
          <w:lang w:val="ru-RU"/>
        </w:rPr>
        <w:t>тоталитаризм, фашизм.</w:t>
      </w:r>
    </w:p>
    <w:p w:rsidR="002D78D0" w:rsidRPr="0077645D" w:rsidRDefault="002D78D0" w:rsidP="002D78D0">
      <w:pPr>
        <w:pStyle w:val="1"/>
        <w:spacing w:before="0" w:line="240" w:lineRule="auto"/>
        <w:jc w:val="both"/>
        <w:rPr>
          <w:lang w:val="ru-RU"/>
        </w:rPr>
      </w:pPr>
      <w:r w:rsidRPr="0077645D">
        <w:rPr>
          <w:lang w:val="ru-RU"/>
        </w:rPr>
        <w:t>Тема 13</w:t>
      </w:r>
      <w:r w:rsidRPr="0077645D">
        <w:rPr>
          <w:b w:val="0"/>
          <w:lang w:val="ru-RU"/>
        </w:rPr>
        <w:t xml:space="preserve">. </w:t>
      </w:r>
      <w:r w:rsidRPr="0077645D">
        <w:rPr>
          <w:lang w:val="ru-RU"/>
        </w:rPr>
        <w:t>Советское общество в 1920-е гг.</w:t>
      </w:r>
    </w:p>
    <w:p w:rsidR="002D78D0" w:rsidRPr="0077645D" w:rsidRDefault="002D78D0" w:rsidP="002D78D0">
      <w:pPr>
        <w:pStyle w:val="a3"/>
        <w:ind w:right="105" w:firstLine="280"/>
        <w:rPr>
          <w:lang w:val="ru-RU"/>
        </w:rPr>
      </w:pPr>
      <w:r w:rsidRPr="0077645D">
        <w:rPr>
          <w:lang w:val="ru-RU"/>
        </w:rPr>
        <w:t xml:space="preserve">Экономическое положение после окончания гражданской войны. Крестьянские волнения, восстание в Кронштадте, голод в Поволжье. Переход к нэпу, начало восстановления экономики. Создание СССР, принципы национально-государственного строительства. Борьба партии большевиков за идейную монополию в обществе. Борьба за власть </w:t>
      </w:r>
      <w:proofErr w:type="gramStart"/>
      <w:r w:rsidRPr="0077645D">
        <w:rPr>
          <w:lang w:val="ru-RU"/>
        </w:rPr>
        <w:t>в  руководстве</w:t>
      </w:r>
      <w:proofErr w:type="gramEnd"/>
      <w:r w:rsidRPr="0077645D">
        <w:rPr>
          <w:lang w:val="ru-RU"/>
        </w:rPr>
        <w:t xml:space="preserve"> ВКП(б), причины роста влияния И.В. Сталина. Идея построения социализма в одной стране. Причины отказа от нэпа, принятие первого пятилетнего плана. Проблема альтернатив выбора пути развития СССР в 1920-е гг. Деятельность</w:t>
      </w:r>
      <w:r w:rsidRPr="0077645D">
        <w:rPr>
          <w:spacing w:val="-19"/>
          <w:lang w:val="ru-RU"/>
        </w:rPr>
        <w:t xml:space="preserve"> </w:t>
      </w:r>
      <w:r w:rsidRPr="0077645D">
        <w:rPr>
          <w:lang w:val="ru-RU"/>
        </w:rPr>
        <w:t>Коминтерна.</w:t>
      </w:r>
    </w:p>
    <w:p w:rsidR="002D78D0" w:rsidRPr="0077645D" w:rsidRDefault="002D78D0" w:rsidP="002D78D0">
      <w:pPr>
        <w:pStyle w:val="a3"/>
        <w:rPr>
          <w:lang w:val="ru-RU"/>
        </w:rPr>
      </w:pPr>
      <w:r w:rsidRPr="0077645D">
        <w:rPr>
          <w:i/>
          <w:lang w:val="ru-RU"/>
        </w:rPr>
        <w:t xml:space="preserve">Персоналии: </w:t>
      </w:r>
      <w:r w:rsidRPr="0077645D">
        <w:rPr>
          <w:lang w:val="ru-RU"/>
        </w:rPr>
        <w:t>И.В. Сталин, В.М. Молотов, С.М. Киров, Л.М. Каганович, К.Е. Ворошилов, А.И. Микоян. А.И. Рыков, М.П. Томский, Н.С. Гумилев, Н.А. Бердяев, Н.И. Бухарин.</w:t>
      </w:r>
    </w:p>
    <w:p w:rsidR="002D78D0" w:rsidRPr="0077645D" w:rsidRDefault="002D78D0" w:rsidP="002D78D0">
      <w:pPr>
        <w:pStyle w:val="a3"/>
        <w:rPr>
          <w:lang w:val="ru-RU"/>
        </w:rPr>
      </w:pPr>
      <w:r w:rsidRPr="0077645D">
        <w:rPr>
          <w:i/>
          <w:lang w:val="ru-RU"/>
        </w:rPr>
        <w:t xml:space="preserve">Понятия: </w:t>
      </w:r>
      <w:r w:rsidRPr="0077645D">
        <w:rPr>
          <w:lang w:val="ru-RU"/>
        </w:rPr>
        <w:t>новая экономическая политика, продналог.</w:t>
      </w:r>
    </w:p>
    <w:p w:rsidR="002D78D0" w:rsidRPr="0077645D" w:rsidRDefault="002D78D0" w:rsidP="002D78D0">
      <w:pPr>
        <w:pStyle w:val="1"/>
        <w:jc w:val="both"/>
        <w:rPr>
          <w:lang w:val="ru-RU"/>
        </w:rPr>
      </w:pPr>
      <w:r w:rsidRPr="0077645D">
        <w:rPr>
          <w:lang w:val="ru-RU"/>
        </w:rPr>
        <w:t>Тема 14. СССР в 1930-е гг.</w:t>
      </w:r>
    </w:p>
    <w:p w:rsidR="002D78D0" w:rsidRPr="0077645D" w:rsidRDefault="002D78D0" w:rsidP="002D78D0">
      <w:pPr>
        <w:pStyle w:val="a3"/>
        <w:ind w:right="105" w:firstLine="280"/>
        <w:rPr>
          <w:lang w:val="ru-RU"/>
        </w:rPr>
      </w:pPr>
      <w:r w:rsidRPr="0077645D">
        <w:rPr>
          <w:lang w:val="ru-RU"/>
        </w:rPr>
        <w:t xml:space="preserve">Коллективизация сельского хозяйства, ее цели и итоги. Раскулачивание и прикрепление крестьянства к колхозам. Тактика И.В. Сталина в аграрном вопросе. Источники осуществления индустриализации. Создание системы ГУЛАГа. Трудовой энтузиазм, стахановское движение. Внешняя торговля. Массовые репрессии 1930-х гг., их причины и последствия. Принятие Конституции 1936 г. и создание административно-командной системы управления обществом. Духовный климат в стране. </w:t>
      </w:r>
      <w:r w:rsidRPr="0077645D">
        <w:rPr>
          <w:i/>
          <w:lang w:val="ru-RU"/>
        </w:rPr>
        <w:t xml:space="preserve">Персоналии: </w:t>
      </w:r>
      <w:r w:rsidRPr="0077645D">
        <w:rPr>
          <w:lang w:val="ru-RU"/>
        </w:rPr>
        <w:t xml:space="preserve">М.Н. Тухачевский, А.Н. Туполев, А.С. Яковлев, Н.И. Ежов. </w:t>
      </w:r>
      <w:r w:rsidRPr="0077645D">
        <w:rPr>
          <w:i/>
          <w:lang w:val="ru-RU"/>
        </w:rPr>
        <w:t xml:space="preserve">Понятия: </w:t>
      </w:r>
      <w:r w:rsidRPr="0077645D">
        <w:rPr>
          <w:lang w:val="ru-RU"/>
        </w:rPr>
        <w:t>коллективизация, индустриализация, ГУЛАГ, административно- командная система.</w:t>
      </w:r>
    </w:p>
    <w:p w:rsidR="002D78D0" w:rsidRPr="0077645D" w:rsidRDefault="002D78D0" w:rsidP="002D78D0">
      <w:pPr>
        <w:pStyle w:val="1"/>
        <w:spacing w:before="7" w:line="240" w:lineRule="auto"/>
        <w:jc w:val="both"/>
        <w:rPr>
          <w:lang w:val="ru-RU"/>
        </w:rPr>
      </w:pPr>
      <w:r w:rsidRPr="0077645D">
        <w:rPr>
          <w:lang w:val="ru-RU"/>
        </w:rPr>
        <w:t xml:space="preserve">Раздел </w:t>
      </w:r>
      <w:proofErr w:type="gramStart"/>
      <w:r w:rsidRPr="0077645D">
        <w:rPr>
          <w:lang w:val="ru-RU"/>
        </w:rPr>
        <w:t>4.СССР</w:t>
      </w:r>
      <w:proofErr w:type="gramEnd"/>
      <w:r w:rsidRPr="0077645D">
        <w:rPr>
          <w:lang w:val="ru-RU"/>
        </w:rPr>
        <w:t xml:space="preserve"> В СИСТЕМЕ МЕЖДУНАРОДНЫХ ОТНОШЕНИЙ. 1920-1930-е гг.</w:t>
      </w:r>
    </w:p>
    <w:p w:rsidR="002D78D0" w:rsidRPr="0077645D" w:rsidRDefault="002D78D0" w:rsidP="002D78D0">
      <w:pPr>
        <w:spacing w:line="228" w:lineRule="exact"/>
        <w:ind w:left="106"/>
        <w:jc w:val="both"/>
        <w:rPr>
          <w:b/>
          <w:sz w:val="20"/>
          <w:lang w:val="ru-RU"/>
        </w:rPr>
      </w:pPr>
      <w:r w:rsidRPr="0077645D">
        <w:rPr>
          <w:b/>
          <w:sz w:val="20"/>
          <w:lang w:val="ru-RU"/>
        </w:rPr>
        <w:t>Тема 15. Возникновение очагов военной опасности в Азии и Европе</w:t>
      </w:r>
    </w:p>
    <w:p w:rsidR="002D78D0" w:rsidRPr="0077645D" w:rsidRDefault="002D78D0" w:rsidP="002D78D0">
      <w:pPr>
        <w:pStyle w:val="a3"/>
        <w:spacing w:before="2" w:line="228" w:lineRule="exact"/>
        <w:ind w:right="109" w:firstLine="300"/>
        <w:rPr>
          <w:lang w:val="ru-RU"/>
        </w:rPr>
      </w:pPr>
      <w:r w:rsidRPr="0077645D">
        <w:rPr>
          <w:lang w:val="ru-RU"/>
        </w:rPr>
        <w:t xml:space="preserve">1920-е гг. - десятилетие пацифизма в Европе. Пакт </w:t>
      </w:r>
      <w:proofErr w:type="spellStart"/>
      <w:r w:rsidRPr="0077645D">
        <w:rPr>
          <w:lang w:val="ru-RU"/>
        </w:rPr>
        <w:t>Бриана</w:t>
      </w:r>
      <w:proofErr w:type="spellEnd"/>
      <w:r w:rsidRPr="0077645D">
        <w:rPr>
          <w:lang w:val="ru-RU"/>
        </w:rPr>
        <w:t>-Келлога. Начало революции и гражданской войны в Китае и политика СССР. Коммунисты Китая и гоминдан. Вторжение Японии в Маньчжурию. Военные приготовления Германии и попытки создания системы коллективной безопасности в Европе.  Вступление СССР в Лигу Наций,</w:t>
      </w:r>
    </w:p>
    <w:p w:rsidR="002D78D0" w:rsidRPr="0077645D" w:rsidRDefault="002D78D0" w:rsidP="002D78D0">
      <w:pPr>
        <w:spacing w:line="228" w:lineRule="exact"/>
        <w:rPr>
          <w:lang w:val="ru-RU"/>
        </w:rPr>
        <w:sectPr w:rsidR="002D78D0" w:rsidRPr="0077645D">
          <w:pgSz w:w="16840" w:h="11910" w:orient="landscape"/>
          <w:pgMar w:top="480" w:right="460" w:bottom="280" w:left="460" w:header="276" w:footer="0" w:gutter="0"/>
          <w:cols w:space="720"/>
        </w:sectPr>
      </w:pPr>
    </w:p>
    <w:p w:rsidR="002D78D0" w:rsidRPr="0077645D" w:rsidRDefault="002D78D0" w:rsidP="002D78D0">
      <w:pPr>
        <w:pStyle w:val="a3"/>
        <w:spacing w:before="63"/>
        <w:ind w:right="108"/>
        <w:jc w:val="left"/>
        <w:rPr>
          <w:lang w:val="ru-RU"/>
        </w:rPr>
      </w:pPr>
      <w:r w:rsidRPr="0077645D">
        <w:rPr>
          <w:lang w:val="ru-RU"/>
        </w:rPr>
        <w:lastRenderedPageBreak/>
        <w:t>заключение договоров о взаимопомощи между Советским Союзом, Францией и Чехословакией. Отказ Германии от условий Версальского договора, оккупация Рейнской области. Англо-германское морское соглашение. Захват Италией Эфиопии. Гражданская война в Испании: причины и международные последствия.</w:t>
      </w:r>
    </w:p>
    <w:p w:rsidR="002D78D0" w:rsidRPr="0077645D" w:rsidRDefault="002D78D0" w:rsidP="002D78D0">
      <w:pPr>
        <w:pStyle w:val="a3"/>
        <w:jc w:val="left"/>
        <w:rPr>
          <w:lang w:val="ru-RU"/>
        </w:rPr>
      </w:pPr>
      <w:r w:rsidRPr="0077645D">
        <w:rPr>
          <w:i/>
          <w:lang w:val="ru-RU"/>
        </w:rPr>
        <w:t xml:space="preserve">Персоналии: </w:t>
      </w:r>
      <w:r w:rsidRPr="0077645D">
        <w:rPr>
          <w:lang w:val="ru-RU"/>
        </w:rPr>
        <w:t xml:space="preserve">В.К. Блюхер, Чан Кайши, М.М. Литвинов, Л. Барту, Александр </w:t>
      </w:r>
      <w:r>
        <w:t>I</w:t>
      </w:r>
      <w:r w:rsidRPr="0077645D">
        <w:rPr>
          <w:lang w:val="ru-RU"/>
        </w:rPr>
        <w:t xml:space="preserve">, Э. </w:t>
      </w:r>
      <w:proofErr w:type="spellStart"/>
      <w:r w:rsidRPr="0077645D">
        <w:rPr>
          <w:lang w:val="ru-RU"/>
        </w:rPr>
        <w:t>Дольфус</w:t>
      </w:r>
      <w:proofErr w:type="spellEnd"/>
      <w:r w:rsidRPr="0077645D">
        <w:rPr>
          <w:lang w:val="ru-RU"/>
        </w:rPr>
        <w:t xml:space="preserve">, Н. Чемберлен, С. </w:t>
      </w:r>
      <w:proofErr w:type="spellStart"/>
      <w:r w:rsidRPr="0077645D">
        <w:rPr>
          <w:lang w:val="ru-RU"/>
        </w:rPr>
        <w:t>Болдуин</w:t>
      </w:r>
      <w:proofErr w:type="spellEnd"/>
      <w:r w:rsidRPr="0077645D">
        <w:rPr>
          <w:lang w:val="ru-RU"/>
        </w:rPr>
        <w:t xml:space="preserve">, У. Черчилль, П. </w:t>
      </w:r>
      <w:proofErr w:type="spellStart"/>
      <w:r w:rsidRPr="0077645D">
        <w:rPr>
          <w:lang w:val="ru-RU"/>
        </w:rPr>
        <w:t>Лаваль</w:t>
      </w:r>
      <w:proofErr w:type="spellEnd"/>
      <w:r w:rsidRPr="0077645D">
        <w:rPr>
          <w:lang w:val="ru-RU"/>
        </w:rPr>
        <w:t xml:space="preserve">, Ф. Франко. </w:t>
      </w:r>
      <w:r w:rsidRPr="0077645D">
        <w:rPr>
          <w:i/>
          <w:lang w:val="ru-RU"/>
        </w:rPr>
        <w:t xml:space="preserve">Понятие: </w:t>
      </w:r>
      <w:r w:rsidRPr="0077645D">
        <w:rPr>
          <w:lang w:val="ru-RU"/>
        </w:rPr>
        <w:t>коллективная безопасность.</w:t>
      </w:r>
    </w:p>
    <w:p w:rsidR="002D78D0" w:rsidRPr="0077645D" w:rsidRDefault="002D78D0" w:rsidP="002D78D0">
      <w:pPr>
        <w:pStyle w:val="1"/>
        <w:spacing w:before="0" w:line="229" w:lineRule="exact"/>
        <w:rPr>
          <w:lang w:val="ru-RU"/>
        </w:rPr>
      </w:pPr>
      <w:r w:rsidRPr="0077645D">
        <w:rPr>
          <w:lang w:val="ru-RU"/>
        </w:rPr>
        <w:t>Тема 16</w:t>
      </w:r>
      <w:r w:rsidRPr="0077645D">
        <w:rPr>
          <w:b w:val="0"/>
          <w:lang w:val="ru-RU"/>
        </w:rPr>
        <w:t xml:space="preserve">. </w:t>
      </w:r>
      <w:r w:rsidRPr="0077645D">
        <w:rPr>
          <w:lang w:val="ru-RU"/>
        </w:rPr>
        <w:t>Внешняя политика СССР накануне Второй мировой войны</w:t>
      </w:r>
    </w:p>
    <w:p w:rsidR="002D78D0" w:rsidRPr="0077645D" w:rsidRDefault="002D78D0" w:rsidP="002D78D0">
      <w:pPr>
        <w:pStyle w:val="a3"/>
        <w:ind w:right="108" w:firstLine="300"/>
        <w:rPr>
          <w:lang w:val="ru-RU"/>
        </w:rPr>
      </w:pPr>
      <w:r w:rsidRPr="0077645D">
        <w:rPr>
          <w:lang w:val="ru-RU"/>
        </w:rPr>
        <w:t>Нападение Японии на Китай в 1937 г. Присоединение Германией Австрии. Конфликт вокруг Судетской области и позиция СССР. Мюнхенские соглашения, их последствия. Захват Германией всей Чехословакии, оккупация Италией Албании. Переговоры между СССР, Англией и Францией о заключении договоров взаимопомощи, причины их неудачи. Конфликт между СССР, Монголией и Японией на Халхин-Голе. Англо-японское соглашение. Пакт о ненападении между СССР и Германией, секретный протокол к нему и их значение.</w:t>
      </w:r>
    </w:p>
    <w:p w:rsidR="002D78D0" w:rsidRPr="0077645D" w:rsidRDefault="002D78D0" w:rsidP="002D78D0">
      <w:pPr>
        <w:spacing w:before="1"/>
        <w:ind w:left="106"/>
        <w:rPr>
          <w:sz w:val="20"/>
          <w:lang w:val="ru-RU"/>
        </w:rPr>
      </w:pPr>
      <w:r w:rsidRPr="0077645D">
        <w:rPr>
          <w:i/>
          <w:sz w:val="20"/>
          <w:lang w:val="ru-RU"/>
        </w:rPr>
        <w:t xml:space="preserve">Персоналии: </w:t>
      </w:r>
      <w:r w:rsidRPr="0077645D">
        <w:rPr>
          <w:sz w:val="20"/>
          <w:lang w:val="ru-RU"/>
        </w:rPr>
        <w:t xml:space="preserve">Э. Даладье, Э. </w:t>
      </w:r>
      <w:proofErr w:type="spellStart"/>
      <w:r w:rsidRPr="0077645D">
        <w:rPr>
          <w:sz w:val="20"/>
          <w:lang w:val="ru-RU"/>
        </w:rPr>
        <w:t>Бенеш</w:t>
      </w:r>
      <w:proofErr w:type="spellEnd"/>
      <w:r w:rsidRPr="0077645D">
        <w:rPr>
          <w:sz w:val="20"/>
          <w:lang w:val="ru-RU"/>
        </w:rPr>
        <w:t xml:space="preserve">.  </w:t>
      </w:r>
      <w:r w:rsidRPr="0077645D">
        <w:rPr>
          <w:i/>
          <w:sz w:val="20"/>
          <w:lang w:val="ru-RU"/>
        </w:rPr>
        <w:t xml:space="preserve">Понятие: </w:t>
      </w:r>
      <w:r w:rsidRPr="0077645D">
        <w:rPr>
          <w:sz w:val="20"/>
          <w:lang w:val="ru-RU"/>
        </w:rPr>
        <w:t>аншлюс.</w:t>
      </w:r>
    </w:p>
    <w:p w:rsidR="002D78D0" w:rsidRPr="0077645D" w:rsidRDefault="002D78D0" w:rsidP="002D78D0">
      <w:pPr>
        <w:pStyle w:val="1"/>
        <w:spacing w:line="227" w:lineRule="exact"/>
        <w:rPr>
          <w:lang w:val="ru-RU"/>
        </w:rPr>
      </w:pPr>
      <w:r w:rsidRPr="0077645D">
        <w:rPr>
          <w:lang w:val="ru-RU"/>
        </w:rPr>
        <w:t>Тема 17. Начальный период Второй мировой войны.</w:t>
      </w:r>
    </w:p>
    <w:p w:rsidR="002D78D0" w:rsidRPr="0077645D" w:rsidRDefault="002D78D0" w:rsidP="002D78D0">
      <w:pPr>
        <w:pStyle w:val="a3"/>
        <w:ind w:right="105" w:firstLine="201"/>
        <w:rPr>
          <w:lang w:val="ru-RU"/>
        </w:rPr>
      </w:pPr>
      <w:r w:rsidRPr="0077645D">
        <w:rPr>
          <w:lang w:val="ru-RU"/>
        </w:rPr>
        <w:t>Нападение Германии на Польшу и ее разгром. Начало Второй мировой войны. «Странная война» на Западном фронте. Захват Германией Дании, Норвегии, Голландии, Бельгии, капитуляция Франции. Причины побед германской армии в Западной Европе. Провал планов А. Гитлера по захвату Англии. Политика СССР в 1939-1940 гг. Присоединение Западной Украины и Западной Белоруссии. Советско-финская война и ее итоги.</w:t>
      </w:r>
    </w:p>
    <w:p w:rsidR="002D78D0" w:rsidRPr="0077645D" w:rsidRDefault="002D78D0" w:rsidP="002D78D0">
      <w:pPr>
        <w:spacing w:before="3"/>
        <w:ind w:left="106"/>
        <w:rPr>
          <w:sz w:val="20"/>
          <w:lang w:val="ru-RU"/>
        </w:rPr>
      </w:pPr>
      <w:r w:rsidRPr="0077645D">
        <w:rPr>
          <w:i/>
          <w:sz w:val="20"/>
          <w:lang w:val="ru-RU"/>
        </w:rPr>
        <w:t xml:space="preserve">Персоналии: </w:t>
      </w:r>
      <w:r w:rsidRPr="0077645D">
        <w:rPr>
          <w:sz w:val="20"/>
          <w:lang w:val="ru-RU"/>
        </w:rPr>
        <w:t xml:space="preserve">В. Квислинг, 0. </w:t>
      </w:r>
      <w:r w:rsidRPr="00DA6BCB">
        <w:rPr>
          <w:sz w:val="20"/>
          <w:lang w:val="ru-RU"/>
        </w:rPr>
        <w:t xml:space="preserve">Куусинен. </w:t>
      </w:r>
      <w:r w:rsidRPr="0077645D">
        <w:rPr>
          <w:i/>
          <w:sz w:val="20"/>
          <w:lang w:val="ru-RU"/>
        </w:rPr>
        <w:t xml:space="preserve">Понятия: </w:t>
      </w:r>
      <w:r w:rsidRPr="0077645D">
        <w:rPr>
          <w:sz w:val="20"/>
          <w:lang w:val="ru-RU"/>
        </w:rPr>
        <w:t>«странная война», блицкриг.</w:t>
      </w:r>
    </w:p>
    <w:p w:rsidR="002D78D0" w:rsidRPr="0077645D" w:rsidRDefault="002D78D0" w:rsidP="002D78D0">
      <w:pPr>
        <w:pStyle w:val="1"/>
        <w:spacing w:before="0" w:line="229" w:lineRule="exact"/>
        <w:rPr>
          <w:lang w:val="ru-RU"/>
        </w:rPr>
      </w:pPr>
      <w:r w:rsidRPr="0077645D">
        <w:rPr>
          <w:lang w:val="ru-RU"/>
        </w:rPr>
        <w:t xml:space="preserve">Тема 18. СССР </w:t>
      </w:r>
      <w:r w:rsidRPr="0077645D">
        <w:rPr>
          <w:b w:val="0"/>
          <w:lang w:val="ru-RU"/>
        </w:rPr>
        <w:t xml:space="preserve">и </w:t>
      </w:r>
      <w:r w:rsidRPr="0077645D">
        <w:rPr>
          <w:lang w:val="ru-RU"/>
        </w:rPr>
        <w:t>Германия накануне Великой Отечественной войны: 1940—1941 гг.</w:t>
      </w:r>
    </w:p>
    <w:p w:rsidR="002D78D0" w:rsidRPr="0077645D" w:rsidRDefault="002D78D0" w:rsidP="002D78D0">
      <w:pPr>
        <w:pStyle w:val="a3"/>
        <w:ind w:right="105" w:firstLine="300"/>
        <w:rPr>
          <w:lang w:val="ru-RU"/>
        </w:rPr>
      </w:pPr>
      <w:r w:rsidRPr="0077645D">
        <w:rPr>
          <w:lang w:val="ru-RU"/>
        </w:rPr>
        <w:t>Переговоры между СССР и Германией осенью 1940 г. План «Барбаросса» и подготовка Германии к войне с, СССР. Военные действия на Балканах и в Африке. Подготовка СССР к участию в мировой войне. Причину слабости Красной Армии, состояние ее материально-технической базы, уровень подготовки командного состава. Взгляды И.В. Сталина на положение в мире, недооценка им германской угрозы, ее</w:t>
      </w:r>
      <w:r w:rsidRPr="0077645D">
        <w:rPr>
          <w:spacing w:val="-14"/>
          <w:lang w:val="ru-RU"/>
        </w:rPr>
        <w:t xml:space="preserve"> </w:t>
      </w:r>
      <w:r w:rsidRPr="0077645D">
        <w:rPr>
          <w:lang w:val="ru-RU"/>
        </w:rPr>
        <w:t>причины.</w:t>
      </w:r>
    </w:p>
    <w:p w:rsidR="002D78D0" w:rsidRPr="0077645D" w:rsidRDefault="002D78D0" w:rsidP="002D78D0">
      <w:pPr>
        <w:spacing w:before="2"/>
        <w:ind w:left="106"/>
        <w:rPr>
          <w:sz w:val="20"/>
          <w:lang w:val="ru-RU"/>
        </w:rPr>
      </w:pPr>
      <w:r w:rsidRPr="0077645D">
        <w:rPr>
          <w:i/>
          <w:sz w:val="20"/>
          <w:lang w:val="ru-RU"/>
        </w:rPr>
        <w:t xml:space="preserve">Персоналии: </w:t>
      </w:r>
      <w:r w:rsidRPr="0077645D">
        <w:rPr>
          <w:sz w:val="20"/>
          <w:lang w:val="ru-RU"/>
        </w:rPr>
        <w:t>С.К. Тимошенко, ПК. Жуков.</w:t>
      </w:r>
    </w:p>
    <w:p w:rsidR="002D78D0" w:rsidRPr="0077645D" w:rsidRDefault="002D78D0" w:rsidP="002D78D0">
      <w:pPr>
        <w:pStyle w:val="1"/>
        <w:spacing w:line="240" w:lineRule="auto"/>
        <w:rPr>
          <w:lang w:val="ru-RU"/>
        </w:rPr>
      </w:pPr>
      <w:r w:rsidRPr="0077645D">
        <w:rPr>
          <w:lang w:val="ru-RU"/>
        </w:rPr>
        <w:t xml:space="preserve">Раздел </w:t>
      </w:r>
      <w:proofErr w:type="gramStart"/>
      <w:r w:rsidRPr="0077645D">
        <w:rPr>
          <w:lang w:val="ru-RU"/>
        </w:rPr>
        <w:t>5.СССР</w:t>
      </w:r>
      <w:proofErr w:type="gramEnd"/>
      <w:r w:rsidRPr="0077645D">
        <w:rPr>
          <w:lang w:val="ru-RU"/>
        </w:rPr>
        <w:t xml:space="preserve"> В ВЕЛИКОЙ ОТЕЧЕСТВЕННОЙ ВОЙНЕ И СТРАНЫ ЗАПАДА</w:t>
      </w:r>
    </w:p>
    <w:p w:rsidR="002D78D0" w:rsidRPr="0077645D" w:rsidRDefault="002D78D0" w:rsidP="002D78D0">
      <w:pPr>
        <w:spacing w:line="227" w:lineRule="exact"/>
        <w:ind w:left="106"/>
        <w:rPr>
          <w:b/>
          <w:sz w:val="20"/>
          <w:lang w:val="ru-RU"/>
        </w:rPr>
      </w:pPr>
      <w:r w:rsidRPr="0077645D">
        <w:rPr>
          <w:b/>
          <w:sz w:val="20"/>
          <w:lang w:val="ru-RU"/>
        </w:rPr>
        <w:t>Тема 19. СССР в первый период Великой Отечественной войны (1941 — начало 1942)</w:t>
      </w:r>
    </w:p>
    <w:p w:rsidR="002D78D0" w:rsidRPr="0077645D" w:rsidRDefault="002D78D0" w:rsidP="002D78D0">
      <w:pPr>
        <w:pStyle w:val="a3"/>
        <w:ind w:right="113" w:firstLine="300"/>
        <w:rPr>
          <w:lang w:val="ru-RU"/>
        </w:rPr>
      </w:pPr>
      <w:r w:rsidRPr="0077645D">
        <w:rPr>
          <w:lang w:val="ru-RU"/>
        </w:rPr>
        <w:t>Начальный период войны и героическое сопротивление Красной Армии. Причины ее неудач. Катастрофы в Белоруссии и на Украине, блокада Ленинграда. Мобилизация сил СССР для отпора агрессору. Создание промышленной базы на Востоке. Труженики тыла. Развитие военной техники. Битва под Москвой и ее историческое значение.</w:t>
      </w:r>
    </w:p>
    <w:p w:rsidR="002D78D0" w:rsidRPr="0077645D" w:rsidRDefault="002D78D0" w:rsidP="002D78D0">
      <w:pPr>
        <w:pStyle w:val="a3"/>
        <w:spacing w:before="4"/>
        <w:jc w:val="left"/>
        <w:rPr>
          <w:lang w:val="ru-RU"/>
        </w:rPr>
      </w:pPr>
      <w:r w:rsidRPr="0077645D">
        <w:rPr>
          <w:i/>
          <w:lang w:val="ru-RU"/>
        </w:rPr>
        <w:t xml:space="preserve">Персоналии: </w:t>
      </w:r>
      <w:r w:rsidRPr="0077645D">
        <w:rPr>
          <w:lang w:val="ru-RU"/>
        </w:rPr>
        <w:t xml:space="preserve">Б.М. Шапошников, С.В. Ильюшин, С.А. Лавочкин, В.М. </w:t>
      </w:r>
      <w:proofErr w:type="spellStart"/>
      <w:r w:rsidRPr="0077645D">
        <w:rPr>
          <w:lang w:val="ru-RU"/>
        </w:rPr>
        <w:t>Петляков</w:t>
      </w:r>
      <w:proofErr w:type="spellEnd"/>
      <w:r w:rsidRPr="0077645D">
        <w:rPr>
          <w:lang w:val="ru-RU"/>
        </w:rPr>
        <w:t>, И.В. Панфилов.</w:t>
      </w:r>
    </w:p>
    <w:p w:rsidR="002D78D0" w:rsidRPr="0077645D" w:rsidRDefault="002D78D0" w:rsidP="002D78D0">
      <w:pPr>
        <w:pStyle w:val="1"/>
        <w:rPr>
          <w:lang w:val="ru-RU"/>
        </w:rPr>
      </w:pPr>
      <w:r w:rsidRPr="0077645D">
        <w:rPr>
          <w:lang w:val="ru-RU"/>
        </w:rPr>
        <w:t>Тема 20. Советский Союз в переломный период Второй мировой войны (1942—1943)</w:t>
      </w:r>
    </w:p>
    <w:p w:rsidR="002D78D0" w:rsidRPr="0077645D" w:rsidRDefault="002D78D0" w:rsidP="002D78D0">
      <w:pPr>
        <w:pStyle w:val="a3"/>
        <w:ind w:right="106" w:firstLine="300"/>
        <w:rPr>
          <w:lang w:val="ru-RU"/>
        </w:rPr>
      </w:pPr>
      <w:r w:rsidRPr="0077645D">
        <w:rPr>
          <w:lang w:val="ru-RU"/>
        </w:rPr>
        <w:t>Создание антифашистской коалиции. Ленд-лиз и его значение. Агрессия Японии на Тихом океане и вступление США в мировую войну. Бои на Восточном фронте весной 1942 г. Немецкое наступление на Юго-Западном фронте. Бои на Северном Кавказе. Героическая оборона Сталинграда. Контрнаступление Красной Армии и разгром немецких войск под Сталинградом. Перелом в ходе боевых действий в Африке и на Тихом океане. Кризис фашистского блока и капитуляция Италии. Подъем партизанского движения. Особенности партизанского движения в СССР.</w:t>
      </w:r>
    </w:p>
    <w:p w:rsidR="002D78D0" w:rsidRPr="0077645D" w:rsidRDefault="002D78D0" w:rsidP="002D78D0">
      <w:pPr>
        <w:spacing w:before="3"/>
        <w:ind w:left="106"/>
        <w:rPr>
          <w:sz w:val="20"/>
          <w:lang w:val="ru-RU"/>
        </w:rPr>
      </w:pPr>
      <w:r w:rsidRPr="0077645D">
        <w:rPr>
          <w:i/>
          <w:sz w:val="20"/>
          <w:lang w:val="ru-RU"/>
        </w:rPr>
        <w:t xml:space="preserve">Персоналии: </w:t>
      </w:r>
      <w:r w:rsidRPr="0077645D">
        <w:rPr>
          <w:sz w:val="20"/>
          <w:lang w:val="ru-RU"/>
        </w:rPr>
        <w:t xml:space="preserve">В.И. Чуйков, М.С. Шумилов, Ф. Паулюс. </w:t>
      </w:r>
      <w:r w:rsidRPr="0077645D">
        <w:rPr>
          <w:i/>
          <w:sz w:val="20"/>
          <w:lang w:val="ru-RU"/>
        </w:rPr>
        <w:t xml:space="preserve">Понятие: </w:t>
      </w:r>
      <w:r w:rsidRPr="0077645D">
        <w:rPr>
          <w:sz w:val="20"/>
          <w:lang w:val="ru-RU"/>
        </w:rPr>
        <w:t>ленд-лиз.</w:t>
      </w:r>
    </w:p>
    <w:p w:rsidR="002D78D0" w:rsidRPr="0077645D" w:rsidRDefault="002D78D0" w:rsidP="002D78D0">
      <w:pPr>
        <w:pStyle w:val="1"/>
        <w:rPr>
          <w:lang w:val="ru-RU"/>
        </w:rPr>
      </w:pPr>
      <w:r w:rsidRPr="0077645D">
        <w:rPr>
          <w:lang w:val="ru-RU"/>
        </w:rPr>
        <w:t>Тема 21. СССР и антифашистская коалиция в решающих битвах Второй мировой войны.</w:t>
      </w:r>
    </w:p>
    <w:p w:rsidR="002D78D0" w:rsidRPr="0077645D" w:rsidRDefault="002D78D0" w:rsidP="002D78D0">
      <w:pPr>
        <w:pStyle w:val="a3"/>
        <w:ind w:right="106" w:firstLine="252"/>
        <w:rPr>
          <w:lang w:val="ru-RU"/>
        </w:rPr>
      </w:pPr>
      <w:r w:rsidRPr="0077645D">
        <w:rPr>
          <w:lang w:val="ru-RU"/>
        </w:rPr>
        <w:t xml:space="preserve">Битва на Орловско-Курской дуге и ее историческое значение. Антифашистская коалиция и проблема второго фронта. Конференция 1943 г. в Тегеране и ее решения. Освобождение территории СССР от оккупантов. Высадка союзников в Нормандии. Кризис фашистского режима в Германии, покушение на А. Гитлера. </w:t>
      </w:r>
      <w:r w:rsidRPr="0077645D">
        <w:rPr>
          <w:i/>
          <w:lang w:val="ru-RU"/>
        </w:rPr>
        <w:t xml:space="preserve">Персоналии: </w:t>
      </w:r>
      <w:r w:rsidRPr="0077645D">
        <w:rPr>
          <w:lang w:val="ru-RU"/>
        </w:rPr>
        <w:t>П.А. Ротмистров, А.М. Василевский, Р.Я. Малиновский, К.К. Рокоссовский.</w:t>
      </w:r>
    </w:p>
    <w:p w:rsidR="002D78D0" w:rsidRPr="0077645D" w:rsidRDefault="002D78D0" w:rsidP="002D78D0">
      <w:pPr>
        <w:pStyle w:val="1"/>
        <w:spacing w:before="8"/>
        <w:rPr>
          <w:lang w:val="ru-RU"/>
        </w:rPr>
      </w:pPr>
      <w:r w:rsidRPr="0077645D">
        <w:rPr>
          <w:lang w:val="ru-RU"/>
        </w:rPr>
        <w:t>Тема 22. Советский Союз на завершающем этапе Второй мировой войны</w:t>
      </w:r>
    </w:p>
    <w:p w:rsidR="002D78D0" w:rsidRPr="0077645D" w:rsidRDefault="002D78D0" w:rsidP="002D78D0">
      <w:pPr>
        <w:pStyle w:val="a3"/>
        <w:ind w:right="114" w:firstLine="300"/>
        <w:rPr>
          <w:lang w:val="ru-RU"/>
        </w:rPr>
      </w:pPr>
      <w:r w:rsidRPr="0077645D">
        <w:rPr>
          <w:lang w:val="ru-RU"/>
        </w:rPr>
        <w:t xml:space="preserve">Освобождение стран Восточной Европы. Антифашистские, революции в Румынии и Болгарии. Боевые действия на территории Венгрии и Польши. Варшавское восстание 1944 г. Тотальная мобилизация в Германии и немецкое наступление в Арденнах. Конференция 1945 г. в Крыму и ее решения. Вступление Красной Армии на территорию </w:t>
      </w:r>
      <w:r w:rsidRPr="00DA6BCB">
        <w:rPr>
          <w:lang w:val="ru-RU"/>
        </w:rPr>
        <w:t xml:space="preserve">Германии. </w:t>
      </w:r>
      <w:r w:rsidRPr="0077645D">
        <w:rPr>
          <w:lang w:val="ru-RU"/>
        </w:rPr>
        <w:t>Штурм Берлина. Разгром милитаристской Японии. Операция Красной Армии в Маньчжурии. Атомная бомбардировка Хиросимы и Нагасаки.</w:t>
      </w:r>
    </w:p>
    <w:p w:rsidR="002D78D0" w:rsidRPr="0077645D" w:rsidRDefault="002D78D0" w:rsidP="002D78D0">
      <w:pPr>
        <w:spacing w:before="2" w:line="228" w:lineRule="exact"/>
        <w:ind w:left="106"/>
        <w:rPr>
          <w:sz w:val="20"/>
          <w:lang w:val="ru-RU"/>
        </w:rPr>
      </w:pPr>
      <w:r w:rsidRPr="0077645D">
        <w:rPr>
          <w:i/>
          <w:sz w:val="20"/>
          <w:lang w:val="ru-RU"/>
        </w:rPr>
        <w:t xml:space="preserve">Персоналии: </w:t>
      </w:r>
      <w:r w:rsidRPr="0077645D">
        <w:rPr>
          <w:sz w:val="20"/>
          <w:lang w:val="ru-RU"/>
        </w:rPr>
        <w:t>И.Б. Тито, Г. Трумэн.</w:t>
      </w:r>
    </w:p>
    <w:p w:rsidR="002D78D0" w:rsidRPr="0077645D" w:rsidRDefault="002D78D0" w:rsidP="002D78D0">
      <w:pPr>
        <w:pStyle w:val="1"/>
        <w:rPr>
          <w:lang w:val="ru-RU"/>
        </w:rPr>
      </w:pPr>
      <w:r w:rsidRPr="0077645D">
        <w:rPr>
          <w:lang w:val="ru-RU"/>
        </w:rPr>
        <w:t>Тема 23. СССР и итоги Второй мировой войны</w:t>
      </w:r>
    </w:p>
    <w:p w:rsidR="002D78D0" w:rsidRPr="0077645D" w:rsidRDefault="002D78D0" w:rsidP="002D78D0">
      <w:pPr>
        <w:pStyle w:val="a3"/>
        <w:ind w:right="108" w:firstLine="300"/>
        <w:rPr>
          <w:lang w:val="ru-RU"/>
        </w:rPr>
      </w:pPr>
      <w:r w:rsidRPr="0077645D">
        <w:rPr>
          <w:lang w:val="ru-RU"/>
        </w:rPr>
        <w:t>Вклад СССР в победу во Второй мировой войне. Итоги и уроки войны. Наказание военных преступников. Утверждение международно-правовых основ жизни народов. Создание ООН и принципы ее деятельности. Потсдамская конференция и ее решения. Новые границы в Европе. Проблема репараций.</w:t>
      </w:r>
    </w:p>
    <w:p w:rsidR="002D78D0" w:rsidRPr="0077645D" w:rsidRDefault="002D78D0" w:rsidP="002D78D0">
      <w:pPr>
        <w:pStyle w:val="1"/>
        <w:spacing w:before="7"/>
        <w:rPr>
          <w:lang w:val="ru-RU"/>
        </w:rPr>
      </w:pPr>
      <w:r w:rsidRPr="0077645D">
        <w:rPr>
          <w:lang w:val="ru-RU"/>
        </w:rPr>
        <w:t xml:space="preserve">Раздел </w:t>
      </w:r>
      <w:proofErr w:type="gramStart"/>
      <w:r w:rsidRPr="0077645D">
        <w:rPr>
          <w:lang w:val="ru-RU"/>
        </w:rPr>
        <w:t>6.ДУХОВНАЯ</w:t>
      </w:r>
      <w:proofErr w:type="gramEnd"/>
      <w:r w:rsidRPr="0077645D">
        <w:rPr>
          <w:lang w:val="ru-RU"/>
        </w:rPr>
        <w:t xml:space="preserve"> ЖИЗНЬ, РАЗВИТИЕ ОТЕЧЕСТВЕННОЙ И МИРОВОЙ КУЛЬТУРЫ В ПЕРВОЙ ПОЛОВИНЕ </w:t>
      </w:r>
      <w:r>
        <w:t>XX</w:t>
      </w:r>
      <w:r w:rsidRPr="0077645D">
        <w:rPr>
          <w:lang w:val="ru-RU"/>
        </w:rPr>
        <w:t xml:space="preserve"> в.</w:t>
      </w:r>
    </w:p>
    <w:p w:rsidR="002D78D0" w:rsidRPr="0077645D" w:rsidRDefault="002D78D0" w:rsidP="002D78D0">
      <w:pPr>
        <w:spacing w:line="228" w:lineRule="exact"/>
        <w:ind w:left="106"/>
        <w:rPr>
          <w:b/>
          <w:sz w:val="20"/>
          <w:lang w:val="ru-RU"/>
        </w:rPr>
      </w:pPr>
      <w:r w:rsidRPr="0077645D">
        <w:rPr>
          <w:b/>
          <w:sz w:val="20"/>
          <w:lang w:val="ru-RU"/>
        </w:rPr>
        <w:t xml:space="preserve">Тема 24. Развитие общества </w:t>
      </w:r>
      <w:r w:rsidRPr="0077645D">
        <w:rPr>
          <w:sz w:val="20"/>
          <w:lang w:val="ru-RU"/>
        </w:rPr>
        <w:t xml:space="preserve">и науки. </w:t>
      </w:r>
      <w:r w:rsidRPr="0077645D">
        <w:rPr>
          <w:b/>
          <w:sz w:val="20"/>
          <w:lang w:val="ru-RU"/>
        </w:rPr>
        <w:t>Тенденции духовной жизни</w:t>
      </w:r>
    </w:p>
    <w:p w:rsidR="002D78D0" w:rsidRPr="0077645D" w:rsidRDefault="002D78D0" w:rsidP="002D78D0">
      <w:pPr>
        <w:spacing w:line="228" w:lineRule="exact"/>
        <w:rPr>
          <w:sz w:val="20"/>
          <w:lang w:val="ru-RU"/>
        </w:rPr>
        <w:sectPr w:rsidR="002D78D0" w:rsidRPr="0077645D">
          <w:pgSz w:w="16840" w:h="11910" w:orient="landscape"/>
          <w:pgMar w:top="480" w:right="460" w:bottom="280" w:left="460" w:header="276" w:footer="0" w:gutter="0"/>
          <w:cols w:space="720"/>
        </w:sectPr>
      </w:pPr>
    </w:p>
    <w:p w:rsidR="002D78D0" w:rsidRPr="0077645D" w:rsidRDefault="002D78D0" w:rsidP="002D78D0">
      <w:pPr>
        <w:pStyle w:val="a3"/>
        <w:spacing w:before="63"/>
        <w:ind w:left="406"/>
        <w:jc w:val="left"/>
        <w:rPr>
          <w:lang w:val="ru-RU"/>
        </w:rPr>
      </w:pPr>
      <w:r w:rsidRPr="0077645D">
        <w:rPr>
          <w:lang w:val="ru-RU"/>
        </w:rPr>
        <w:lastRenderedPageBreak/>
        <w:t xml:space="preserve">Революция в естествознании. Открытие строения атома. Теория относительности А. Эйнштейна. Кризис механистических взглядов на мир. Новые течения в </w:t>
      </w:r>
      <w:proofErr w:type="gramStart"/>
      <w:r w:rsidRPr="0077645D">
        <w:rPr>
          <w:lang w:val="ru-RU"/>
        </w:rPr>
        <w:t>философской  мысли</w:t>
      </w:r>
      <w:proofErr w:type="gramEnd"/>
      <w:r w:rsidRPr="0077645D">
        <w:rPr>
          <w:lang w:val="ru-RU"/>
        </w:rPr>
        <w:t>.</w:t>
      </w:r>
    </w:p>
    <w:p w:rsidR="002D78D0" w:rsidRPr="0077645D" w:rsidRDefault="002D78D0" w:rsidP="002D78D0">
      <w:pPr>
        <w:pStyle w:val="a3"/>
        <w:jc w:val="left"/>
        <w:rPr>
          <w:lang w:val="ru-RU"/>
        </w:rPr>
      </w:pPr>
      <w:r w:rsidRPr="0077645D">
        <w:rPr>
          <w:lang w:val="ru-RU"/>
        </w:rPr>
        <w:t xml:space="preserve">Цивилизационный взгляд на историю. Учение 3. Фрейда и его влияние на современников. Рационализм и прагматизм в философской мысли начала </w:t>
      </w:r>
      <w:r>
        <w:t>XX</w:t>
      </w:r>
      <w:r w:rsidRPr="0077645D">
        <w:rPr>
          <w:lang w:val="ru-RU"/>
        </w:rPr>
        <w:t xml:space="preserve"> в. Идеи русского космизма. </w:t>
      </w:r>
      <w:r w:rsidRPr="0077645D">
        <w:rPr>
          <w:i/>
          <w:lang w:val="ru-RU"/>
        </w:rPr>
        <w:t xml:space="preserve">Персоналии: </w:t>
      </w:r>
      <w:r w:rsidRPr="0077645D">
        <w:rPr>
          <w:lang w:val="ru-RU"/>
        </w:rPr>
        <w:t>В.К. Рентген, Э. Резерфорд, Н. Бор, А. Эйнштейн, З. Фрейд, К. Юнг, Д. Дьюи, Р. Киплинг, Н.Ф. Федоров, К.Э. Циолковский, В.И. Вернадский, Н.А. Бердяев, И.А. Ильин, П.Б. Струве.</w:t>
      </w:r>
    </w:p>
    <w:p w:rsidR="002D78D0" w:rsidRPr="0077645D" w:rsidRDefault="002D78D0" w:rsidP="002D78D0">
      <w:pPr>
        <w:pStyle w:val="1"/>
        <w:spacing w:before="4" w:line="227" w:lineRule="exact"/>
        <w:rPr>
          <w:lang w:val="ru-RU"/>
        </w:rPr>
      </w:pPr>
      <w:r w:rsidRPr="0077645D">
        <w:rPr>
          <w:lang w:val="ru-RU"/>
        </w:rPr>
        <w:t>Тема 25. Изобразительное искусство, художественная литература, музыкальная жизнь, театр, кино</w:t>
      </w:r>
    </w:p>
    <w:p w:rsidR="002D78D0" w:rsidRPr="0077645D" w:rsidRDefault="002D78D0" w:rsidP="002D78D0">
      <w:pPr>
        <w:pStyle w:val="a3"/>
        <w:ind w:right="111" w:firstLine="300"/>
        <w:rPr>
          <w:lang w:val="ru-RU"/>
        </w:rPr>
      </w:pPr>
      <w:r w:rsidRPr="0077645D">
        <w:rPr>
          <w:lang w:val="ru-RU"/>
        </w:rPr>
        <w:t xml:space="preserve">Новые течения в изобразительном искусстве. Отражение эпохи войн и революций в художественном творчестве, архитектуре. Мировая литература начала </w:t>
      </w:r>
      <w:r>
        <w:t>XX</w:t>
      </w:r>
      <w:r w:rsidRPr="0077645D">
        <w:rPr>
          <w:lang w:val="ru-RU"/>
        </w:rPr>
        <w:t xml:space="preserve"> в. Реализм и социалистический реализм. Музыкальная жизнь, театральное искусство и искусство кино.</w:t>
      </w:r>
    </w:p>
    <w:p w:rsidR="002D78D0" w:rsidRPr="0077645D" w:rsidRDefault="002D78D0" w:rsidP="002D78D0">
      <w:pPr>
        <w:pStyle w:val="a3"/>
        <w:spacing w:before="4"/>
        <w:jc w:val="left"/>
        <w:rPr>
          <w:lang w:val="ru-RU"/>
        </w:rPr>
      </w:pPr>
      <w:r w:rsidRPr="0077645D">
        <w:rPr>
          <w:i/>
          <w:lang w:val="ru-RU"/>
        </w:rPr>
        <w:t xml:space="preserve">Персоналии: </w:t>
      </w:r>
      <w:r w:rsidRPr="0077645D">
        <w:rPr>
          <w:lang w:val="ru-RU"/>
        </w:rPr>
        <w:t xml:space="preserve">П. Пикассо, К.С. Малевич, М. </w:t>
      </w:r>
      <w:proofErr w:type="spellStart"/>
      <w:r w:rsidRPr="0077645D">
        <w:rPr>
          <w:lang w:val="ru-RU"/>
        </w:rPr>
        <w:t>Дюшан</w:t>
      </w:r>
      <w:proofErr w:type="spellEnd"/>
      <w:r w:rsidRPr="0077645D">
        <w:rPr>
          <w:lang w:val="ru-RU"/>
        </w:rPr>
        <w:t>, Л. Корбюзье, И.И. Леонидов, К.С. Петров-Водкин, И.А. Бунин, Д.Б. Шоу, Дж. Голсуорси, Ж.П. Сартр, Ф. Кафка, Д. Джойс, Дж. Лондон, М. Горький, М.А. Булгаков, М.А. Шолохов, С.Б. Рахманинов, Ч. Чаплин, С.М. Эйзенштейн.</w:t>
      </w:r>
    </w:p>
    <w:p w:rsidR="002D78D0" w:rsidRPr="0077645D" w:rsidRDefault="002D78D0" w:rsidP="002D78D0">
      <w:pPr>
        <w:pStyle w:val="a3"/>
        <w:jc w:val="left"/>
        <w:rPr>
          <w:lang w:val="ru-RU"/>
        </w:rPr>
      </w:pPr>
      <w:r w:rsidRPr="0077645D">
        <w:rPr>
          <w:i/>
          <w:lang w:val="ru-RU"/>
        </w:rPr>
        <w:t xml:space="preserve">Понятия: </w:t>
      </w:r>
      <w:r w:rsidRPr="0077645D">
        <w:rPr>
          <w:lang w:val="ru-RU"/>
        </w:rPr>
        <w:t xml:space="preserve">реализм, импрессионизм, модернизм, примитивизм, футуризм, абстракционизм, конструктивизм, модерн, </w:t>
      </w:r>
      <w:proofErr w:type="spellStart"/>
      <w:r w:rsidRPr="0077645D">
        <w:rPr>
          <w:lang w:val="ru-RU"/>
        </w:rPr>
        <w:t>неомодернизм</w:t>
      </w:r>
      <w:proofErr w:type="spellEnd"/>
      <w:r w:rsidRPr="0077645D">
        <w:rPr>
          <w:lang w:val="ru-RU"/>
        </w:rPr>
        <w:t>, авангардизм, экзистенциализм, социальная антиутопия, социалистический реализм.</w:t>
      </w:r>
    </w:p>
    <w:p w:rsidR="002D78D0" w:rsidRPr="0077645D" w:rsidRDefault="002D78D0" w:rsidP="002D78D0">
      <w:pPr>
        <w:pStyle w:val="1"/>
        <w:spacing w:before="3" w:line="240" w:lineRule="auto"/>
        <w:rPr>
          <w:lang w:val="ru-RU"/>
        </w:rPr>
      </w:pPr>
      <w:r w:rsidRPr="0077645D">
        <w:rPr>
          <w:lang w:val="ru-RU"/>
        </w:rPr>
        <w:t xml:space="preserve">Раздел </w:t>
      </w:r>
      <w:proofErr w:type="gramStart"/>
      <w:r w:rsidRPr="0077645D">
        <w:rPr>
          <w:lang w:val="ru-RU"/>
        </w:rPr>
        <w:t>7.СССР</w:t>
      </w:r>
      <w:proofErr w:type="gramEnd"/>
      <w:r w:rsidRPr="0077645D">
        <w:rPr>
          <w:lang w:val="ru-RU"/>
        </w:rPr>
        <w:t xml:space="preserve"> И МИРОВОЕ РАЗВИТИЕ В ПЕРИОД «ХОЛОДНОЙ ВОЙНЫ»</w:t>
      </w:r>
    </w:p>
    <w:p w:rsidR="002D78D0" w:rsidRPr="0077645D" w:rsidRDefault="002D78D0" w:rsidP="002D78D0">
      <w:pPr>
        <w:spacing w:line="228" w:lineRule="exact"/>
        <w:ind w:left="106"/>
        <w:rPr>
          <w:b/>
          <w:sz w:val="20"/>
          <w:lang w:val="ru-RU"/>
        </w:rPr>
      </w:pPr>
      <w:r w:rsidRPr="0077645D">
        <w:rPr>
          <w:b/>
          <w:sz w:val="20"/>
          <w:lang w:val="ru-RU"/>
        </w:rPr>
        <w:t>Тема 26. «Холодная война» и раскол Европы</w:t>
      </w:r>
    </w:p>
    <w:p w:rsidR="002D78D0" w:rsidRPr="0077645D" w:rsidRDefault="002D78D0" w:rsidP="002D78D0">
      <w:pPr>
        <w:pStyle w:val="a3"/>
        <w:ind w:right="104" w:firstLine="280"/>
        <w:rPr>
          <w:lang w:val="ru-RU"/>
        </w:rPr>
      </w:pPr>
      <w:r w:rsidRPr="0077645D">
        <w:rPr>
          <w:lang w:val="ru-RU"/>
        </w:rPr>
        <w:t xml:space="preserve">Причины «холодной войны». Конфликт по вопросу судеб стран Восточной Европы, Ирана, гражданская война в Греции. Принятие доктрины Трумэна. Положение в странах Западной Европы после Второй мировой войны. Принятие США «плана Маршалла» и раскол Европы. Создание Информбюро и установление, народно-демократических режимов в Восточной Европе. Политика СССР и восточноевропейские страны. Разрыв И.В. Сталина с И.Б, Тито. </w:t>
      </w:r>
      <w:r w:rsidRPr="0077645D">
        <w:rPr>
          <w:i/>
          <w:lang w:val="ru-RU"/>
        </w:rPr>
        <w:t xml:space="preserve">Персоналии: </w:t>
      </w:r>
      <w:r w:rsidRPr="0077645D">
        <w:rPr>
          <w:lang w:val="ru-RU"/>
        </w:rPr>
        <w:t>Д. Маршалл, Г. Димитров.</w:t>
      </w:r>
    </w:p>
    <w:p w:rsidR="002D78D0" w:rsidRPr="0077645D" w:rsidRDefault="002D78D0" w:rsidP="002D78D0">
      <w:pPr>
        <w:pStyle w:val="1"/>
        <w:rPr>
          <w:lang w:val="ru-RU"/>
        </w:rPr>
      </w:pPr>
      <w:r w:rsidRPr="0077645D">
        <w:rPr>
          <w:lang w:val="ru-RU"/>
        </w:rPr>
        <w:t>Тема 27. Создание системы союзов и конфликты в Азии</w:t>
      </w:r>
    </w:p>
    <w:p w:rsidR="002D78D0" w:rsidRPr="0077645D" w:rsidRDefault="002D78D0" w:rsidP="002D78D0">
      <w:pPr>
        <w:pStyle w:val="a3"/>
        <w:ind w:right="107" w:firstLine="280"/>
        <w:rPr>
          <w:lang w:val="ru-RU"/>
        </w:rPr>
      </w:pPr>
      <w:r w:rsidRPr="0077645D">
        <w:rPr>
          <w:lang w:val="ru-RU"/>
        </w:rPr>
        <w:t xml:space="preserve">Берлинский кризис и его последствия. Создание двух Германий - ФРГ и ГДР. Новые союзы в Европе - СЭВ, НАТО, Организация Варшавского договора. «Холодная война» в Азии. Завершение гражданской войны в Китае и провозглашение КНР. Включение Японии в систему союзов США. Истоки японско-советского территориального спора. Война в Корее (1950-1953) и ее последствия. </w:t>
      </w:r>
      <w:r w:rsidRPr="0077645D">
        <w:rPr>
          <w:i/>
          <w:lang w:val="ru-RU"/>
        </w:rPr>
        <w:t xml:space="preserve">Персоналии: </w:t>
      </w:r>
      <w:r w:rsidRPr="0077645D">
        <w:rPr>
          <w:lang w:val="ru-RU"/>
        </w:rPr>
        <w:t>Мао Цзэдун, Ким Ир</w:t>
      </w:r>
      <w:r w:rsidRPr="0077645D">
        <w:rPr>
          <w:spacing w:val="-19"/>
          <w:lang w:val="ru-RU"/>
        </w:rPr>
        <w:t xml:space="preserve"> </w:t>
      </w:r>
      <w:r w:rsidRPr="0077645D">
        <w:rPr>
          <w:lang w:val="ru-RU"/>
        </w:rPr>
        <w:t>Сен.</w:t>
      </w:r>
    </w:p>
    <w:p w:rsidR="002D78D0" w:rsidRPr="0077645D" w:rsidRDefault="002D78D0" w:rsidP="002D78D0">
      <w:pPr>
        <w:pStyle w:val="1"/>
        <w:spacing w:before="8"/>
        <w:rPr>
          <w:lang w:val="ru-RU"/>
        </w:rPr>
      </w:pPr>
      <w:r w:rsidRPr="0077645D">
        <w:rPr>
          <w:lang w:val="ru-RU"/>
        </w:rPr>
        <w:t>Тема 28. Советский Союз в первые послевоенные годы</w:t>
      </w:r>
    </w:p>
    <w:p w:rsidR="002D78D0" w:rsidRPr="0077645D" w:rsidRDefault="002D78D0" w:rsidP="002D78D0">
      <w:pPr>
        <w:pStyle w:val="a3"/>
        <w:ind w:right="108" w:firstLine="280"/>
        <w:rPr>
          <w:lang w:val="ru-RU"/>
        </w:rPr>
      </w:pPr>
      <w:r w:rsidRPr="0077645D">
        <w:rPr>
          <w:lang w:val="ru-RU"/>
        </w:rPr>
        <w:t xml:space="preserve">Народное хозяйство СССР после завершения Великой Отечественной войны: проблемы восстановления. Итоги </w:t>
      </w:r>
      <w:proofErr w:type="spellStart"/>
      <w:r w:rsidRPr="0077645D">
        <w:rPr>
          <w:lang w:val="ru-RU"/>
        </w:rPr>
        <w:t>четвѐртой</w:t>
      </w:r>
      <w:proofErr w:type="spellEnd"/>
      <w:r w:rsidRPr="0077645D">
        <w:rPr>
          <w:lang w:val="ru-RU"/>
        </w:rPr>
        <w:t xml:space="preserve"> пятилетки и истоки быстрых темпов развития экономики. Создание ядерного оружия. Обострение положения на национальных окраинах, новая волна массовых репрессий. Борьба с космополитизмом, «дело врачей». Мракобесие в сфере научных исследований: «закрытие» генетики и кибернетики.</w:t>
      </w:r>
    </w:p>
    <w:p w:rsidR="002D78D0" w:rsidRPr="0077645D" w:rsidRDefault="002D78D0" w:rsidP="002D78D0">
      <w:pPr>
        <w:pStyle w:val="a3"/>
        <w:spacing w:before="2"/>
        <w:jc w:val="left"/>
        <w:rPr>
          <w:lang w:val="ru-RU"/>
        </w:rPr>
      </w:pPr>
      <w:r w:rsidRPr="0077645D">
        <w:rPr>
          <w:i/>
          <w:lang w:val="ru-RU"/>
        </w:rPr>
        <w:t xml:space="preserve">Персоналии: </w:t>
      </w:r>
      <w:r w:rsidRPr="0077645D">
        <w:rPr>
          <w:lang w:val="ru-RU"/>
        </w:rPr>
        <w:t>Н.А. Вознесенский, Г.М. Маленков, И.В. Курчатов, А.И. Солженицын, Н.И. Вавилов, С.А. Лебедев.</w:t>
      </w:r>
    </w:p>
    <w:p w:rsidR="002D78D0" w:rsidRPr="0077645D" w:rsidRDefault="002D78D0" w:rsidP="002D78D0">
      <w:pPr>
        <w:pStyle w:val="1"/>
        <w:spacing w:before="0" w:line="240" w:lineRule="auto"/>
        <w:rPr>
          <w:lang w:val="ru-RU"/>
        </w:rPr>
      </w:pPr>
      <w:r w:rsidRPr="0077645D">
        <w:rPr>
          <w:lang w:val="ru-RU"/>
        </w:rPr>
        <w:t>Тема 29</w:t>
      </w:r>
      <w:r w:rsidRPr="0077645D">
        <w:rPr>
          <w:b w:val="0"/>
          <w:lang w:val="ru-RU"/>
        </w:rPr>
        <w:t xml:space="preserve">. </w:t>
      </w:r>
      <w:r w:rsidRPr="0077645D">
        <w:rPr>
          <w:lang w:val="ru-RU"/>
        </w:rPr>
        <w:t>СССР после смерти И.В. Сталина</w:t>
      </w:r>
    </w:p>
    <w:p w:rsidR="002D78D0" w:rsidRPr="0077645D" w:rsidRDefault="002D78D0" w:rsidP="002D78D0">
      <w:pPr>
        <w:pStyle w:val="a3"/>
        <w:spacing w:before="1"/>
        <w:ind w:right="105" w:firstLine="300"/>
        <w:rPr>
          <w:lang w:val="ru-RU"/>
        </w:rPr>
      </w:pPr>
      <w:r w:rsidRPr="0077645D">
        <w:rPr>
          <w:lang w:val="ru-RU"/>
        </w:rPr>
        <w:t xml:space="preserve">Необходимость реформ: кризис сельского хозяйства, угроза ядерной войны, проблемы ГУЛАГа. Л.П. Берия и Г.М. Маленков - инициаторы начала преобразований; Освоение целинных земель. Борьба за власть в СССР и победа </w:t>
      </w:r>
      <w:r>
        <w:t>H</w:t>
      </w:r>
      <w:r w:rsidRPr="0077645D">
        <w:rPr>
          <w:lang w:val="ru-RU"/>
        </w:rPr>
        <w:t>.</w:t>
      </w:r>
      <w:r>
        <w:t>G</w:t>
      </w:r>
      <w:r w:rsidRPr="0077645D">
        <w:rPr>
          <w:lang w:val="ru-RU"/>
        </w:rPr>
        <w:t xml:space="preserve">. Хрущева. Начало «оттепели». Непоследовательность политики </w:t>
      </w:r>
      <w:proofErr w:type="spellStart"/>
      <w:r w:rsidRPr="0077645D">
        <w:rPr>
          <w:lang w:val="ru-RU"/>
        </w:rPr>
        <w:t>десталинизации</w:t>
      </w:r>
      <w:proofErr w:type="spellEnd"/>
      <w:r w:rsidRPr="0077645D">
        <w:rPr>
          <w:lang w:val="ru-RU"/>
        </w:rPr>
        <w:t xml:space="preserve">. </w:t>
      </w:r>
      <w:proofErr w:type="spellStart"/>
      <w:r w:rsidRPr="0077645D">
        <w:rPr>
          <w:lang w:val="ru-RU"/>
        </w:rPr>
        <w:t>Еѐ</w:t>
      </w:r>
      <w:proofErr w:type="spellEnd"/>
      <w:r w:rsidRPr="0077645D">
        <w:rPr>
          <w:lang w:val="ru-RU"/>
        </w:rPr>
        <w:t xml:space="preserve"> влияние на положение в странах Восточной Европы. Кризис и советское военное вмешательство в Венгрии. Политика мирного сосуществования и </w:t>
      </w:r>
      <w:proofErr w:type="spellStart"/>
      <w:r w:rsidRPr="0077645D">
        <w:rPr>
          <w:lang w:val="ru-RU"/>
        </w:rPr>
        <w:t>еѐ</w:t>
      </w:r>
      <w:proofErr w:type="spellEnd"/>
      <w:r w:rsidRPr="0077645D">
        <w:rPr>
          <w:lang w:val="ru-RU"/>
        </w:rPr>
        <w:t xml:space="preserve"> противоречия. Попытка переворота в 1957 г. и концентрация власти в руках Н.С. Хрущева.</w:t>
      </w:r>
    </w:p>
    <w:p w:rsidR="002D78D0" w:rsidRPr="0077645D" w:rsidRDefault="002D78D0" w:rsidP="002D78D0">
      <w:pPr>
        <w:pStyle w:val="a3"/>
        <w:jc w:val="left"/>
        <w:rPr>
          <w:lang w:val="ru-RU"/>
        </w:rPr>
      </w:pPr>
      <w:r w:rsidRPr="0077645D">
        <w:rPr>
          <w:i/>
          <w:lang w:val="ru-RU"/>
        </w:rPr>
        <w:t xml:space="preserve">Персоналии: </w:t>
      </w:r>
      <w:r w:rsidRPr="0077645D">
        <w:rPr>
          <w:lang w:val="ru-RU"/>
        </w:rPr>
        <w:t xml:space="preserve">Н.С. Хрущев, Л.П. Берия, И. Надь, М. </w:t>
      </w:r>
      <w:proofErr w:type="spellStart"/>
      <w:r w:rsidRPr="0077645D">
        <w:rPr>
          <w:lang w:val="ru-RU"/>
        </w:rPr>
        <w:t>Ракоши</w:t>
      </w:r>
      <w:proofErr w:type="spellEnd"/>
      <w:r w:rsidRPr="0077645D">
        <w:rPr>
          <w:lang w:val="ru-RU"/>
        </w:rPr>
        <w:t xml:space="preserve">, Я. </w:t>
      </w:r>
      <w:proofErr w:type="spellStart"/>
      <w:r w:rsidRPr="0077645D">
        <w:rPr>
          <w:lang w:val="ru-RU"/>
        </w:rPr>
        <w:t>Кадар</w:t>
      </w:r>
      <w:proofErr w:type="spellEnd"/>
      <w:r w:rsidRPr="0077645D">
        <w:rPr>
          <w:lang w:val="ru-RU"/>
        </w:rPr>
        <w:t>.</w:t>
      </w:r>
    </w:p>
    <w:p w:rsidR="002D78D0" w:rsidRPr="0077645D" w:rsidRDefault="002D78D0" w:rsidP="002D78D0">
      <w:pPr>
        <w:ind w:left="106"/>
        <w:rPr>
          <w:b/>
          <w:sz w:val="20"/>
          <w:lang w:val="ru-RU"/>
        </w:rPr>
      </w:pPr>
      <w:r w:rsidRPr="0077645D">
        <w:rPr>
          <w:b/>
          <w:sz w:val="20"/>
          <w:lang w:val="ru-RU"/>
        </w:rPr>
        <w:t xml:space="preserve">Тема 30. СССР в </w:t>
      </w:r>
      <w:r w:rsidRPr="0077645D">
        <w:rPr>
          <w:sz w:val="20"/>
          <w:lang w:val="ru-RU"/>
        </w:rPr>
        <w:t xml:space="preserve">конце </w:t>
      </w:r>
      <w:r w:rsidRPr="0077645D">
        <w:rPr>
          <w:b/>
          <w:sz w:val="20"/>
          <w:lang w:val="ru-RU"/>
        </w:rPr>
        <w:t xml:space="preserve">1950-х </w:t>
      </w:r>
      <w:r w:rsidRPr="0077645D">
        <w:rPr>
          <w:sz w:val="20"/>
          <w:lang w:val="ru-RU"/>
        </w:rPr>
        <w:t xml:space="preserve">— начале </w:t>
      </w:r>
      <w:r w:rsidRPr="0077645D">
        <w:rPr>
          <w:b/>
          <w:sz w:val="20"/>
          <w:lang w:val="ru-RU"/>
        </w:rPr>
        <w:t>1960-х гг.</w:t>
      </w:r>
    </w:p>
    <w:p w:rsidR="002D78D0" w:rsidRPr="0077645D" w:rsidRDefault="002D78D0" w:rsidP="002D78D0">
      <w:pPr>
        <w:pStyle w:val="a3"/>
        <w:ind w:right="103" w:firstLine="300"/>
        <w:rPr>
          <w:lang w:val="ru-RU"/>
        </w:rPr>
      </w:pPr>
      <w:r w:rsidRPr="0077645D">
        <w:rPr>
          <w:lang w:val="ru-RU"/>
        </w:rPr>
        <w:t xml:space="preserve">Кризис экономической политики КПСС в конце 1950-х гг. Курс на строительство коммунизма и развал сельского хозяйства. Политика укрупнения совхозов, ликвидация колхозов, эксперименты с кукурузой и угроза голода. Административно-командные эксперименты Н.С. Хрущева. Создание совнархозов, попытки реорганизации КПСС. Противоречия политики </w:t>
      </w:r>
      <w:proofErr w:type="spellStart"/>
      <w:r w:rsidRPr="0077645D">
        <w:rPr>
          <w:lang w:val="ru-RU"/>
        </w:rPr>
        <w:t>десталинизации</w:t>
      </w:r>
      <w:proofErr w:type="spellEnd"/>
      <w:r w:rsidRPr="0077645D">
        <w:rPr>
          <w:lang w:val="ru-RU"/>
        </w:rPr>
        <w:t>, репрессии против творческой интеллигенции. Успехи в научно-технической и военно-технической сферах, освоении космоса. Переворот 1964 г. и отстранение Н.С. Хрущева от власти.</w:t>
      </w:r>
    </w:p>
    <w:p w:rsidR="002D78D0" w:rsidRPr="0077645D" w:rsidRDefault="002D78D0" w:rsidP="002D78D0">
      <w:pPr>
        <w:pStyle w:val="a3"/>
        <w:jc w:val="left"/>
        <w:rPr>
          <w:lang w:val="ru-RU"/>
        </w:rPr>
      </w:pPr>
      <w:r w:rsidRPr="0077645D">
        <w:rPr>
          <w:i/>
          <w:lang w:val="ru-RU"/>
        </w:rPr>
        <w:t xml:space="preserve">Персоналии: </w:t>
      </w:r>
      <w:r w:rsidRPr="0077645D">
        <w:rPr>
          <w:lang w:val="ru-RU"/>
        </w:rPr>
        <w:t xml:space="preserve">Д.Ф. Устинов, Ю.А. Гагарин, Б.Л. Пастернак, Е.Г. </w:t>
      </w:r>
      <w:proofErr w:type="spellStart"/>
      <w:r w:rsidRPr="0077645D">
        <w:rPr>
          <w:lang w:val="ru-RU"/>
        </w:rPr>
        <w:t>Либерман</w:t>
      </w:r>
      <w:proofErr w:type="spellEnd"/>
      <w:r w:rsidRPr="0077645D">
        <w:rPr>
          <w:lang w:val="ru-RU"/>
        </w:rPr>
        <w:t xml:space="preserve">, Л.И. Брежнев, В.Е. Семичастный, А.Н. </w:t>
      </w:r>
      <w:proofErr w:type="spellStart"/>
      <w:r w:rsidRPr="0077645D">
        <w:rPr>
          <w:lang w:val="ru-RU"/>
        </w:rPr>
        <w:t>Шелепин</w:t>
      </w:r>
      <w:proofErr w:type="spellEnd"/>
      <w:r w:rsidRPr="0077645D">
        <w:rPr>
          <w:lang w:val="ru-RU"/>
        </w:rPr>
        <w:t>, А.Н. Косыгин.</w:t>
      </w:r>
    </w:p>
    <w:p w:rsidR="002D78D0" w:rsidRPr="0077645D" w:rsidRDefault="002D78D0" w:rsidP="002D78D0">
      <w:pPr>
        <w:pStyle w:val="1"/>
        <w:rPr>
          <w:lang w:val="ru-RU"/>
        </w:rPr>
      </w:pPr>
      <w:r w:rsidRPr="0077645D">
        <w:rPr>
          <w:lang w:val="ru-RU"/>
        </w:rPr>
        <w:t>Тема 31. Советский Союз и крушение колониальной системы</w:t>
      </w:r>
    </w:p>
    <w:p w:rsidR="002D78D0" w:rsidRPr="0077645D" w:rsidRDefault="002D78D0" w:rsidP="002D78D0">
      <w:pPr>
        <w:pStyle w:val="a3"/>
        <w:ind w:right="107" w:firstLine="300"/>
        <w:rPr>
          <w:lang w:val="ru-RU"/>
        </w:rPr>
      </w:pPr>
      <w:r w:rsidRPr="0077645D">
        <w:rPr>
          <w:lang w:val="ru-RU"/>
        </w:rPr>
        <w:t>Причины распада колониальной системы. Политика СССР в отношении освобождающихся стран. Идея социалистической ориентации развития и причины ее слабости. Советский Союз и локальные конфликты в странах Азии, Африки и Латинской Америки. Индо-пакистанский и ближневосточный конфликты. СССР и Суэцкий кризис 1956 г. Революция на Кубе. Карибский кризис и его последствия для СССР и США.</w:t>
      </w:r>
    </w:p>
    <w:p w:rsidR="002D78D0" w:rsidRPr="00DA6BCB" w:rsidRDefault="002D78D0" w:rsidP="002D78D0">
      <w:pPr>
        <w:spacing w:before="2"/>
        <w:ind w:left="106"/>
        <w:rPr>
          <w:sz w:val="20"/>
          <w:lang w:val="ru-RU"/>
        </w:rPr>
      </w:pPr>
      <w:r w:rsidRPr="0077645D">
        <w:rPr>
          <w:i/>
          <w:sz w:val="20"/>
          <w:lang w:val="ru-RU"/>
        </w:rPr>
        <w:t xml:space="preserve">Персоналии: </w:t>
      </w:r>
      <w:r w:rsidRPr="0077645D">
        <w:rPr>
          <w:sz w:val="20"/>
          <w:lang w:val="ru-RU"/>
        </w:rPr>
        <w:t xml:space="preserve">Г.А. Насер, Ф. Кастро, Дж. </w:t>
      </w:r>
      <w:r w:rsidRPr="00DA6BCB">
        <w:rPr>
          <w:sz w:val="20"/>
          <w:lang w:val="ru-RU"/>
        </w:rPr>
        <w:t>Кеннеди.</w:t>
      </w:r>
    </w:p>
    <w:p w:rsidR="002D78D0" w:rsidRPr="0077645D" w:rsidRDefault="002D78D0" w:rsidP="002D78D0">
      <w:pPr>
        <w:pStyle w:val="1"/>
        <w:spacing w:before="4"/>
        <w:rPr>
          <w:lang w:val="ru-RU"/>
        </w:rPr>
      </w:pPr>
      <w:r w:rsidRPr="0077645D">
        <w:rPr>
          <w:lang w:val="ru-RU"/>
        </w:rPr>
        <w:t>Тема 32. Евроатлантические страны и Япония после Второй мировой войны. Конец 1940-х — начало 1960-х гг.</w:t>
      </w:r>
    </w:p>
    <w:p w:rsidR="002D78D0" w:rsidRPr="0077645D" w:rsidRDefault="002D78D0" w:rsidP="002D78D0">
      <w:pPr>
        <w:pStyle w:val="a3"/>
        <w:ind w:right="102" w:firstLine="300"/>
        <w:rPr>
          <w:lang w:val="ru-RU"/>
        </w:rPr>
      </w:pPr>
      <w:r w:rsidRPr="0077645D">
        <w:rPr>
          <w:lang w:val="ru-RU"/>
        </w:rPr>
        <w:t xml:space="preserve">Создание социально ориентированной рыночной экономики в странах Запада. Политика «справедливого курса» Г. Трумэна в США. Маккартизм. Подъем движения в защиту интересов этнических меньшинств в США. </w:t>
      </w:r>
      <w:r w:rsidRPr="00DA6BCB">
        <w:rPr>
          <w:lang w:val="ru-RU"/>
        </w:rPr>
        <w:t xml:space="preserve">Идеи Дж. Кеннеди и программа «великого общества» Л. Джонсона. </w:t>
      </w:r>
      <w:r w:rsidRPr="0077645D">
        <w:rPr>
          <w:lang w:val="ru-RU"/>
        </w:rPr>
        <w:t>«Экономическое чудо» в послевоенной ФРГ и его истоки. Социал-</w:t>
      </w:r>
    </w:p>
    <w:p w:rsidR="002D78D0" w:rsidRPr="0077645D" w:rsidRDefault="002D78D0" w:rsidP="002D78D0">
      <w:pPr>
        <w:rPr>
          <w:lang w:val="ru-RU"/>
        </w:rPr>
        <w:sectPr w:rsidR="002D78D0" w:rsidRPr="0077645D">
          <w:pgSz w:w="16840" w:h="11910" w:orient="landscape"/>
          <w:pgMar w:top="480" w:right="460" w:bottom="280" w:left="460" w:header="276" w:footer="0" w:gutter="0"/>
          <w:cols w:space="720"/>
        </w:sectPr>
      </w:pPr>
    </w:p>
    <w:p w:rsidR="002D78D0" w:rsidRPr="0077645D" w:rsidRDefault="002D78D0" w:rsidP="002D78D0">
      <w:pPr>
        <w:pStyle w:val="a3"/>
        <w:spacing w:before="63"/>
        <w:ind w:right="108"/>
        <w:jc w:val="left"/>
        <w:rPr>
          <w:lang w:val="ru-RU"/>
        </w:rPr>
      </w:pPr>
      <w:r w:rsidRPr="0077645D">
        <w:rPr>
          <w:lang w:val="ru-RU"/>
        </w:rPr>
        <w:lastRenderedPageBreak/>
        <w:t xml:space="preserve">демократия в Западной Европе 1950-х гг. </w:t>
      </w:r>
      <w:r w:rsidRPr="00DA6BCB">
        <w:rPr>
          <w:lang w:val="ru-RU"/>
        </w:rPr>
        <w:t xml:space="preserve">Начальный этап европейской интеграции. </w:t>
      </w:r>
      <w:r w:rsidRPr="0077645D">
        <w:rPr>
          <w:lang w:val="ru-RU"/>
        </w:rPr>
        <w:t>Создание Совета Европы, ЕЭС, ОЭСР. Особенности развития Японии-после Второй мировой войны.</w:t>
      </w:r>
    </w:p>
    <w:p w:rsidR="002D78D0" w:rsidRPr="0077645D" w:rsidRDefault="002D78D0" w:rsidP="002D78D0">
      <w:pPr>
        <w:pStyle w:val="a3"/>
        <w:jc w:val="left"/>
        <w:rPr>
          <w:lang w:val="ru-RU"/>
        </w:rPr>
      </w:pPr>
      <w:r w:rsidRPr="0077645D">
        <w:rPr>
          <w:i/>
          <w:lang w:val="ru-RU"/>
        </w:rPr>
        <w:t xml:space="preserve">Персоналии: </w:t>
      </w:r>
      <w:r w:rsidRPr="0077645D">
        <w:rPr>
          <w:lang w:val="ru-RU"/>
        </w:rPr>
        <w:t xml:space="preserve">Д. Маккарти, Д. Эйзенхауэр, М.Л. Кинг, Л. Джонсон, Д. Гэлбрейт, Л. </w:t>
      </w:r>
      <w:proofErr w:type="spellStart"/>
      <w:r w:rsidRPr="0077645D">
        <w:rPr>
          <w:lang w:val="ru-RU"/>
        </w:rPr>
        <w:t>Эрхард</w:t>
      </w:r>
      <w:proofErr w:type="spellEnd"/>
      <w:r w:rsidRPr="0077645D">
        <w:rPr>
          <w:lang w:val="ru-RU"/>
        </w:rPr>
        <w:t>, Р. Шуман.</w:t>
      </w:r>
    </w:p>
    <w:p w:rsidR="002D78D0" w:rsidRPr="0077645D" w:rsidRDefault="002D78D0" w:rsidP="002D78D0">
      <w:pPr>
        <w:pStyle w:val="a3"/>
        <w:jc w:val="left"/>
        <w:rPr>
          <w:lang w:val="ru-RU"/>
        </w:rPr>
      </w:pPr>
      <w:r w:rsidRPr="0077645D">
        <w:rPr>
          <w:i/>
          <w:lang w:val="ru-RU"/>
        </w:rPr>
        <w:t xml:space="preserve">Понятия: </w:t>
      </w:r>
      <w:r w:rsidRPr="0077645D">
        <w:rPr>
          <w:lang w:val="ru-RU"/>
        </w:rPr>
        <w:t xml:space="preserve">«справедливый курс», «великое общество», «экономическое чудо», социальное </w:t>
      </w:r>
      <w:proofErr w:type="spellStart"/>
      <w:r w:rsidRPr="0077645D">
        <w:rPr>
          <w:lang w:val="ru-RU"/>
        </w:rPr>
        <w:t>партнѐрство</w:t>
      </w:r>
      <w:proofErr w:type="spellEnd"/>
      <w:r w:rsidRPr="0077645D">
        <w:rPr>
          <w:lang w:val="ru-RU"/>
        </w:rPr>
        <w:t>, рабочие акции, интеграция.</w:t>
      </w:r>
    </w:p>
    <w:p w:rsidR="002D78D0" w:rsidRPr="0077645D" w:rsidRDefault="002D78D0" w:rsidP="002D78D0">
      <w:pPr>
        <w:pStyle w:val="1"/>
        <w:spacing w:line="227" w:lineRule="exact"/>
        <w:rPr>
          <w:lang w:val="ru-RU"/>
        </w:rPr>
      </w:pPr>
      <w:r w:rsidRPr="0077645D">
        <w:rPr>
          <w:lang w:val="ru-RU"/>
        </w:rPr>
        <w:t>Тема 33. Кризис моделей развития: 1960—1970-е гг.</w:t>
      </w:r>
    </w:p>
    <w:p w:rsidR="002D78D0" w:rsidRPr="0077645D" w:rsidRDefault="002D78D0" w:rsidP="002D78D0">
      <w:pPr>
        <w:pStyle w:val="a3"/>
        <w:ind w:right="102" w:firstLine="280"/>
        <w:rPr>
          <w:lang w:val="ru-RU"/>
        </w:rPr>
      </w:pPr>
      <w:r w:rsidRPr="0077645D">
        <w:rPr>
          <w:lang w:val="ru-RU"/>
        </w:rPr>
        <w:t xml:space="preserve">Ограниченность итогов политики реформ А.Н. Косыгина и их причины. Застой в экономическом и общественно-политическом развитии СССР. Возникновение зависимости Советского Союза от экспорта нефти и сырьевых ресурсов. Господство интересов военно-промышленного комплекса в СССР. СССР и кризисы на международной арене. Советский Союз и война в Юго-Восточной Азии. СССР и арабо-израильские войны 1967 и 1973 гг. </w:t>
      </w:r>
      <w:r w:rsidRPr="002D78D0">
        <w:rPr>
          <w:lang w:val="ru-RU"/>
        </w:rPr>
        <w:t xml:space="preserve">Кризис 1968 г. в Чехословакии и его последствия. </w:t>
      </w:r>
      <w:r w:rsidRPr="0077645D">
        <w:rPr>
          <w:lang w:val="ru-RU"/>
        </w:rPr>
        <w:t xml:space="preserve">Доктрина Брежнева и </w:t>
      </w:r>
      <w:proofErr w:type="gramStart"/>
      <w:r w:rsidRPr="0077645D">
        <w:rPr>
          <w:lang w:val="ru-RU"/>
        </w:rPr>
        <w:t>ослабление  советской</w:t>
      </w:r>
      <w:proofErr w:type="gramEnd"/>
      <w:r w:rsidRPr="0077645D">
        <w:rPr>
          <w:lang w:val="ru-RU"/>
        </w:rPr>
        <w:t xml:space="preserve"> системы союзов. Кризис доверия в США. Антивоенное движение, импичмент Р. Никсона. Подъем нового левого движения в странах Западной Европы,</w:t>
      </w:r>
      <w:r w:rsidRPr="0077645D">
        <w:rPr>
          <w:spacing w:val="-25"/>
          <w:lang w:val="ru-RU"/>
        </w:rPr>
        <w:t xml:space="preserve"> </w:t>
      </w:r>
      <w:r w:rsidRPr="0077645D">
        <w:rPr>
          <w:lang w:val="ru-RU"/>
        </w:rPr>
        <w:t>еврокоммунизм.</w:t>
      </w:r>
    </w:p>
    <w:p w:rsidR="002D78D0" w:rsidRPr="0077645D" w:rsidRDefault="002D78D0" w:rsidP="002D78D0">
      <w:pPr>
        <w:pStyle w:val="a3"/>
        <w:spacing w:before="3"/>
        <w:jc w:val="left"/>
        <w:rPr>
          <w:lang w:val="ru-RU"/>
        </w:rPr>
      </w:pPr>
      <w:r w:rsidRPr="0077645D">
        <w:rPr>
          <w:i/>
          <w:lang w:val="ru-RU"/>
        </w:rPr>
        <w:t xml:space="preserve">Персоналии: </w:t>
      </w:r>
      <w:r w:rsidRPr="0077645D">
        <w:rPr>
          <w:lang w:val="ru-RU"/>
        </w:rPr>
        <w:t xml:space="preserve">А. </w:t>
      </w:r>
      <w:proofErr w:type="spellStart"/>
      <w:r w:rsidRPr="0077645D">
        <w:rPr>
          <w:lang w:val="ru-RU"/>
        </w:rPr>
        <w:t>Дубчек</w:t>
      </w:r>
      <w:proofErr w:type="spellEnd"/>
      <w:r w:rsidRPr="0077645D">
        <w:rPr>
          <w:lang w:val="ru-RU"/>
        </w:rPr>
        <w:t xml:space="preserve">, Р. Никсон, </w:t>
      </w:r>
      <w:proofErr w:type="spellStart"/>
      <w:r w:rsidRPr="0077645D">
        <w:rPr>
          <w:lang w:val="ru-RU"/>
        </w:rPr>
        <w:t>Д.Форд</w:t>
      </w:r>
      <w:proofErr w:type="spellEnd"/>
      <w:r w:rsidRPr="0077645D">
        <w:rPr>
          <w:lang w:val="ru-RU"/>
        </w:rPr>
        <w:t xml:space="preserve">, Д. Картер, Д. Лукач, Э. Фишер, Э. </w:t>
      </w:r>
      <w:proofErr w:type="spellStart"/>
      <w:r w:rsidRPr="0077645D">
        <w:rPr>
          <w:lang w:val="ru-RU"/>
        </w:rPr>
        <w:t>Берлингуэр</w:t>
      </w:r>
      <w:proofErr w:type="spellEnd"/>
      <w:r w:rsidRPr="0077645D">
        <w:rPr>
          <w:lang w:val="ru-RU"/>
        </w:rPr>
        <w:t xml:space="preserve">. </w:t>
      </w:r>
      <w:r w:rsidRPr="0077645D">
        <w:rPr>
          <w:i/>
          <w:lang w:val="ru-RU"/>
        </w:rPr>
        <w:t xml:space="preserve">Понятия: </w:t>
      </w:r>
      <w:r w:rsidRPr="0077645D">
        <w:rPr>
          <w:lang w:val="ru-RU"/>
        </w:rPr>
        <w:t>застой, доктрина Брежнева, импичмент.</w:t>
      </w:r>
    </w:p>
    <w:p w:rsidR="002D78D0" w:rsidRPr="0077645D" w:rsidRDefault="002D78D0" w:rsidP="002D78D0">
      <w:pPr>
        <w:pStyle w:val="1"/>
        <w:spacing w:before="4" w:line="227" w:lineRule="exact"/>
        <w:rPr>
          <w:lang w:val="ru-RU"/>
        </w:rPr>
      </w:pPr>
      <w:r w:rsidRPr="0077645D">
        <w:rPr>
          <w:lang w:val="ru-RU"/>
        </w:rPr>
        <w:t xml:space="preserve">Тема 34. Период </w:t>
      </w:r>
      <w:proofErr w:type="spellStart"/>
      <w:r w:rsidRPr="0077645D">
        <w:rPr>
          <w:lang w:val="ru-RU"/>
        </w:rPr>
        <w:t>партнѐрства</w:t>
      </w:r>
      <w:proofErr w:type="spellEnd"/>
      <w:r w:rsidRPr="0077645D">
        <w:rPr>
          <w:lang w:val="ru-RU"/>
        </w:rPr>
        <w:t xml:space="preserve"> и соперничества между СССР и США</w:t>
      </w:r>
    </w:p>
    <w:p w:rsidR="002D78D0" w:rsidRPr="0077645D" w:rsidRDefault="002D78D0" w:rsidP="002D78D0">
      <w:pPr>
        <w:pStyle w:val="a3"/>
        <w:ind w:right="104" w:firstLine="280"/>
        <w:rPr>
          <w:lang w:val="ru-RU"/>
        </w:rPr>
      </w:pPr>
      <w:r w:rsidRPr="0077645D">
        <w:rPr>
          <w:lang w:val="ru-RU"/>
        </w:rPr>
        <w:t xml:space="preserve">Кризис политики «холодной войны». Ослабление системы союзов. Достижение военного паритета СССР и США и его значение. Потребности углубления международного разделения труда. Разрядка и ее значение. Соглашения 1970-х гг. между Советским Союзом и Соединенными Штатами в военно-стратегической области. Проблемы безопасности в Европе. Соглашения по Западному Берлину, Заключительный акт Совещания в Хельсинки. Развитие правозащитного движения в СССР. Обострение локальных конфликтов. Войны в Анголе, Эфиопии, революция в Никарагуа, конфликт в Афганистане и провал политики разрядки международной </w:t>
      </w:r>
      <w:proofErr w:type="spellStart"/>
      <w:r w:rsidRPr="0077645D">
        <w:rPr>
          <w:lang w:val="ru-RU"/>
        </w:rPr>
        <w:t>напряжѐнности</w:t>
      </w:r>
      <w:proofErr w:type="spellEnd"/>
      <w:r w:rsidRPr="0077645D">
        <w:rPr>
          <w:lang w:val="ru-RU"/>
        </w:rPr>
        <w:t xml:space="preserve">.  </w:t>
      </w:r>
      <w:r w:rsidRPr="0077645D">
        <w:rPr>
          <w:i/>
          <w:lang w:val="ru-RU"/>
        </w:rPr>
        <w:t xml:space="preserve">Персоналии: </w:t>
      </w:r>
      <w:r w:rsidRPr="0077645D">
        <w:rPr>
          <w:lang w:val="ru-RU"/>
        </w:rPr>
        <w:t>А.Д. Сахаров, М.Х. Мариам, Р.  Рейган.</w:t>
      </w:r>
    </w:p>
    <w:p w:rsidR="002D78D0" w:rsidRPr="0077645D" w:rsidRDefault="002D78D0" w:rsidP="002D78D0">
      <w:pPr>
        <w:pStyle w:val="1"/>
        <w:spacing w:before="6" w:line="240" w:lineRule="auto"/>
        <w:rPr>
          <w:lang w:val="ru-RU"/>
        </w:rPr>
      </w:pPr>
      <w:r w:rsidRPr="0077645D">
        <w:rPr>
          <w:lang w:val="ru-RU"/>
        </w:rPr>
        <w:t xml:space="preserve">Раздел </w:t>
      </w:r>
      <w:proofErr w:type="gramStart"/>
      <w:r w:rsidRPr="0077645D">
        <w:rPr>
          <w:lang w:val="ru-RU"/>
        </w:rPr>
        <w:t>8.УСКОРЕНИЕ</w:t>
      </w:r>
      <w:proofErr w:type="gramEnd"/>
      <w:r w:rsidRPr="0077645D">
        <w:rPr>
          <w:lang w:val="ru-RU"/>
        </w:rPr>
        <w:t xml:space="preserve"> НАУЧНО-ТЕХНИЧЕСКОГО РАЗВИТИЯ И ЕГО ПОСЛЕДСТВИЯ</w:t>
      </w:r>
    </w:p>
    <w:p w:rsidR="002D78D0" w:rsidRPr="0077645D" w:rsidRDefault="002D78D0" w:rsidP="002D78D0">
      <w:pPr>
        <w:spacing w:line="228" w:lineRule="exact"/>
        <w:ind w:left="106"/>
        <w:rPr>
          <w:b/>
          <w:sz w:val="20"/>
          <w:lang w:val="ru-RU"/>
        </w:rPr>
      </w:pPr>
      <w:r w:rsidRPr="0077645D">
        <w:rPr>
          <w:b/>
          <w:sz w:val="20"/>
          <w:lang w:val="ru-RU"/>
        </w:rPr>
        <w:t>Тема 35. Технологии новой эпохи</w:t>
      </w:r>
    </w:p>
    <w:p w:rsidR="002D78D0" w:rsidRPr="0077645D" w:rsidRDefault="002D78D0" w:rsidP="002D78D0">
      <w:pPr>
        <w:pStyle w:val="a3"/>
        <w:spacing w:line="228" w:lineRule="exact"/>
        <w:ind w:left="387"/>
        <w:jc w:val="left"/>
        <w:rPr>
          <w:lang w:val="ru-RU"/>
        </w:rPr>
      </w:pPr>
      <w:proofErr w:type="gramStart"/>
      <w:r w:rsidRPr="0077645D">
        <w:rPr>
          <w:lang w:val="ru-RU"/>
        </w:rPr>
        <w:t>Совершенствование  военной</w:t>
      </w:r>
      <w:proofErr w:type="gramEnd"/>
      <w:r w:rsidRPr="0077645D">
        <w:rPr>
          <w:lang w:val="ru-RU"/>
        </w:rPr>
        <w:t xml:space="preserve">  техники.  </w:t>
      </w:r>
      <w:proofErr w:type="gramStart"/>
      <w:r w:rsidRPr="0077645D">
        <w:rPr>
          <w:lang w:val="ru-RU"/>
        </w:rPr>
        <w:t>Освоение  космоса</w:t>
      </w:r>
      <w:proofErr w:type="gramEnd"/>
      <w:r w:rsidRPr="0077645D">
        <w:rPr>
          <w:lang w:val="ru-RU"/>
        </w:rPr>
        <w:t xml:space="preserve">,  развитие  транспортной  авиации.  </w:t>
      </w:r>
      <w:proofErr w:type="gramStart"/>
      <w:r w:rsidRPr="0077645D">
        <w:rPr>
          <w:lang w:val="ru-RU"/>
        </w:rPr>
        <w:t>Новые  конструкционные</w:t>
      </w:r>
      <w:proofErr w:type="gramEnd"/>
      <w:r w:rsidRPr="0077645D">
        <w:rPr>
          <w:lang w:val="ru-RU"/>
        </w:rPr>
        <w:t xml:space="preserve">  материалы.  </w:t>
      </w:r>
      <w:proofErr w:type="gramStart"/>
      <w:r w:rsidRPr="0077645D">
        <w:rPr>
          <w:lang w:val="ru-RU"/>
        </w:rPr>
        <w:t>Развитие  биохимии</w:t>
      </w:r>
      <w:proofErr w:type="gramEnd"/>
      <w:r w:rsidRPr="0077645D">
        <w:rPr>
          <w:lang w:val="ru-RU"/>
        </w:rPr>
        <w:t>,  генетики,    медицины.</w:t>
      </w:r>
    </w:p>
    <w:p w:rsidR="002D78D0" w:rsidRPr="0077645D" w:rsidRDefault="002D78D0" w:rsidP="002D78D0">
      <w:pPr>
        <w:pStyle w:val="a3"/>
        <w:jc w:val="left"/>
        <w:rPr>
          <w:lang w:val="ru-RU"/>
        </w:rPr>
      </w:pPr>
      <w:r w:rsidRPr="0077645D">
        <w:rPr>
          <w:lang w:val="ru-RU"/>
        </w:rPr>
        <w:t>Электроника и робототехника. Компьютерная революция и создание глобальной системы информационных коммуникаций.</w:t>
      </w:r>
    </w:p>
    <w:p w:rsidR="002D78D0" w:rsidRPr="0077645D" w:rsidRDefault="002D78D0" w:rsidP="002D78D0">
      <w:pPr>
        <w:pStyle w:val="1"/>
        <w:rPr>
          <w:lang w:val="ru-RU"/>
        </w:rPr>
      </w:pPr>
      <w:r w:rsidRPr="0077645D">
        <w:rPr>
          <w:lang w:val="ru-RU"/>
        </w:rPr>
        <w:t xml:space="preserve">Тема 36. Информационное </w:t>
      </w:r>
      <w:proofErr w:type="gramStart"/>
      <w:r w:rsidRPr="0077645D">
        <w:rPr>
          <w:lang w:val="ru-RU"/>
        </w:rPr>
        <w:t>общество:,</w:t>
      </w:r>
      <w:proofErr w:type="gramEnd"/>
      <w:r w:rsidRPr="0077645D">
        <w:rPr>
          <w:lang w:val="ru-RU"/>
        </w:rPr>
        <w:t xml:space="preserve"> основные черты</w:t>
      </w:r>
    </w:p>
    <w:p w:rsidR="002D78D0" w:rsidRPr="0077645D" w:rsidRDefault="002D78D0" w:rsidP="002D78D0">
      <w:pPr>
        <w:pStyle w:val="a3"/>
        <w:spacing w:before="2" w:line="228" w:lineRule="exact"/>
        <w:ind w:right="106" w:firstLine="280"/>
        <w:rPr>
          <w:lang w:val="ru-RU"/>
        </w:rPr>
      </w:pPr>
      <w:r w:rsidRPr="0077645D">
        <w:rPr>
          <w:lang w:val="ru-RU"/>
        </w:rPr>
        <w:t xml:space="preserve">Критерии перехода к информационному обществу. Автоматизация и роботизация производства. Индустрия производства знаний: ключевая сфера экономики. Новая социальная структура общества. Подъем среднего класса </w:t>
      </w:r>
      <w:proofErr w:type="gramStart"/>
      <w:r w:rsidRPr="0077645D">
        <w:rPr>
          <w:lang w:val="ru-RU"/>
        </w:rPr>
        <w:t>в  странах</w:t>
      </w:r>
      <w:proofErr w:type="gramEnd"/>
      <w:r w:rsidRPr="0077645D">
        <w:rPr>
          <w:lang w:val="ru-RU"/>
        </w:rPr>
        <w:t xml:space="preserve"> Запада, закат массовых профсоюзов, проблема </w:t>
      </w:r>
      <w:proofErr w:type="spellStart"/>
      <w:r w:rsidRPr="0077645D">
        <w:rPr>
          <w:lang w:val="ru-RU"/>
        </w:rPr>
        <w:t>маргинализации</w:t>
      </w:r>
      <w:proofErr w:type="spellEnd"/>
      <w:r w:rsidRPr="0077645D">
        <w:rPr>
          <w:lang w:val="ru-RU"/>
        </w:rPr>
        <w:t>.</w:t>
      </w:r>
    </w:p>
    <w:p w:rsidR="002D78D0" w:rsidRPr="0077645D" w:rsidRDefault="002D78D0" w:rsidP="002D78D0">
      <w:pPr>
        <w:pStyle w:val="a3"/>
        <w:spacing w:line="228" w:lineRule="exact"/>
        <w:jc w:val="left"/>
        <w:rPr>
          <w:lang w:val="ru-RU"/>
        </w:rPr>
      </w:pPr>
      <w:r w:rsidRPr="0077645D">
        <w:rPr>
          <w:i/>
          <w:lang w:val="ru-RU"/>
        </w:rPr>
        <w:t xml:space="preserve">Понятия: </w:t>
      </w:r>
      <w:r w:rsidRPr="0077645D">
        <w:rPr>
          <w:lang w:val="ru-RU"/>
        </w:rPr>
        <w:t xml:space="preserve">информационное общество, </w:t>
      </w:r>
      <w:proofErr w:type="spellStart"/>
      <w:r w:rsidRPr="0077645D">
        <w:rPr>
          <w:lang w:val="ru-RU"/>
        </w:rPr>
        <w:t>маргинализация</w:t>
      </w:r>
      <w:proofErr w:type="spellEnd"/>
      <w:r w:rsidRPr="0077645D">
        <w:rPr>
          <w:lang w:val="ru-RU"/>
        </w:rPr>
        <w:t>, средний класс.</w:t>
      </w:r>
    </w:p>
    <w:p w:rsidR="002D78D0" w:rsidRPr="0077645D" w:rsidRDefault="002D78D0" w:rsidP="002D78D0">
      <w:pPr>
        <w:pStyle w:val="1"/>
        <w:rPr>
          <w:lang w:val="ru-RU"/>
        </w:rPr>
      </w:pPr>
      <w:r w:rsidRPr="0077645D">
        <w:rPr>
          <w:lang w:val="ru-RU"/>
        </w:rPr>
        <w:t>Тема 37. Глобализация мировой экономики и ее последствия</w:t>
      </w:r>
    </w:p>
    <w:p w:rsidR="002D78D0" w:rsidRPr="0077645D" w:rsidRDefault="002D78D0" w:rsidP="002D78D0">
      <w:pPr>
        <w:pStyle w:val="a3"/>
        <w:ind w:right="108" w:firstLine="280"/>
        <w:rPr>
          <w:lang w:val="ru-RU"/>
        </w:rPr>
      </w:pPr>
      <w:r w:rsidRPr="0077645D">
        <w:rPr>
          <w:lang w:val="ru-RU"/>
        </w:rPr>
        <w:t xml:space="preserve">Предпосылки и итоги возникновения транснациональных корпораций и банков. Преимущества использования международного разделения труда. Интеграционные процессы и глобализация экономики. Конфликт национально-государственных интересов и стремлений ТНК и ТНБ к оптимизации прибыли. Создание единых пространств и формирование наднациональных, международных институтов. </w:t>
      </w:r>
      <w:proofErr w:type="spellStart"/>
      <w:r w:rsidRPr="0077645D">
        <w:rPr>
          <w:lang w:val="ru-RU"/>
        </w:rPr>
        <w:t>Антиглобалистское</w:t>
      </w:r>
      <w:proofErr w:type="spellEnd"/>
      <w:r w:rsidRPr="0077645D">
        <w:rPr>
          <w:lang w:val="ru-RU"/>
        </w:rPr>
        <w:t xml:space="preserve"> движение и его идеология. Экология, развитие и деятельность ТНК. Пределы роста и природоохранная политика в странах Запада. Модернизация освободившихся стран и интересы ТНК. Обострение проблем развития. Обострение конфликта Север-Юг. Проблема международного</w:t>
      </w:r>
      <w:r w:rsidRPr="0077645D">
        <w:rPr>
          <w:spacing w:val="-33"/>
          <w:lang w:val="ru-RU"/>
        </w:rPr>
        <w:t xml:space="preserve"> </w:t>
      </w:r>
      <w:r w:rsidRPr="0077645D">
        <w:rPr>
          <w:lang w:val="ru-RU"/>
        </w:rPr>
        <w:t>терроризма.</w:t>
      </w:r>
    </w:p>
    <w:p w:rsidR="002D78D0" w:rsidRPr="0077645D" w:rsidRDefault="002D78D0" w:rsidP="002D78D0">
      <w:pPr>
        <w:pStyle w:val="a3"/>
        <w:spacing w:before="2"/>
        <w:jc w:val="left"/>
        <w:rPr>
          <w:lang w:val="ru-RU"/>
        </w:rPr>
      </w:pPr>
      <w:r w:rsidRPr="0077645D">
        <w:rPr>
          <w:i/>
          <w:lang w:val="ru-RU"/>
        </w:rPr>
        <w:t xml:space="preserve">Понятия: </w:t>
      </w:r>
      <w:r w:rsidRPr="0077645D">
        <w:rPr>
          <w:lang w:val="ru-RU"/>
        </w:rPr>
        <w:t>транснациональные корпорации (ТНК), транснациональные банки (ТНБ), глобализация, единые пространства.</w:t>
      </w:r>
    </w:p>
    <w:p w:rsidR="002D78D0" w:rsidRPr="0077645D" w:rsidRDefault="002D78D0" w:rsidP="002D78D0">
      <w:pPr>
        <w:pStyle w:val="1"/>
        <w:spacing w:before="0" w:line="240" w:lineRule="auto"/>
        <w:rPr>
          <w:lang w:val="ru-RU"/>
        </w:rPr>
      </w:pPr>
      <w:r w:rsidRPr="0077645D">
        <w:rPr>
          <w:lang w:val="ru-RU"/>
        </w:rPr>
        <w:t xml:space="preserve">Раздел 9. МОДЕРНИЗАЦИОННЫЕ ПРОЦЕССЫ В МИРЕ КОНЦА </w:t>
      </w:r>
      <w:r>
        <w:t>XX</w:t>
      </w:r>
      <w:r w:rsidRPr="0077645D">
        <w:rPr>
          <w:lang w:val="ru-RU"/>
        </w:rPr>
        <w:t xml:space="preserve"> в. ОТ СССР </w:t>
      </w:r>
      <w:r w:rsidRPr="0077645D">
        <w:rPr>
          <w:b w:val="0"/>
          <w:lang w:val="ru-RU"/>
        </w:rPr>
        <w:t xml:space="preserve">- К </w:t>
      </w:r>
      <w:r w:rsidRPr="0077645D">
        <w:rPr>
          <w:lang w:val="ru-RU"/>
        </w:rPr>
        <w:t>РОССИЙСКОЙ ФЕДЕРАЦИИ</w:t>
      </w:r>
    </w:p>
    <w:p w:rsidR="002D78D0" w:rsidRPr="0077645D" w:rsidRDefault="002D78D0" w:rsidP="002D78D0">
      <w:pPr>
        <w:spacing w:before="5" w:line="228" w:lineRule="exact"/>
        <w:ind w:left="106"/>
        <w:rPr>
          <w:b/>
          <w:sz w:val="20"/>
          <w:lang w:val="ru-RU"/>
        </w:rPr>
      </w:pPr>
      <w:r w:rsidRPr="0077645D">
        <w:rPr>
          <w:b/>
          <w:sz w:val="20"/>
          <w:lang w:val="ru-RU"/>
        </w:rPr>
        <w:t>Тема 38. Перестройка и новое политическое мышление. Демократические революции в Восточной Европе и распад СССР.</w:t>
      </w:r>
    </w:p>
    <w:p w:rsidR="002D78D0" w:rsidRPr="0077645D" w:rsidRDefault="002D78D0" w:rsidP="002D78D0">
      <w:pPr>
        <w:pStyle w:val="a3"/>
        <w:ind w:right="106" w:firstLine="259"/>
        <w:rPr>
          <w:lang w:val="ru-RU"/>
        </w:rPr>
      </w:pPr>
      <w:r w:rsidRPr="0077645D">
        <w:rPr>
          <w:lang w:val="ru-RU"/>
        </w:rPr>
        <w:t xml:space="preserve">Углубление кризиса советского общества, его симптомы. Поиск новых путей развития при Ю.В. Андропове. Политика М.С. Горбачева. От ускорения к перестройке. Переосмысление исторического прошлого. Идея правового государства и утверждение многопартийной системы в СССР. Экономические реформы: перевод предприятий на хозрасчет, создание кооперативов. Идеи нового политического мышления и улучшение отношений между СССР и США. Односторонние уступки СССР. Воздействие перестройки на страны Восточной Европы. Крушение просоветских режимов, демократические революции в Венгрии, Чехословакии, Польше, Румынии. Объединение ГДР и ФРГ. Роспуск СЭВ и ОВД. Углубление экономического кризиса в СССР. Поляризация сил в советском обществе. Конфликт между Б.Н. Ельциным и М.С. </w:t>
      </w:r>
      <w:proofErr w:type="spellStart"/>
      <w:r w:rsidRPr="0077645D">
        <w:rPr>
          <w:lang w:val="ru-RU"/>
        </w:rPr>
        <w:t>Горбачѐвым</w:t>
      </w:r>
      <w:proofErr w:type="spellEnd"/>
      <w:r w:rsidRPr="0077645D">
        <w:rPr>
          <w:lang w:val="ru-RU"/>
        </w:rPr>
        <w:t>. Обострение межнациональных противоречий в СССР. Армяно-азербайджанский конфликт, провозглашение суверенитета союзных республик. Переговоры о заключении нового Союзного договора и попытка переворота в Москве. Поражение ГКЧП, роспуск КПСС, распад СССР.</w:t>
      </w:r>
    </w:p>
    <w:p w:rsidR="002D78D0" w:rsidRPr="0077645D" w:rsidRDefault="002D78D0" w:rsidP="002D78D0">
      <w:pPr>
        <w:pStyle w:val="a3"/>
        <w:jc w:val="left"/>
        <w:rPr>
          <w:lang w:val="ru-RU"/>
        </w:rPr>
      </w:pPr>
      <w:r w:rsidRPr="0077645D">
        <w:rPr>
          <w:i/>
          <w:lang w:val="ru-RU"/>
        </w:rPr>
        <w:t xml:space="preserve">Персоналии: </w:t>
      </w:r>
      <w:r w:rsidRPr="0077645D">
        <w:rPr>
          <w:lang w:val="ru-RU"/>
        </w:rPr>
        <w:t xml:space="preserve">Ю.В. Андропов, К.У. Черненко, М.С. </w:t>
      </w:r>
      <w:proofErr w:type="spellStart"/>
      <w:r w:rsidRPr="0077645D">
        <w:rPr>
          <w:lang w:val="ru-RU"/>
        </w:rPr>
        <w:t>Горбачѐв</w:t>
      </w:r>
      <w:proofErr w:type="spellEnd"/>
      <w:r w:rsidRPr="0077645D">
        <w:rPr>
          <w:lang w:val="ru-RU"/>
        </w:rPr>
        <w:t xml:space="preserve">, В. </w:t>
      </w:r>
      <w:proofErr w:type="spellStart"/>
      <w:r w:rsidRPr="0077645D">
        <w:rPr>
          <w:lang w:val="ru-RU"/>
        </w:rPr>
        <w:t>Ярузельский</w:t>
      </w:r>
      <w:proofErr w:type="spellEnd"/>
      <w:r w:rsidRPr="0077645D">
        <w:rPr>
          <w:lang w:val="ru-RU"/>
        </w:rPr>
        <w:t xml:space="preserve">, В. </w:t>
      </w:r>
      <w:proofErr w:type="spellStart"/>
      <w:r w:rsidRPr="0077645D">
        <w:rPr>
          <w:lang w:val="ru-RU"/>
        </w:rPr>
        <w:t>Гавел</w:t>
      </w:r>
      <w:proofErr w:type="spellEnd"/>
      <w:r w:rsidRPr="0077645D">
        <w:rPr>
          <w:lang w:val="ru-RU"/>
        </w:rPr>
        <w:t xml:space="preserve">, Л. Валенса, Н. Чаушеску, Н.И. Рыжков, С.С. Шаталин, Г.А. Явлинский, </w:t>
      </w:r>
      <w:r>
        <w:t>B</w:t>
      </w:r>
      <w:r w:rsidRPr="0077645D">
        <w:rPr>
          <w:lang w:val="ru-RU"/>
        </w:rPr>
        <w:t>.</w:t>
      </w:r>
      <w:r>
        <w:t>C</w:t>
      </w:r>
      <w:r w:rsidRPr="0077645D">
        <w:rPr>
          <w:lang w:val="ru-RU"/>
        </w:rPr>
        <w:t xml:space="preserve">. Павлов, Б.Н. Ельцин, Г.И. </w:t>
      </w:r>
      <w:proofErr w:type="spellStart"/>
      <w:r w:rsidRPr="0077645D">
        <w:rPr>
          <w:lang w:val="ru-RU"/>
        </w:rPr>
        <w:t>Янаев</w:t>
      </w:r>
      <w:proofErr w:type="spellEnd"/>
      <w:r w:rsidRPr="0077645D">
        <w:rPr>
          <w:lang w:val="ru-RU"/>
        </w:rPr>
        <w:t xml:space="preserve">. </w:t>
      </w:r>
      <w:proofErr w:type="spellStart"/>
      <w:proofErr w:type="gramStart"/>
      <w:r w:rsidRPr="0077645D">
        <w:rPr>
          <w:i/>
          <w:lang w:val="ru-RU"/>
        </w:rPr>
        <w:t>Понятия:</w:t>
      </w:r>
      <w:r w:rsidRPr="0077645D">
        <w:rPr>
          <w:lang w:val="ru-RU"/>
        </w:rPr>
        <w:t>перестройка</w:t>
      </w:r>
      <w:proofErr w:type="spellEnd"/>
      <w:proofErr w:type="gramEnd"/>
      <w:r w:rsidRPr="0077645D">
        <w:rPr>
          <w:lang w:val="ru-RU"/>
        </w:rPr>
        <w:t>, ускорение, новое политическое мышление, правовое государство.</w:t>
      </w:r>
    </w:p>
    <w:p w:rsidR="002D78D0" w:rsidRPr="0077645D" w:rsidRDefault="002D78D0" w:rsidP="002D78D0">
      <w:pPr>
        <w:pStyle w:val="1"/>
        <w:spacing w:before="4"/>
        <w:rPr>
          <w:lang w:val="ru-RU"/>
        </w:rPr>
      </w:pPr>
      <w:r w:rsidRPr="0077645D">
        <w:rPr>
          <w:lang w:val="ru-RU"/>
        </w:rPr>
        <w:t xml:space="preserve">Тема 39. </w:t>
      </w:r>
      <w:proofErr w:type="spellStart"/>
      <w:r w:rsidRPr="0077645D">
        <w:rPr>
          <w:lang w:val="ru-RU"/>
        </w:rPr>
        <w:t>Модернизационные</w:t>
      </w:r>
      <w:proofErr w:type="spellEnd"/>
      <w:r w:rsidRPr="0077645D">
        <w:rPr>
          <w:lang w:val="ru-RU"/>
        </w:rPr>
        <w:t xml:space="preserve"> процессы в США и странах Западной Европы</w:t>
      </w:r>
    </w:p>
    <w:p w:rsidR="002D78D0" w:rsidRPr="0077645D" w:rsidRDefault="002D78D0" w:rsidP="002D78D0">
      <w:pPr>
        <w:pStyle w:val="a3"/>
        <w:ind w:right="106" w:firstLine="300"/>
        <w:rPr>
          <w:lang w:val="ru-RU"/>
        </w:rPr>
      </w:pPr>
      <w:proofErr w:type="spellStart"/>
      <w:r w:rsidRPr="0077645D">
        <w:rPr>
          <w:lang w:val="ru-RU"/>
        </w:rPr>
        <w:t>Неоконсервативная</w:t>
      </w:r>
      <w:proofErr w:type="spellEnd"/>
      <w:r w:rsidRPr="0077645D">
        <w:rPr>
          <w:lang w:val="ru-RU"/>
        </w:rPr>
        <w:t xml:space="preserve"> волна в США и странах Западной Европы. Социально- экономическая политика неоконсерватизма и ее итоги. </w:t>
      </w:r>
      <w:proofErr w:type="spellStart"/>
      <w:r w:rsidRPr="0077645D">
        <w:rPr>
          <w:lang w:val="ru-RU"/>
        </w:rPr>
        <w:t>Рейганомика</w:t>
      </w:r>
      <w:proofErr w:type="spellEnd"/>
      <w:r w:rsidRPr="0077645D">
        <w:rPr>
          <w:lang w:val="ru-RU"/>
        </w:rPr>
        <w:t xml:space="preserve"> и </w:t>
      </w:r>
      <w:proofErr w:type="spellStart"/>
      <w:r w:rsidRPr="0077645D">
        <w:rPr>
          <w:lang w:val="ru-RU"/>
        </w:rPr>
        <w:t>тэтчеризм</w:t>
      </w:r>
      <w:proofErr w:type="spellEnd"/>
      <w:r w:rsidRPr="0077645D">
        <w:rPr>
          <w:lang w:val="ru-RU"/>
        </w:rPr>
        <w:t xml:space="preserve">. Формирование экономики информационного общества, роль малого и среднего бизнеса. Неоконсерваторы и профсоюзы: конфликт интересов. Ускорение интеграционных процессов. Преобразование ЕЭС в ЕС, создание НАФТА. Причины спада </w:t>
      </w:r>
      <w:proofErr w:type="spellStart"/>
      <w:r w:rsidRPr="0077645D">
        <w:rPr>
          <w:lang w:val="ru-RU"/>
        </w:rPr>
        <w:t>неоконсервативной</w:t>
      </w:r>
      <w:proofErr w:type="spellEnd"/>
      <w:r w:rsidRPr="0077645D">
        <w:rPr>
          <w:lang w:val="ru-RU"/>
        </w:rPr>
        <w:t xml:space="preserve"> волны в 1990-е-гг. Идея третьего пути демократов в США, социал-демократия Западной Европы в новых условиях. Восточная Европа после социализма: поиск путей сближения с Западом. Кризис в бывшей Югославии и ею международные последствия.</w:t>
      </w:r>
    </w:p>
    <w:p w:rsidR="002D78D0" w:rsidRPr="0077645D" w:rsidRDefault="002D78D0" w:rsidP="002D78D0">
      <w:pPr>
        <w:rPr>
          <w:lang w:val="ru-RU"/>
        </w:rPr>
        <w:sectPr w:rsidR="002D78D0" w:rsidRPr="0077645D">
          <w:pgSz w:w="16840" w:h="11910" w:orient="landscape"/>
          <w:pgMar w:top="480" w:right="460" w:bottom="280" w:left="460" w:header="276" w:footer="0" w:gutter="0"/>
          <w:cols w:space="720"/>
        </w:sectPr>
      </w:pPr>
    </w:p>
    <w:p w:rsidR="002D78D0" w:rsidRPr="0077645D" w:rsidRDefault="002D78D0" w:rsidP="002D78D0">
      <w:pPr>
        <w:pStyle w:val="a3"/>
        <w:tabs>
          <w:tab w:val="left" w:pos="1765"/>
        </w:tabs>
        <w:spacing w:before="63"/>
        <w:ind w:right="3081"/>
        <w:jc w:val="left"/>
        <w:rPr>
          <w:lang w:val="ru-RU"/>
        </w:rPr>
      </w:pPr>
      <w:r w:rsidRPr="0077645D">
        <w:rPr>
          <w:i/>
          <w:lang w:val="ru-RU"/>
        </w:rPr>
        <w:lastRenderedPageBreak/>
        <w:t xml:space="preserve">Персоналии: </w:t>
      </w:r>
      <w:r w:rsidRPr="0077645D">
        <w:rPr>
          <w:lang w:val="ru-RU"/>
        </w:rPr>
        <w:t xml:space="preserve">М. </w:t>
      </w:r>
      <w:proofErr w:type="spellStart"/>
      <w:r w:rsidRPr="0077645D">
        <w:rPr>
          <w:lang w:val="ru-RU"/>
        </w:rPr>
        <w:t>Фридмэн</w:t>
      </w:r>
      <w:proofErr w:type="spellEnd"/>
      <w:r w:rsidRPr="0077645D">
        <w:rPr>
          <w:lang w:val="ru-RU"/>
        </w:rPr>
        <w:t xml:space="preserve">, М. Тэтчер, Г. Коль, Ф. Миттеран, Ф. Гонсалес, У. Клинтон, Э. Блэр, Г. Шредер, Д. </w:t>
      </w:r>
      <w:proofErr w:type="spellStart"/>
      <w:r w:rsidRPr="0077645D">
        <w:rPr>
          <w:lang w:val="ru-RU"/>
        </w:rPr>
        <w:t>Буиг</w:t>
      </w:r>
      <w:proofErr w:type="spellEnd"/>
      <w:r w:rsidRPr="0077645D">
        <w:rPr>
          <w:lang w:val="ru-RU"/>
        </w:rPr>
        <w:t xml:space="preserve">, А. Квасьневский, С. Милошевич, </w:t>
      </w:r>
      <w:proofErr w:type="spellStart"/>
      <w:r w:rsidRPr="0077645D">
        <w:rPr>
          <w:lang w:val="ru-RU"/>
        </w:rPr>
        <w:t>В.Куштуница</w:t>
      </w:r>
      <w:proofErr w:type="spellEnd"/>
      <w:r w:rsidRPr="0077645D">
        <w:rPr>
          <w:lang w:val="ru-RU"/>
        </w:rPr>
        <w:t>.</w:t>
      </w:r>
      <w:r w:rsidRPr="0077645D">
        <w:rPr>
          <w:lang w:val="ru-RU"/>
        </w:rPr>
        <w:tab/>
      </w:r>
      <w:r w:rsidRPr="0077645D">
        <w:rPr>
          <w:i/>
          <w:lang w:val="ru-RU"/>
        </w:rPr>
        <w:t xml:space="preserve">Понятия: </w:t>
      </w:r>
      <w:r w:rsidRPr="0077645D">
        <w:rPr>
          <w:lang w:val="ru-RU"/>
        </w:rPr>
        <w:t>неоконсерватизм, структурная</w:t>
      </w:r>
      <w:r w:rsidRPr="0077645D">
        <w:rPr>
          <w:spacing w:val="-18"/>
          <w:lang w:val="ru-RU"/>
        </w:rPr>
        <w:t xml:space="preserve"> </w:t>
      </w:r>
      <w:r w:rsidRPr="0077645D">
        <w:rPr>
          <w:lang w:val="ru-RU"/>
        </w:rPr>
        <w:t>безработица.</w:t>
      </w:r>
    </w:p>
    <w:p w:rsidR="002D78D0" w:rsidRPr="0077645D" w:rsidRDefault="002D78D0" w:rsidP="002D78D0">
      <w:pPr>
        <w:pStyle w:val="1"/>
        <w:jc w:val="both"/>
        <w:rPr>
          <w:lang w:val="ru-RU"/>
        </w:rPr>
      </w:pPr>
      <w:r w:rsidRPr="0077645D">
        <w:rPr>
          <w:lang w:val="ru-RU"/>
        </w:rPr>
        <w:t>Тема 40. Российская Федерация на новом этапе развития</w:t>
      </w:r>
    </w:p>
    <w:p w:rsidR="002D78D0" w:rsidRPr="0077645D" w:rsidRDefault="002D78D0" w:rsidP="002D78D0">
      <w:pPr>
        <w:pStyle w:val="a3"/>
        <w:ind w:right="102" w:firstLine="300"/>
        <w:rPr>
          <w:lang w:val="ru-RU"/>
        </w:rPr>
      </w:pPr>
      <w:r w:rsidRPr="0077645D">
        <w:rPr>
          <w:lang w:val="ru-RU"/>
        </w:rPr>
        <w:t xml:space="preserve">Экономические реформы 1991—1992-гг. и их итоги. Причины обострения социальных и политических противоречий в российском обществе. Кризис 1993 г., принятие новой Конституции и коррекция политики реформ. Обострение межнациональных противоречий в России. Кризис вокруг Чечни. Политическое и социально-экономическое </w:t>
      </w:r>
      <w:proofErr w:type="gramStart"/>
      <w:r w:rsidRPr="0077645D">
        <w:rPr>
          <w:lang w:val="ru-RU"/>
        </w:rPr>
        <w:t>развитие  России</w:t>
      </w:r>
      <w:proofErr w:type="gramEnd"/>
      <w:r w:rsidRPr="0077645D">
        <w:rPr>
          <w:lang w:val="ru-RU"/>
        </w:rPr>
        <w:t xml:space="preserve"> во второй половине 1980-х гг. </w:t>
      </w:r>
      <w:r w:rsidRPr="00DA6BCB">
        <w:rPr>
          <w:lang w:val="ru-RU"/>
        </w:rPr>
        <w:t xml:space="preserve">Противостояние Государственной Думы и правительства. </w:t>
      </w:r>
      <w:r w:rsidRPr="0077645D">
        <w:rPr>
          <w:lang w:val="ru-RU"/>
        </w:rPr>
        <w:t>Дефолт 1998 г. и его последствия. Новое обострение проблемы Чечни. Назначения В.В. Путина главой правительства и исполняющим обязанности президента страны. Президентские выборы 2000 г. и их итоги. Стабилизация социально-экономического положения России. Российская Федерация в СНГ. Проблемы Содружества независимых</w:t>
      </w:r>
      <w:r w:rsidRPr="0077645D">
        <w:rPr>
          <w:spacing w:val="-16"/>
          <w:lang w:val="ru-RU"/>
        </w:rPr>
        <w:t xml:space="preserve"> </w:t>
      </w:r>
      <w:r w:rsidRPr="0077645D">
        <w:rPr>
          <w:lang w:val="ru-RU"/>
        </w:rPr>
        <w:t>государств.</w:t>
      </w:r>
    </w:p>
    <w:p w:rsidR="002D78D0" w:rsidRPr="0077645D" w:rsidRDefault="002D78D0" w:rsidP="002D78D0">
      <w:pPr>
        <w:pStyle w:val="a3"/>
        <w:spacing w:before="2"/>
        <w:ind w:right="92"/>
        <w:jc w:val="left"/>
        <w:rPr>
          <w:lang w:val="ru-RU"/>
        </w:rPr>
      </w:pPr>
      <w:r w:rsidRPr="0077645D">
        <w:rPr>
          <w:i/>
          <w:lang w:val="ru-RU"/>
        </w:rPr>
        <w:t xml:space="preserve">Персоналии: </w:t>
      </w:r>
      <w:r w:rsidRPr="0077645D">
        <w:rPr>
          <w:lang w:val="ru-RU"/>
        </w:rPr>
        <w:t xml:space="preserve">Е.Т. Гайдар, А.Н. Шохин, А.Б. Чубайс, Р.И. Хасбулатов, В. Руцкой, </w:t>
      </w:r>
      <w:r>
        <w:t>B</w:t>
      </w:r>
      <w:r w:rsidRPr="0077645D">
        <w:rPr>
          <w:lang w:val="ru-RU"/>
        </w:rPr>
        <w:t>.</w:t>
      </w:r>
      <w:r>
        <w:t>C</w:t>
      </w:r>
      <w:r w:rsidRPr="0077645D">
        <w:rPr>
          <w:lang w:val="ru-RU"/>
        </w:rPr>
        <w:t>. Черномырдин, В.В. Жириновский, Д.М. Дудаев, А.А. Масхадов, Г.А. Зюганов, 5</w:t>
      </w:r>
      <w:r>
        <w:t>JE</w:t>
      </w:r>
      <w:r w:rsidRPr="0077645D">
        <w:rPr>
          <w:lang w:val="ru-RU"/>
        </w:rPr>
        <w:t xml:space="preserve">. Немцов, С.В. </w:t>
      </w:r>
      <w:proofErr w:type="gramStart"/>
      <w:r w:rsidRPr="0077645D">
        <w:rPr>
          <w:lang w:val="ru-RU"/>
        </w:rPr>
        <w:t>Кириенко,.</w:t>
      </w:r>
      <w:proofErr w:type="gramEnd"/>
      <w:r w:rsidRPr="0077645D">
        <w:rPr>
          <w:lang w:val="ru-RU"/>
        </w:rPr>
        <w:t xml:space="preserve"> Е.М. Примаков, С.В. Степашин, В. Путин, М.М. Касьянов. </w:t>
      </w:r>
      <w:r w:rsidRPr="0077645D">
        <w:rPr>
          <w:i/>
          <w:lang w:val="ru-RU"/>
        </w:rPr>
        <w:t xml:space="preserve">Понятия: </w:t>
      </w:r>
      <w:r w:rsidRPr="0077645D">
        <w:rPr>
          <w:lang w:val="ru-RU"/>
        </w:rPr>
        <w:t>референдум, дефолт.</w:t>
      </w:r>
    </w:p>
    <w:p w:rsidR="002D78D0" w:rsidRPr="0077645D" w:rsidRDefault="002D78D0" w:rsidP="002D78D0">
      <w:pPr>
        <w:pStyle w:val="1"/>
        <w:spacing w:before="4" w:line="227" w:lineRule="exact"/>
        <w:jc w:val="both"/>
        <w:rPr>
          <w:lang w:val="ru-RU"/>
        </w:rPr>
      </w:pPr>
      <w:r w:rsidRPr="0077645D">
        <w:rPr>
          <w:lang w:val="ru-RU"/>
        </w:rPr>
        <w:t>Тема 41. Страны Азии и Африки: проблемы модернизации</w:t>
      </w:r>
    </w:p>
    <w:p w:rsidR="002D78D0" w:rsidRPr="0077645D" w:rsidRDefault="002D78D0" w:rsidP="002D78D0">
      <w:pPr>
        <w:pStyle w:val="a3"/>
        <w:spacing w:line="242" w:lineRule="auto"/>
        <w:ind w:right="103" w:firstLine="280"/>
        <w:rPr>
          <w:b/>
          <w:lang w:val="ru-RU"/>
        </w:rPr>
      </w:pPr>
      <w:r w:rsidRPr="0077645D">
        <w:rPr>
          <w:lang w:val="ru-RU"/>
        </w:rPr>
        <w:t xml:space="preserve">Положение в странах Азии и Африки после освобождения: проблемы модернизации. Сложности развития в 1990-е гг. Особенности развития стран социалистической </w:t>
      </w:r>
      <w:proofErr w:type="gramStart"/>
      <w:r w:rsidRPr="0077645D">
        <w:rPr>
          <w:lang w:val="ru-RU"/>
        </w:rPr>
        <w:t>ориентации  и</w:t>
      </w:r>
      <w:proofErr w:type="gramEnd"/>
      <w:r w:rsidRPr="0077645D">
        <w:rPr>
          <w:lang w:val="ru-RU"/>
        </w:rPr>
        <w:t xml:space="preserve"> социалистического выбора - Китая, Вьетнама, Северной Кореи. Реформы в Китае и их итоги. Опыт новых индустриальных стран и их положение в мире начала </w:t>
      </w:r>
      <w:r>
        <w:t>XXI</w:t>
      </w:r>
      <w:r w:rsidRPr="0077645D">
        <w:rPr>
          <w:lang w:val="ru-RU"/>
        </w:rPr>
        <w:t xml:space="preserve"> в. Особенности развития стран Южной Азии. Индия и ее роль в Азии. Исламский мир: особенности </w:t>
      </w:r>
      <w:proofErr w:type="spellStart"/>
      <w:r w:rsidRPr="0077645D">
        <w:rPr>
          <w:lang w:val="ru-RU"/>
        </w:rPr>
        <w:t>модернизационной</w:t>
      </w:r>
      <w:proofErr w:type="spellEnd"/>
      <w:r w:rsidRPr="0077645D">
        <w:rPr>
          <w:lang w:val="ru-RU"/>
        </w:rPr>
        <w:t xml:space="preserve"> политики. Исламская революция в Иране. Факторы единства исламских стран. </w:t>
      </w:r>
      <w:r w:rsidRPr="0077645D">
        <w:rPr>
          <w:b/>
          <w:lang w:val="ru-RU"/>
        </w:rPr>
        <w:t>Тема 42. Латинская Америка: от авторитаризма к</w:t>
      </w:r>
      <w:r w:rsidRPr="0077645D">
        <w:rPr>
          <w:b/>
          <w:spacing w:val="-15"/>
          <w:lang w:val="ru-RU"/>
        </w:rPr>
        <w:t xml:space="preserve"> </w:t>
      </w:r>
      <w:r w:rsidRPr="0077645D">
        <w:rPr>
          <w:b/>
          <w:lang w:val="ru-RU"/>
        </w:rPr>
        <w:t>демократии</w:t>
      </w:r>
    </w:p>
    <w:p w:rsidR="002D78D0" w:rsidRPr="0077645D" w:rsidRDefault="002D78D0" w:rsidP="002D78D0">
      <w:pPr>
        <w:pStyle w:val="a3"/>
        <w:spacing w:before="4" w:line="223" w:lineRule="exact"/>
        <w:ind w:left="387"/>
        <w:jc w:val="left"/>
        <w:rPr>
          <w:lang w:val="ru-RU"/>
        </w:rPr>
      </w:pPr>
      <w:r w:rsidRPr="0077645D">
        <w:rPr>
          <w:lang w:val="ru-RU"/>
        </w:rPr>
        <w:t xml:space="preserve">Особенности </w:t>
      </w:r>
      <w:proofErr w:type="spellStart"/>
      <w:r w:rsidRPr="0077645D">
        <w:rPr>
          <w:lang w:val="ru-RU"/>
        </w:rPr>
        <w:t>модернизационной</w:t>
      </w:r>
      <w:proofErr w:type="spellEnd"/>
      <w:r w:rsidRPr="0077645D">
        <w:rPr>
          <w:lang w:val="ru-RU"/>
        </w:rPr>
        <w:t xml:space="preserve"> политики в Латинской Америке. Военные,</w:t>
      </w:r>
    </w:p>
    <w:p w:rsidR="002D78D0" w:rsidRPr="0077645D" w:rsidRDefault="002D78D0" w:rsidP="002D78D0">
      <w:pPr>
        <w:pStyle w:val="a3"/>
        <w:ind w:right="107"/>
        <w:rPr>
          <w:lang w:val="ru-RU"/>
        </w:rPr>
      </w:pPr>
      <w:r w:rsidRPr="0077645D">
        <w:rPr>
          <w:lang w:val="ru-RU"/>
        </w:rPr>
        <w:t xml:space="preserve">диктаторские режимы и их вклад в развитие экономики. Демократические режимы Латинской Америки в 1950—1960-е гг. и истоки их слабости. </w:t>
      </w:r>
      <w:proofErr w:type="spellStart"/>
      <w:r w:rsidRPr="0077645D">
        <w:rPr>
          <w:lang w:val="ru-RU"/>
        </w:rPr>
        <w:t>Перонизм</w:t>
      </w:r>
      <w:proofErr w:type="spellEnd"/>
      <w:r w:rsidRPr="0077645D">
        <w:rPr>
          <w:lang w:val="ru-RU"/>
        </w:rPr>
        <w:t xml:space="preserve"> в Аргентине. Военный переворот в Чили в 1973 г. и его последствия. </w:t>
      </w:r>
      <w:r w:rsidRPr="00DA6BCB">
        <w:rPr>
          <w:lang w:val="ru-RU"/>
        </w:rPr>
        <w:t xml:space="preserve">Латиноамериканские страны в 1990-е гг. Укрепление основ демократии. </w:t>
      </w:r>
      <w:r w:rsidRPr="0077645D">
        <w:rPr>
          <w:lang w:val="ru-RU"/>
        </w:rPr>
        <w:t xml:space="preserve">Создание региональных экономических союзов: </w:t>
      </w:r>
      <w:proofErr w:type="spellStart"/>
      <w:r w:rsidRPr="0077645D">
        <w:rPr>
          <w:lang w:val="ru-RU"/>
        </w:rPr>
        <w:t>Меркасур</w:t>
      </w:r>
      <w:proofErr w:type="spellEnd"/>
      <w:r w:rsidRPr="0077645D">
        <w:rPr>
          <w:lang w:val="ru-RU"/>
        </w:rPr>
        <w:t xml:space="preserve">, Андский пакт. </w:t>
      </w:r>
      <w:r w:rsidRPr="0077645D">
        <w:rPr>
          <w:i/>
          <w:lang w:val="ru-RU"/>
        </w:rPr>
        <w:t xml:space="preserve">Персоналии: </w:t>
      </w:r>
      <w:r>
        <w:t>X</w:t>
      </w:r>
      <w:r w:rsidRPr="0077645D">
        <w:rPr>
          <w:lang w:val="ru-RU"/>
        </w:rPr>
        <w:t xml:space="preserve">. </w:t>
      </w:r>
      <w:proofErr w:type="spellStart"/>
      <w:r w:rsidRPr="0077645D">
        <w:rPr>
          <w:lang w:val="ru-RU"/>
        </w:rPr>
        <w:t>Перон</w:t>
      </w:r>
      <w:proofErr w:type="spellEnd"/>
      <w:r w:rsidRPr="0077645D">
        <w:rPr>
          <w:lang w:val="ru-RU"/>
        </w:rPr>
        <w:t xml:space="preserve">, Ж. </w:t>
      </w:r>
      <w:proofErr w:type="spellStart"/>
      <w:r w:rsidRPr="0077645D">
        <w:rPr>
          <w:lang w:val="ru-RU"/>
        </w:rPr>
        <w:t>Варгас</w:t>
      </w:r>
      <w:proofErr w:type="spellEnd"/>
      <w:r w:rsidRPr="0077645D">
        <w:rPr>
          <w:lang w:val="ru-RU"/>
        </w:rPr>
        <w:t xml:space="preserve">, Ф. Кастро, С. </w:t>
      </w:r>
      <w:proofErr w:type="spellStart"/>
      <w:r w:rsidRPr="0077645D">
        <w:rPr>
          <w:lang w:val="ru-RU"/>
        </w:rPr>
        <w:t>Альенде</w:t>
      </w:r>
      <w:proofErr w:type="spellEnd"/>
      <w:r w:rsidRPr="0077645D">
        <w:rPr>
          <w:lang w:val="ru-RU"/>
        </w:rPr>
        <w:t xml:space="preserve">, А. Пиночет, А. </w:t>
      </w:r>
      <w:proofErr w:type="spellStart"/>
      <w:r w:rsidRPr="0077645D">
        <w:rPr>
          <w:lang w:val="ru-RU"/>
        </w:rPr>
        <w:t>Стреснер</w:t>
      </w:r>
      <w:proofErr w:type="spellEnd"/>
      <w:r w:rsidRPr="0077645D">
        <w:rPr>
          <w:lang w:val="ru-RU"/>
        </w:rPr>
        <w:t>.</w:t>
      </w:r>
    </w:p>
    <w:p w:rsidR="002D78D0" w:rsidRPr="0077645D" w:rsidRDefault="002D78D0" w:rsidP="002D78D0">
      <w:pPr>
        <w:pStyle w:val="1"/>
        <w:spacing w:before="6"/>
        <w:jc w:val="both"/>
        <w:rPr>
          <w:lang w:val="ru-RU"/>
        </w:rPr>
      </w:pPr>
      <w:r w:rsidRPr="0077645D">
        <w:rPr>
          <w:lang w:val="ru-RU"/>
        </w:rPr>
        <w:t xml:space="preserve">Тема 43. Россия и международные отношения начала </w:t>
      </w:r>
      <w:r>
        <w:t>XXI</w:t>
      </w:r>
      <w:r w:rsidRPr="0077645D">
        <w:rPr>
          <w:lang w:val="ru-RU"/>
        </w:rPr>
        <w:t xml:space="preserve"> в.</w:t>
      </w:r>
    </w:p>
    <w:p w:rsidR="002D78D0" w:rsidRPr="0077645D" w:rsidRDefault="002D78D0" w:rsidP="002D78D0">
      <w:pPr>
        <w:pStyle w:val="a3"/>
        <w:ind w:right="109" w:firstLine="280"/>
        <w:rPr>
          <w:lang w:val="ru-RU"/>
        </w:rPr>
      </w:pPr>
      <w:r w:rsidRPr="0077645D">
        <w:rPr>
          <w:lang w:val="ru-RU"/>
        </w:rPr>
        <w:t xml:space="preserve">Российская Федерация как правопреемник СССР. </w:t>
      </w:r>
      <w:proofErr w:type="spellStart"/>
      <w:r w:rsidRPr="0077645D">
        <w:rPr>
          <w:lang w:val="ru-RU"/>
        </w:rPr>
        <w:t>Еѐ</w:t>
      </w:r>
      <w:proofErr w:type="spellEnd"/>
      <w:r w:rsidRPr="0077645D">
        <w:rPr>
          <w:lang w:val="ru-RU"/>
        </w:rPr>
        <w:t xml:space="preserve"> положение на мировой арене. Российско-американские отношения. Сближение с ЕС и вступление Росси ив Совет Европы. Отношения с НАТО. Конфликт в бывшей Югославии и российская дипломатия. Роль ООН в современном мире и политика мирового лидерства США. События 11 сентября 2001 г. в США и их международные последствия. Курс российской дипломатии на упрочение безопасности в мировом развитии.</w:t>
      </w:r>
    </w:p>
    <w:p w:rsidR="002D78D0" w:rsidRPr="0077645D" w:rsidRDefault="002D78D0" w:rsidP="002D78D0">
      <w:pPr>
        <w:spacing w:before="2"/>
        <w:ind w:left="106"/>
        <w:jc w:val="both"/>
        <w:rPr>
          <w:sz w:val="20"/>
          <w:lang w:val="ru-RU"/>
        </w:rPr>
      </w:pPr>
      <w:proofErr w:type="spellStart"/>
      <w:proofErr w:type="gramStart"/>
      <w:r w:rsidRPr="0077645D">
        <w:rPr>
          <w:i/>
          <w:sz w:val="20"/>
          <w:lang w:val="ru-RU"/>
        </w:rPr>
        <w:t>Персоналии:</w:t>
      </w:r>
      <w:r w:rsidRPr="0077645D">
        <w:rPr>
          <w:sz w:val="20"/>
          <w:lang w:val="ru-RU"/>
        </w:rPr>
        <w:t>А.В</w:t>
      </w:r>
      <w:proofErr w:type="spellEnd"/>
      <w:r w:rsidRPr="0077645D">
        <w:rPr>
          <w:sz w:val="20"/>
          <w:lang w:val="ru-RU"/>
        </w:rPr>
        <w:t>.</w:t>
      </w:r>
      <w:proofErr w:type="gramEnd"/>
      <w:r w:rsidRPr="0077645D">
        <w:rPr>
          <w:sz w:val="20"/>
          <w:lang w:val="ru-RU"/>
        </w:rPr>
        <w:t xml:space="preserve"> Козырев, Е.М. Примаков, И.С. Иванов.</w:t>
      </w:r>
    </w:p>
    <w:p w:rsidR="002D78D0" w:rsidRPr="0077645D" w:rsidRDefault="002D78D0" w:rsidP="002D78D0">
      <w:pPr>
        <w:pStyle w:val="1"/>
        <w:spacing w:before="4" w:line="240" w:lineRule="auto"/>
        <w:jc w:val="both"/>
        <w:rPr>
          <w:lang w:val="ru-RU"/>
        </w:rPr>
      </w:pPr>
      <w:r w:rsidRPr="0077645D">
        <w:rPr>
          <w:lang w:val="ru-RU"/>
        </w:rPr>
        <w:t xml:space="preserve">Раздел </w:t>
      </w:r>
      <w:proofErr w:type="gramStart"/>
      <w:r w:rsidRPr="0077645D">
        <w:rPr>
          <w:lang w:val="ru-RU"/>
        </w:rPr>
        <w:t>10.ОСОБЕННОСТИ</w:t>
      </w:r>
      <w:proofErr w:type="gramEnd"/>
      <w:r w:rsidRPr="0077645D">
        <w:rPr>
          <w:lang w:val="ru-RU"/>
        </w:rPr>
        <w:t xml:space="preserve"> ДУХОВНОЙ ЖИЗНИ ЧЕЛОВЕЧЕСТВА ВО ВТОРОЙ ПОЛОВИНЕ </w:t>
      </w:r>
      <w:r>
        <w:t>XX</w:t>
      </w:r>
      <w:r w:rsidRPr="0077645D">
        <w:rPr>
          <w:lang w:val="ru-RU"/>
        </w:rPr>
        <w:t xml:space="preserve"> в.</w:t>
      </w:r>
    </w:p>
    <w:p w:rsidR="002D78D0" w:rsidRPr="0077645D" w:rsidRDefault="002D78D0" w:rsidP="002D78D0">
      <w:pPr>
        <w:spacing w:line="228" w:lineRule="exact"/>
        <w:ind w:left="106"/>
        <w:jc w:val="both"/>
        <w:rPr>
          <w:b/>
          <w:sz w:val="20"/>
          <w:lang w:val="ru-RU"/>
        </w:rPr>
      </w:pPr>
      <w:r w:rsidRPr="0077645D">
        <w:rPr>
          <w:b/>
          <w:sz w:val="20"/>
          <w:lang w:val="ru-RU"/>
        </w:rPr>
        <w:t>Тема 44. Эпоха постмодернизма</w:t>
      </w:r>
    </w:p>
    <w:p w:rsidR="002D78D0" w:rsidRPr="0077645D" w:rsidRDefault="002D78D0" w:rsidP="002D78D0">
      <w:pPr>
        <w:pStyle w:val="a3"/>
        <w:ind w:right="106" w:firstLine="300"/>
        <w:rPr>
          <w:lang w:val="ru-RU"/>
        </w:rPr>
      </w:pPr>
      <w:r w:rsidRPr="0077645D">
        <w:rPr>
          <w:lang w:val="ru-RU"/>
        </w:rPr>
        <w:t xml:space="preserve">Массовая культура и ее особенности, ее влияние на общество и </w:t>
      </w:r>
      <w:proofErr w:type="spellStart"/>
      <w:r w:rsidRPr="0077645D">
        <w:rPr>
          <w:lang w:val="ru-RU"/>
        </w:rPr>
        <w:t>молодѐжь</w:t>
      </w:r>
      <w:proofErr w:type="spellEnd"/>
      <w:r w:rsidRPr="0077645D">
        <w:rPr>
          <w:lang w:val="ru-RU"/>
        </w:rPr>
        <w:t xml:space="preserve">. Развитие постмодернизма в изобразительном, театральном искусстве. Компьютерная графика, видеоклипы, реклама как форма искусства. Культура </w:t>
      </w:r>
      <w:proofErr w:type="spellStart"/>
      <w:r w:rsidRPr="0077645D">
        <w:rPr>
          <w:lang w:val="ru-RU"/>
        </w:rPr>
        <w:t>молодѐжного</w:t>
      </w:r>
      <w:proofErr w:type="spellEnd"/>
      <w:r w:rsidRPr="0077645D">
        <w:rPr>
          <w:lang w:val="ru-RU"/>
        </w:rPr>
        <w:t xml:space="preserve"> бунта Расцвет культур стран Тропической Африки, исламского мира, Южной Америки.</w:t>
      </w:r>
    </w:p>
    <w:p w:rsidR="002D78D0" w:rsidRPr="0077645D" w:rsidRDefault="002D78D0" w:rsidP="002D78D0">
      <w:pPr>
        <w:pStyle w:val="a3"/>
        <w:spacing w:before="2" w:line="228" w:lineRule="exact"/>
        <w:rPr>
          <w:lang w:val="ru-RU"/>
        </w:rPr>
      </w:pPr>
      <w:r w:rsidRPr="0077645D">
        <w:rPr>
          <w:i/>
          <w:lang w:val="ru-RU"/>
        </w:rPr>
        <w:t xml:space="preserve">Персоналии: </w:t>
      </w:r>
      <w:r w:rsidRPr="0077645D">
        <w:rPr>
          <w:lang w:val="ru-RU"/>
        </w:rPr>
        <w:t xml:space="preserve">Д. </w:t>
      </w:r>
      <w:proofErr w:type="spellStart"/>
      <w:r w:rsidRPr="0077645D">
        <w:rPr>
          <w:lang w:val="ru-RU"/>
        </w:rPr>
        <w:t>Поллок</w:t>
      </w:r>
      <w:proofErr w:type="spellEnd"/>
      <w:r w:rsidRPr="0077645D">
        <w:rPr>
          <w:lang w:val="ru-RU"/>
        </w:rPr>
        <w:t xml:space="preserve">, Р. Гамильтон, М. </w:t>
      </w:r>
      <w:proofErr w:type="spellStart"/>
      <w:r w:rsidRPr="0077645D">
        <w:rPr>
          <w:lang w:val="ru-RU"/>
        </w:rPr>
        <w:t>Дюшан</w:t>
      </w:r>
      <w:proofErr w:type="spellEnd"/>
      <w:r w:rsidRPr="0077645D">
        <w:rPr>
          <w:lang w:val="ru-RU"/>
        </w:rPr>
        <w:t xml:space="preserve">, Й. </w:t>
      </w:r>
      <w:proofErr w:type="spellStart"/>
      <w:r w:rsidRPr="0077645D">
        <w:rPr>
          <w:lang w:val="ru-RU"/>
        </w:rPr>
        <w:t>Бойс</w:t>
      </w:r>
      <w:proofErr w:type="spellEnd"/>
      <w:r w:rsidRPr="0077645D">
        <w:rPr>
          <w:lang w:val="ru-RU"/>
        </w:rPr>
        <w:t xml:space="preserve">, Нам </w:t>
      </w:r>
      <w:proofErr w:type="spellStart"/>
      <w:r w:rsidRPr="0077645D">
        <w:rPr>
          <w:lang w:val="ru-RU"/>
        </w:rPr>
        <w:t>Джун</w:t>
      </w:r>
      <w:proofErr w:type="spellEnd"/>
      <w:r w:rsidRPr="0077645D">
        <w:rPr>
          <w:lang w:val="ru-RU"/>
        </w:rPr>
        <w:t xml:space="preserve"> Пак, Д. Кейдж, Д. Сэлинджер, Д. Осборн, Р. </w:t>
      </w:r>
      <w:proofErr w:type="spellStart"/>
      <w:r w:rsidRPr="0077645D">
        <w:rPr>
          <w:lang w:val="ru-RU"/>
        </w:rPr>
        <w:t>Брэдбери</w:t>
      </w:r>
      <w:proofErr w:type="spellEnd"/>
      <w:r w:rsidRPr="0077645D">
        <w:rPr>
          <w:lang w:val="ru-RU"/>
        </w:rPr>
        <w:t xml:space="preserve">, К. Воннегут, Л. </w:t>
      </w:r>
      <w:proofErr w:type="spellStart"/>
      <w:r w:rsidRPr="0077645D">
        <w:rPr>
          <w:lang w:val="ru-RU"/>
        </w:rPr>
        <w:t>Сенгор</w:t>
      </w:r>
      <w:proofErr w:type="spellEnd"/>
      <w:r w:rsidRPr="0077645D">
        <w:rPr>
          <w:lang w:val="ru-RU"/>
        </w:rPr>
        <w:t>, Г. Маркес.</w:t>
      </w:r>
    </w:p>
    <w:p w:rsidR="002D78D0" w:rsidRPr="0077645D" w:rsidRDefault="002D78D0" w:rsidP="002D78D0">
      <w:pPr>
        <w:pStyle w:val="a3"/>
        <w:ind w:left="245"/>
        <w:jc w:val="left"/>
        <w:rPr>
          <w:lang w:val="ru-RU"/>
        </w:rPr>
      </w:pPr>
      <w:r w:rsidRPr="0077645D">
        <w:rPr>
          <w:i/>
          <w:lang w:val="ru-RU"/>
        </w:rPr>
        <w:t xml:space="preserve">Понятия: </w:t>
      </w:r>
      <w:r w:rsidRPr="0077645D">
        <w:rPr>
          <w:lang w:val="ru-RU"/>
        </w:rPr>
        <w:t xml:space="preserve">массовая культура, абстракционизм’, поп-арт, дадаизм, гиперреализм, минимализм, </w:t>
      </w:r>
      <w:proofErr w:type="spellStart"/>
      <w:r w:rsidRPr="0077645D">
        <w:rPr>
          <w:lang w:val="ru-RU"/>
        </w:rPr>
        <w:t>хеппенинг</w:t>
      </w:r>
      <w:proofErr w:type="spellEnd"/>
      <w:r w:rsidRPr="0077645D">
        <w:rPr>
          <w:lang w:val="ru-RU"/>
        </w:rPr>
        <w:t xml:space="preserve">, постмодернизм, </w:t>
      </w:r>
      <w:proofErr w:type="spellStart"/>
      <w:r w:rsidRPr="0077645D">
        <w:rPr>
          <w:lang w:val="ru-RU"/>
        </w:rPr>
        <w:t>инвайронмент</w:t>
      </w:r>
      <w:proofErr w:type="spellEnd"/>
      <w:r w:rsidRPr="0077645D">
        <w:rPr>
          <w:lang w:val="ru-RU"/>
        </w:rPr>
        <w:t>, видеоискусство, битники, хиппи, рокеры.</w:t>
      </w:r>
    </w:p>
    <w:p w:rsidR="002D78D0" w:rsidRPr="0077645D" w:rsidRDefault="002D78D0" w:rsidP="002D78D0">
      <w:pPr>
        <w:pStyle w:val="1"/>
        <w:spacing w:before="4"/>
        <w:jc w:val="both"/>
        <w:rPr>
          <w:lang w:val="ru-RU"/>
        </w:rPr>
      </w:pPr>
      <w:r w:rsidRPr="0077645D">
        <w:rPr>
          <w:lang w:val="ru-RU"/>
        </w:rPr>
        <w:t>Тема 45. Духовная жизнь в советском и российском обществах</w:t>
      </w:r>
    </w:p>
    <w:p w:rsidR="002D78D0" w:rsidRPr="0077645D" w:rsidRDefault="002D78D0" w:rsidP="002D78D0">
      <w:pPr>
        <w:pStyle w:val="a3"/>
        <w:ind w:right="104" w:firstLine="300"/>
        <w:rPr>
          <w:lang w:val="ru-RU"/>
        </w:rPr>
      </w:pPr>
      <w:r w:rsidRPr="0077645D">
        <w:rPr>
          <w:lang w:val="ru-RU"/>
        </w:rPr>
        <w:t xml:space="preserve">Советское искусство периода «оттепели». Духовная жизнь в СССР 1960- 1980-х гг. </w:t>
      </w:r>
      <w:r w:rsidRPr="00DA6BCB">
        <w:rPr>
          <w:lang w:val="ru-RU"/>
        </w:rPr>
        <w:t xml:space="preserve">Преследования инакомыслящих писателей. </w:t>
      </w:r>
      <w:r w:rsidRPr="0077645D">
        <w:rPr>
          <w:lang w:val="ru-RU"/>
        </w:rPr>
        <w:t>Развитие течения деревенской прозы. Перестройка и новый этап в развитии литературы и искусства. Духовная жизнь демократической России и ее особенности.</w:t>
      </w:r>
    </w:p>
    <w:p w:rsidR="002D78D0" w:rsidRPr="0077645D" w:rsidRDefault="002D78D0" w:rsidP="002D78D0">
      <w:pPr>
        <w:pStyle w:val="a3"/>
        <w:spacing w:before="1"/>
        <w:ind w:right="106" w:firstLine="300"/>
        <w:rPr>
          <w:lang w:val="ru-RU"/>
        </w:rPr>
      </w:pPr>
      <w:r w:rsidRPr="0077645D">
        <w:rPr>
          <w:i/>
          <w:lang w:val="ru-RU"/>
        </w:rPr>
        <w:t xml:space="preserve">Персоналии: </w:t>
      </w:r>
      <w:r w:rsidRPr="0077645D">
        <w:rPr>
          <w:lang w:val="ru-RU"/>
        </w:rPr>
        <w:t xml:space="preserve">Б.Л. Пастернак, А.И. Солженицын, С.Ф. Бондарчук, С.С. Прокофьев, А.И. Хачатурян, В.Я. Шебалин, А.А. Вознесенский, Д.А. Гранин, Е.Г. Евтушенко, К.Г. Паустовский, А.Д. Синявский, Ю.М. </w:t>
      </w:r>
      <w:proofErr w:type="spellStart"/>
      <w:r w:rsidRPr="0077645D">
        <w:rPr>
          <w:lang w:val="ru-RU"/>
        </w:rPr>
        <w:t>Дациэль</w:t>
      </w:r>
      <w:proofErr w:type="spellEnd"/>
      <w:r w:rsidRPr="0077645D">
        <w:rPr>
          <w:lang w:val="ru-RU"/>
        </w:rPr>
        <w:t xml:space="preserve">, В.П. Аксенов, В.В. </w:t>
      </w:r>
      <w:proofErr w:type="gramStart"/>
      <w:r w:rsidRPr="0077645D">
        <w:rPr>
          <w:lang w:val="ru-RU"/>
        </w:rPr>
        <w:t xml:space="preserve">Вой- </w:t>
      </w:r>
      <w:proofErr w:type="spellStart"/>
      <w:r w:rsidRPr="0077645D">
        <w:rPr>
          <w:lang w:val="ru-RU"/>
        </w:rPr>
        <w:t>нович</w:t>
      </w:r>
      <w:proofErr w:type="spellEnd"/>
      <w:proofErr w:type="gramEnd"/>
      <w:r w:rsidRPr="0077645D">
        <w:rPr>
          <w:lang w:val="ru-RU"/>
        </w:rPr>
        <w:t xml:space="preserve">, И.А. Бродский, Ю.П. Любимов, В.И. Белов, Ф.А. Абрамов, В.А. Солоухин, А.Н. Стругацкий, Б.Н. Стругацкий, </w:t>
      </w:r>
      <w:r>
        <w:t>B</w:t>
      </w:r>
      <w:r w:rsidRPr="0077645D">
        <w:rPr>
          <w:lang w:val="ru-RU"/>
        </w:rPr>
        <w:t>.</w:t>
      </w:r>
      <w:r>
        <w:t>C</w:t>
      </w:r>
      <w:r w:rsidRPr="0077645D">
        <w:rPr>
          <w:lang w:val="ru-RU"/>
        </w:rPr>
        <w:t>. Высоцкий, Б.Ш. Окуджава, А.Н. Рыбаков, З.К. Церетели, И.С. Глазунов, М.М. Шемякин, А.М. Шилов, Н.С. Михалков.</w:t>
      </w:r>
    </w:p>
    <w:p w:rsidR="002D78D0" w:rsidRPr="0077645D" w:rsidRDefault="002D78D0" w:rsidP="002D78D0">
      <w:pPr>
        <w:rPr>
          <w:lang w:val="ru-RU"/>
        </w:rPr>
        <w:sectPr w:rsidR="002D78D0" w:rsidRPr="0077645D">
          <w:pgSz w:w="16840" w:h="11910" w:orient="landscape"/>
          <w:pgMar w:top="480" w:right="460" w:bottom="280" w:left="460" w:header="276" w:footer="0" w:gutter="0"/>
          <w:cols w:space="720"/>
        </w:sectPr>
      </w:pPr>
    </w:p>
    <w:p w:rsidR="002D78D0" w:rsidRPr="0077645D" w:rsidRDefault="002D78D0" w:rsidP="002D78D0">
      <w:pPr>
        <w:pStyle w:val="a3"/>
        <w:spacing w:after="7" w:line="226" w:lineRule="exact"/>
        <w:ind w:left="4573"/>
        <w:jc w:val="left"/>
        <w:rPr>
          <w:lang w:val="ru-RU"/>
        </w:rPr>
      </w:pPr>
      <w:r w:rsidRPr="0077645D">
        <w:rPr>
          <w:lang w:val="ru-RU"/>
        </w:rPr>
        <w:lastRenderedPageBreak/>
        <w:t xml:space="preserve">Календарно-тематическое планирование </w:t>
      </w:r>
      <w:proofErr w:type="gramStart"/>
      <w:r w:rsidRPr="0077645D">
        <w:rPr>
          <w:lang w:val="ru-RU"/>
        </w:rPr>
        <w:t>курса  истории</w:t>
      </w:r>
      <w:proofErr w:type="gramEnd"/>
      <w:r w:rsidRPr="0077645D">
        <w:rPr>
          <w:lang w:val="ru-RU"/>
        </w:rPr>
        <w:t xml:space="preserve"> в  11 классе   (68 часов)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412"/>
        <w:gridCol w:w="850"/>
        <w:gridCol w:w="3656"/>
        <w:gridCol w:w="2837"/>
        <w:gridCol w:w="1275"/>
        <w:gridCol w:w="1843"/>
        <w:gridCol w:w="737"/>
        <w:gridCol w:w="1560"/>
      </w:tblGrid>
      <w:tr w:rsidR="002D78D0" w:rsidTr="00270D25">
        <w:trPr>
          <w:trHeight w:hRule="exact" w:val="75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7"/>
              <w:ind w:left="206"/>
              <w:jc w:val="lef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2412" w:type="dxa"/>
          </w:tcPr>
          <w:p w:rsidR="002D78D0" w:rsidRDefault="002D78D0" w:rsidP="00270D25">
            <w:pPr>
              <w:pStyle w:val="TableParagraph"/>
              <w:spacing w:before="27"/>
              <w:ind w:left="6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Тема урока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7"/>
              <w:ind w:left="153" w:right="154"/>
              <w:rPr>
                <w:b/>
                <w:sz w:val="20"/>
              </w:rPr>
            </w:pPr>
            <w:r>
              <w:rPr>
                <w:b/>
                <w:sz w:val="20"/>
              </w:rPr>
              <w:t>Часы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7"/>
              <w:ind w:left="79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Элементы содержания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7"/>
              <w:ind w:left="420" w:right="399" w:firstLine="2"/>
              <w:jc w:val="left"/>
              <w:rPr>
                <w:b/>
                <w:sz w:val="20"/>
                <w:lang w:val="ru-RU"/>
              </w:rPr>
            </w:pPr>
            <w:r w:rsidRPr="0077645D">
              <w:rPr>
                <w:b/>
                <w:sz w:val="20"/>
                <w:lang w:val="ru-RU"/>
              </w:rPr>
              <w:t>Требования к уровню подготовки учащихся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7"/>
              <w:ind w:left="201" w:right="184" w:firstLine="2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 контроля</w:t>
            </w:r>
          </w:p>
        </w:tc>
        <w:tc>
          <w:tcPr>
            <w:tcW w:w="1843" w:type="dxa"/>
          </w:tcPr>
          <w:p w:rsidR="002D78D0" w:rsidRDefault="002D78D0" w:rsidP="00270D25">
            <w:pPr>
              <w:pStyle w:val="TableParagraph"/>
              <w:spacing w:before="27"/>
              <w:ind w:left="132" w:right="130" w:firstLine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Элементы </w:t>
            </w:r>
            <w:r>
              <w:rPr>
                <w:b/>
                <w:w w:val="95"/>
                <w:sz w:val="20"/>
              </w:rPr>
              <w:t xml:space="preserve">дополнительного </w:t>
            </w:r>
            <w:r>
              <w:rPr>
                <w:b/>
                <w:sz w:val="20"/>
              </w:rPr>
              <w:t>содержания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7"/>
              <w:ind w:left="59" w:right="58"/>
              <w:rPr>
                <w:b/>
                <w:sz w:val="20"/>
              </w:rPr>
            </w:pPr>
            <w:r>
              <w:rPr>
                <w:b/>
                <w:sz w:val="20"/>
              </w:rPr>
              <w:t>Д/З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7"/>
              <w:ind w:left="250" w:right="248" w:firstLine="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Дата </w:t>
            </w:r>
            <w:r>
              <w:rPr>
                <w:b/>
                <w:w w:val="95"/>
                <w:sz w:val="20"/>
              </w:rPr>
              <w:t xml:space="preserve">проведения </w:t>
            </w:r>
            <w:r>
              <w:rPr>
                <w:b/>
                <w:sz w:val="20"/>
              </w:rPr>
              <w:t>План/факт</w:t>
            </w:r>
          </w:p>
        </w:tc>
      </w:tr>
      <w:tr w:rsidR="002D78D0" w:rsidRPr="00301FB5" w:rsidTr="00270D25">
        <w:trPr>
          <w:trHeight w:hRule="exact" w:val="295"/>
        </w:trPr>
        <w:tc>
          <w:tcPr>
            <w:tcW w:w="624" w:type="dxa"/>
            <w:shd w:val="clear" w:color="auto" w:fill="F1F1F1"/>
          </w:tcPr>
          <w:p w:rsidR="002D78D0" w:rsidRDefault="002D78D0" w:rsidP="00270D25"/>
        </w:tc>
        <w:tc>
          <w:tcPr>
            <w:tcW w:w="15170" w:type="dxa"/>
            <w:gridSpan w:val="8"/>
            <w:shd w:val="clear" w:color="auto" w:fill="F1F1F1"/>
          </w:tcPr>
          <w:p w:rsidR="002D78D0" w:rsidRPr="0077645D" w:rsidRDefault="002D78D0" w:rsidP="00270D25">
            <w:pPr>
              <w:pStyle w:val="TableParagraph"/>
              <w:spacing w:before="27"/>
              <w:ind w:left="24"/>
              <w:jc w:val="left"/>
              <w:rPr>
                <w:b/>
                <w:sz w:val="20"/>
                <w:lang w:val="ru-RU"/>
              </w:rPr>
            </w:pPr>
            <w:r w:rsidRPr="0077645D">
              <w:rPr>
                <w:b/>
                <w:sz w:val="20"/>
                <w:lang w:val="ru-RU"/>
              </w:rPr>
              <w:t xml:space="preserve">Раздел 1. Мировое развитие на рубеже </w:t>
            </w:r>
            <w:r>
              <w:rPr>
                <w:b/>
                <w:sz w:val="20"/>
              </w:rPr>
              <w:t>XIX</w:t>
            </w:r>
            <w:r w:rsidRPr="0077645D">
              <w:rPr>
                <w:b/>
                <w:sz w:val="20"/>
                <w:lang w:val="ru-RU"/>
              </w:rPr>
              <w:t xml:space="preserve"> – </w:t>
            </w:r>
            <w:r>
              <w:rPr>
                <w:b/>
                <w:sz w:val="20"/>
              </w:rPr>
              <w:t>XX</w:t>
            </w:r>
            <w:r w:rsidRPr="0077645D">
              <w:rPr>
                <w:b/>
                <w:sz w:val="20"/>
                <w:lang w:val="ru-RU"/>
              </w:rPr>
              <w:t xml:space="preserve"> вв. 8ч</w:t>
            </w:r>
          </w:p>
        </w:tc>
      </w:tr>
      <w:tr w:rsidR="002D78D0" w:rsidTr="00270D25">
        <w:trPr>
          <w:trHeight w:hRule="exact" w:val="98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5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96" w:right="101" w:firstLine="3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Научно-технические достижения и прогресс индустрии в начале ХХ</w:t>
            </w:r>
            <w:r w:rsidRPr="0077645D">
              <w:rPr>
                <w:spacing w:val="-11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в.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left="206" w:right="203" w:hanging="5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Причины ускорения НТП в </w:t>
            </w:r>
            <w:r>
              <w:rPr>
                <w:sz w:val="20"/>
              </w:rPr>
              <w:t>XX</w:t>
            </w:r>
            <w:r w:rsidRPr="0077645D">
              <w:rPr>
                <w:sz w:val="20"/>
                <w:lang w:val="ru-RU"/>
              </w:rPr>
              <w:t xml:space="preserve"> в.Достижения научной и технической мысли. </w:t>
            </w:r>
            <w:r>
              <w:rPr>
                <w:sz w:val="20"/>
              </w:rPr>
              <w:t>Вклад учѐных и инженеров России в ее развитие.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96" w:right="9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Выделять причины ускорения НТП, характеризовать достижения научной и технической мысли.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60" w:right="59"/>
              <w:rPr>
                <w:sz w:val="20"/>
              </w:rPr>
            </w:pPr>
            <w:r>
              <w:rPr>
                <w:sz w:val="20"/>
              </w:rPr>
              <w:t xml:space="preserve">Задания </w:t>
            </w:r>
            <w:proofErr w:type="spellStart"/>
            <w:r>
              <w:rPr>
                <w:sz w:val="20"/>
              </w:rPr>
              <w:t>развернутым</w:t>
            </w:r>
            <w:proofErr w:type="spellEnd"/>
            <w:r>
              <w:rPr>
                <w:sz w:val="20"/>
              </w:rPr>
              <w:t xml:space="preserve"> ответом</w:t>
            </w:r>
          </w:p>
        </w:tc>
        <w:tc>
          <w:tcPr>
            <w:tcW w:w="1843" w:type="dxa"/>
          </w:tcPr>
          <w:p w:rsidR="002D78D0" w:rsidRDefault="002D78D0" w:rsidP="00270D25">
            <w:pPr>
              <w:pStyle w:val="TableParagraph"/>
              <w:spacing w:before="22"/>
              <w:ind w:left="146" w:right="146" w:firstLine="1"/>
              <w:rPr>
                <w:sz w:val="20"/>
              </w:rPr>
            </w:pPr>
            <w:proofErr w:type="spellStart"/>
            <w:r>
              <w:rPr>
                <w:sz w:val="20"/>
              </w:rPr>
              <w:t>Примеры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крупносерийного</w:t>
            </w:r>
            <w:proofErr w:type="spellEnd"/>
            <w:r>
              <w:rPr>
                <w:w w:val="95"/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конвейерного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производства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59" w:right="58"/>
              <w:rPr>
                <w:sz w:val="20"/>
              </w:rPr>
            </w:pPr>
            <w:r>
              <w:rPr>
                <w:sz w:val="20"/>
              </w:rPr>
              <w:t>§1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77"/>
              <w:jc w:val="left"/>
              <w:rPr>
                <w:sz w:val="20"/>
              </w:rPr>
            </w:pPr>
            <w:r>
              <w:rPr>
                <w:color w:val="A6A6A6"/>
                <w:sz w:val="20"/>
              </w:rPr>
              <w:t>Сентябрь</w:t>
            </w:r>
          </w:p>
        </w:tc>
      </w:tr>
      <w:tr w:rsidR="002D78D0" w:rsidTr="00270D25">
        <w:trPr>
          <w:trHeight w:hRule="exact" w:val="987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5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136" w:right="118" w:firstLine="69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Опыт индустриального развития стран Западной Европы, США и Японии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left="91" w:right="95" w:firstLine="8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Концентрация производства и цен- трализация капитала, образование монополий в индустр. странах. </w:t>
            </w:r>
            <w:r>
              <w:rPr>
                <w:sz w:val="20"/>
              </w:rPr>
              <w:t>Роль государства в модернизации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экономики</w:t>
            </w:r>
            <w:bookmarkStart w:id="0" w:name="_GoBack"/>
            <w:bookmarkEnd w:id="0"/>
            <w:r>
              <w:rPr>
                <w:sz w:val="20"/>
              </w:rPr>
              <w:t>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93" w:right="9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Характеризовать динамику и модели развития ведущих стран Запада и Востока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280" w:right="201" w:hanging="60"/>
              <w:jc w:val="left"/>
              <w:rPr>
                <w:sz w:val="20"/>
              </w:rPr>
            </w:pPr>
            <w:r>
              <w:rPr>
                <w:sz w:val="20"/>
              </w:rPr>
              <w:t>Задания с кратким ответом</w:t>
            </w:r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22"/>
              <w:ind w:left="124" w:right="121" w:hanging="2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Характеризовать виды монополии: картель, синдикат, трест, концерн.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§2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74"/>
              <w:jc w:val="left"/>
              <w:rPr>
                <w:sz w:val="20"/>
              </w:rPr>
            </w:pPr>
            <w:r>
              <w:rPr>
                <w:color w:val="A6A6A6"/>
                <w:sz w:val="20"/>
              </w:rPr>
              <w:t>Сентябрь</w:t>
            </w:r>
          </w:p>
        </w:tc>
      </w:tr>
      <w:tr w:rsidR="002D78D0" w:rsidTr="00270D25">
        <w:trPr>
          <w:trHeight w:hRule="exact" w:val="1445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5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110" w:right="112"/>
              <w:rPr>
                <w:sz w:val="20"/>
                <w:lang w:val="ru-RU"/>
              </w:rPr>
            </w:pPr>
            <w:r w:rsidRPr="0077645D">
              <w:rPr>
                <w:w w:val="95"/>
                <w:sz w:val="20"/>
                <w:lang w:val="ru-RU"/>
              </w:rPr>
              <w:t xml:space="preserve">Социально-политические </w:t>
            </w:r>
            <w:r w:rsidRPr="0077645D">
              <w:rPr>
                <w:sz w:val="20"/>
                <w:lang w:val="ru-RU"/>
              </w:rPr>
              <w:t>последствия модернизации. Рабочее и социал-демократическое движение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left="127" w:right="124" w:firstLine="1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Изменение структуры </w:t>
            </w:r>
            <w:proofErr w:type="spellStart"/>
            <w:r w:rsidRPr="0077645D">
              <w:rPr>
                <w:sz w:val="20"/>
                <w:lang w:val="ru-RU"/>
              </w:rPr>
              <w:t>наѐмных</w:t>
            </w:r>
            <w:proofErr w:type="spellEnd"/>
            <w:r w:rsidRPr="0077645D">
              <w:rPr>
                <w:sz w:val="20"/>
                <w:lang w:val="ru-RU"/>
              </w:rPr>
              <w:t xml:space="preserve"> работников в условиях модернизации. Становление массового профсоюзного движения. Социал-демократия в</w:t>
            </w:r>
            <w:r w:rsidRPr="0077645D">
              <w:rPr>
                <w:spacing w:val="-10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 xml:space="preserve">начале </w:t>
            </w:r>
            <w:r>
              <w:rPr>
                <w:sz w:val="20"/>
              </w:rPr>
              <w:t>XX</w:t>
            </w:r>
            <w:r w:rsidRPr="0077645D">
              <w:rPr>
                <w:sz w:val="20"/>
                <w:lang w:val="ru-RU"/>
              </w:rPr>
              <w:t xml:space="preserve"> в., основные течения. </w:t>
            </w:r>
            <w:r>
              <w:rPr>
                <w:sz w:val="20"/>
              </w:rPr>
              <w:t xml:space="preserve">III </w:t>
            </w:r>
            <w:proofErr w:type="spellStart"/>
            <w:r>
              <w:rPr>
                <w:sz w:val="20"/>
              </w:rPr>
              <w:t>Интерна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ционал</w:t>
            </w:r>
            <w:proofErr w:type="spellEnd"/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23" w:right="2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Определять причины конфликта между профсоюзами и рабочими, выявлять новые черты социальной политики индустриальных стран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34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§3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77"/>
              <w:jc w:val="left"/>
              <w:rPr>
                <w:sz w:val="20"/>
              </w:rPr>
            </w:pPr>
            <w:r>
              <w:rPr>
                <w:color w:val="A6A6A6"/>
                <w:sz w:val="20"/>
              </w:rPr>
              <w:t>Сентябрь</w:t>
            </w:r>
          </w:p>
        </w:tc>
      </w:tr>
      <w:tr w:rsidR="002D78D0" w:rsidTr="00270D25">
        <w:trPr>
          <w:trHeight w:hRule="exact" w:val="987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5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110" w:right="109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Новый этап развития колониальных и зависимых стран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376" w:right="108" w:hanging="248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Положение колониальных и зависимых стран в нач. </w:t>
            </w:r>
            <w:r>
              <w:rPr>
                <w:sz w:val="20"/>
              </w:rPr>
              <w:t>XX</w:t>
            </w:r>
            <w:r w:rsidRPr="0077645D">
              <w:rPr>
                <w:sz w:val="20"/>
                <w:lang w:val="ru-RU"/>
              </w:rPr>
              <w:t xml:space="preserve"> в. Подъем </w:t>
            </w:r>
            <w:proofErr w:type="spellStart"/>
            <w:r w:rsidRPr="0077645D">
              <w:rPr>
                <w:sz w:val="20"/>
                <w:lang w:val="ru-RU"/>
              </w:rPr>
              <w:t>револ</w:t>
            </w:r>
            <w:proofErr w:type="spellEnd"/>
            <w:r w:rsidRPr="0077645D">
              <w:rPr>
                <w:sz w:val="20"/>
                <w:lang w:val="ru-RU"/>
              </w:rPr>
              <w:t>. движения в Азии и Лат. Америке.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97" w:right="9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Объяснять особенности </w:t>
            </w:r>
            <w:proofErr w:type="spellStart"/>
            <w:r w:rsidRPr="0077645D">
              <w:rPr>
                <w:sz w:val="20"/>
                <w:lang w:val="ru-RU"/>
              </w:rPr>
              <w:t>освобод</w:t>
            </w:r>
            <w:proofErr w:type="spellEnd"/>
            <w:r w:rsidRPr="0077645D">
              <w:rPr>
                <w:sz w:val="20"/>
                <w:lang w:val="ru-RU"/>
              </w:rPr>
              <w:t>. и революционного движения в Азии и Латинской Америки.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280" w:right="201" w:hanging="60"/>
              <w:jc w:val="left"/>
              <w:rPr>
                <w:sz w:val="20"/>
              </w:rPr>
            </w:pPr>
            <w:r>
              <w:rPr>
                <w:sz w:val="20"/>
              </w:rPr>
              <w:t>Задания с кратким ответом</w:t>
            </w:r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§4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74"/>
              <w:jc w:val="left"/>
              <w:rPr>
                <w:sz w:val="20"/>
              </w:rPr>
            </w:pPr>
            <w:r>
              <w:rPr>
                <w:color w:val="A6A6A6"/>
                <w:sz w:val="20"/>
              </w:rPr>
              <w:t>Сентябрь</w:t>
            </w:r>
          </w:p>
        </w:tc>
      </w:tr>
      <w:tr w:rsidR="002D78D0" w:rsidTr="00270D25">
        <w:trPr>
          <w:trHeight w:hRule="exact" w:val="98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5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412" w:type="dxa"/>
          </w:tcPr>
          <w:p w:rsidR="002D78D0" w:rsidRDefault="002D78D0" w:rsidP="00270D25">
            <w:pPr>
              <w:pStyle w:val="TableParagraph"/>
              <w:spacing w:before="22"/>
              <w:ind w:left="110" w:right="110"/>
              <w:rPr>
                <w:sz w:val="20"/>
              </w:rPr>
            </w:pPr>
            <w:r>
              <w:rPr>
                <w:sz w:val="20"/>
              </w:rPr>
              <w:t>*</w:t>
            </w:r>
            <w:proofErr w:type="spellStart"/>
            <w:r>
              <w:rPr>
                <w:sz w:val="20"/>
              </w:rPr>
              <w:t>Россия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противоречия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незавершѐнной</w:t>
            </w:r>
            <w:proofErr w:type="spellEnd"/>
            <w:r>
              <w:rPr>
                <w:sz w:val="20"/>
              </w:rPr>
              <w:t xml:space="preserve"> модернизации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left="67" w:right="69" w:firstLine="2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>Особенности соц.-</w:t>
            </w:r>
            <w:proofErr w:type="spellStart"/>
            <w:r w:rsidRPr="0077645D">
              <w:rPr>
                <w:sz w:val="20"/>
                <w:lang w:val="ru-RU"/>
              </w:rPr>
              <w:t>экон</w:t>
            </w:r>
            <w:proofErr w:type="spellEnd"/>
            <w:proofErr w:type="gramStart"/>
            <w:r w:rsidRPr="0077645D">
              <w:rPr>
                <w:sz w:val="20"/>
                <w:lang w:val="ru-RU"/>
              </w:rPr>
              <w:t>.</w:t>
            </w:r>
            <w:proofErr w:type="gramEnd"/>
            <w:r w:rsidRPr="0077645D">
              <w:rPr>
                <w:sz w:val="20"/>
                <w:lang w:val="ru-RU"/>
              </w:rPr>
              <w:t xml:space="preserve"> и полит. развития. России. Реформы С.Ю. Витте. </w:t>
            </w:r>
            <w:proofErr w:type="spellStart"/>
            <w:r>
              <w:rPr>
                <w:sz w:val="20"/>
              </w:rPr>
              <w:t>Обострение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противоречий</w:t>
            </w:r>
            <w:proofErr w:type="spellEnd"/>
            <w:r>
              <w:rPr>
                <w:sz w:val="20"/>
              </w:rPr>
              <w:t xml:space="preserve"> в </w:t>
            </w:r>
            <w:proofErr w:type="spellStart"/>
            <w:r>
              <w:rPr>
                <w:sz w:val="20"/>
              </w:rPr>
              <w:t>российском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обществе</w:t>
            </w:r>
            <w:proofErr w:type="spellEnd"/>
            <w:r>
              <w:rPr>
                <w:sz w:val="20"/>
              </w:rPr>
              <w:t xml:space="preserve"> в </w:t>
            </w:r>
            <w:proofErr w:type="spellStart"/>
            <w:r>
              <w:rPr>
                <w:sz w:val="20"/>
              </w:rPr>
              <w:t>начале</w:t>
            </w:r>
            <w:proofErr w:type="spellEnd"/>
            <w:r>
              <w:rPr>
                <w:sz w:val="20"/>
              </w:rPr>
              <w:t xml:space="preserve"> XX в.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355" w:right="180" w:firstLine="43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Определять специфику модернизации  в России.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81" w:right="80" w:hanging="1"/>
              <w:rPr>
                <w:sz w:val="20"/>
              </w:rPr>
            </w:pPr>
            <w:r>
              <w:rPr>
                <w:sz w:val="20"/>
              </w:rPr>
              <w:t xml:space="preserve">Задания с </w:t>
            </w:r>
            <w:r>
              <w:rPr>
                <w:spacing w:val="-1"/>
                <w:sz w:val="20"/>
              </w:rPr>
              <w:t xml:space="preserve">развѐрнутым </w:t>
            </w:r>
            <w:r>
              <w:rPr>
                <w:sz w:val="20"/>
              </w:rPr>
              <w:t>ответом</w:t>
            </w:r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22"/>
              <w:ind w:left="24" w:right="23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Объяснять причины </w:t>
            </w:r>
            <w:proofErr w:type="spellStart"/>
            <w:r w:rsidRPr="0077645D">
              <w:rPr>
                <w:sz w:val="20"/>
                <w:lang w:val="ru-RU"/>
              </w:rPr>
              <w:t>незавершѐнности</w:t>
            </w:r>
            <w:proofErr w:type="spellEnd"/>
            <w:r w:rsidRPr="0077645D">
              <w:rPr>
                <w:sz w:val="20"/>
                <w:lang w:val="ru-RU"/>
              </w:rPr>
              <w:t xml:space="preserve"> модернизации в России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§5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77"/>
              <w:jc w:val="left"/>
              <w:rPr>
                <w:sz w:val="20"/>
              </w:rPr>
            </w:pPr>
            <w:r>
              <w:rPr>
                <w:color w:val="A6A6A6"/>
                <w:sz w:val="20"/>
              </w:rPr>
              <w:t>Сентябрь</w:t>
            </w:r>
          </w:p>
        </w:tc>
      </w:tr>
      <w:tr w:rsidR="002D78D0" w:rsidTr="00270D25">
        <w:trPr>
          <w:trHeight w:hRule="exact" w:val="987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5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412" w:type="dxa"/>
          </w:tcPr>
          <w:p w:rsidR="002D78D0" w:rsidRDefault="002D78D0" w:rsidP="00270D25">
            <w:pPr>
              <w:pStyle w:val="TableParagraph"/>
              <w:spacing w:before="22"/>
              <w:ind w:left="110" w:right="109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*Россия: от русско- японской до Первой мировой войны. </w:t>
            </w:r>
            <w:proofErr w:type="spellStart"/>
            <w:r>
              <w:rPr>
                <w:sz w:val="20"/>
              </w:rPr>
              <w:t>Русско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японская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война</w:t>
            </w:r>
            <w:proofErr w:type="spellEnd"/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32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Международное положение России в начале ХХ в. Русско-японская война: причины, итоги, последствия.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245" w:right="246" w:firstLine="2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Характеризовать международное</w:t>
            </w:r>
            <w:r w:rsidRPr="0077645D">
              <w:rPr>
                <w:spacing w:val="-8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положения России,  ход войны,</w:t>
            </w:r>
            <w:r w:rsidRPr="0077645D">
              <w:rPr>
                <w:spacing w:val="-10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итоги.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34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22"/>
              <w:ind w:left="146" w:right="142" w:hanging="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Анализировать причины неудач в русско-японской войне.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57" w:right="58"/>
              <w:rPr>
                <w:sz w:val="20"/>
              </w:rPr>
            </w:pPr>
            <w:r>
              <w:rPr>
                <w:sz w:val="20"/>
              </w:rPr>
              <w:t>§6-7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74"/>
              <w:jc w:val="left"/>
              <w:rPr>
                <w:sz w:val="20"/>
              </w:rPr>
            </w:pPr>
            <w:r>
              <w:rPr>
                <w:color w:val="A6A6A6"/>
                <w:sz w:val="20"/>
              </w:rPr>
              <w:t>Сентябрь</w:t>
            </w:r>
          </w:p>
        </w:tc>
      </w:tr>
      <w:tr w:rsidR="002D78D0" w:rsidTr="00270D25">
        <w:trPr>
          <w:trHeight w:hRule="exact" w:val="984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19"/>
              <w:ind w:left="25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412" w:type="dxa"/>
          </w:tcPr>
          <w:p w:rsidR="002D78D0" w:rsidRDefault="002D78D0" w:rsidP="00270D25">
            <w:pPr>
              <w:pStyle w:val="TableParagraph"/>
              <w:spacing w:before="19"/>
              <w:ind w:left="732" w:hanging="238"/>
              <w:jc w:val="left"/>
              <w:rPr>
                <w:sz w:val="20"/>
              </w:rPr>
            </w:pPr>
            <w:r>
              <w:rPr>
                <w:sz w:val="20"/>
              </w:rPr>
              <w:t>*</w:t>
            </w:r>
            <w:proofErr w:type="spellStart"/>
            <w:r>
              <w:rPr>
                <w:sz w:val="20"/>
              </w:rPr>
              <w:t>Первая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русская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революция</w:t>
            </w:r>
            <w:proofErr w:type="spellEnd"/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19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19"/>
              <w:ind w:left="32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Первая русская революция и </w:t>
            </w:r>
            <w:proofErr w:type="spellStart"/>
            <w:r w:rsidRPr="0077645D">
              <w:rPr>
                <w:sz w:val="20"/>
                <w:lang w:val="ru-RU"/>
              </w:rPr>
              <w:t>еѐ</w:t>
            </w:r>
            <w:proofErr w:type="spellEnd"/>
            <w:r w:rsidRPr="0077645D">
              <w:rPr>
                <w:sz w:val="20"/>
                <w:lang w:val="ru-RU"/>
              </w:rPr>
              <w:t xml:space="preserve"> политические последствия.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31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Революция 1905-1907 гг. и ее значение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19"/>
              <w:ind w:left="151" w:right="155" w:firstLine="3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Определять причины и характер Первой русской революции. Основные этапы развития революции.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19"/>
              <w:ind w:left="386" w:right="129" w:hanging="238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Диктант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датам</w:t>
            </w:r>
            <w:proofErr w:type="spellEnd"/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19"/>
              <w:ind w:left="207" w:right="20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Отношение осн. </w:t>
            </w:r>
            <w:proofErr w:type="spellStart"/>
            <w:r w:rsidRPr="0077645D">
              <w:rPr>
                <w:sz w:val="20"/>
                <w:lang w:val="ru-RU"/>
              </w:rPr>
              <w:t>полит.партий</w:t>
            </w:r>
            <w:proofErr w:type="spellEnd"/>
            <w:r w:rsidRPr="0077645D">
              <w:rPr>
                <w:sz w:val="20"/>
                <w:lang w:val="ru-RU"/>
              </w:rPr>
              <w:t xml:space="preserve"> России к революции.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19"/>
              <w:ind w:left="57" w:right="58"/>
              <w:rPr>
                <w:sz w:val="20"/>
              </w:rPr>
            </w:pPr>
            <w:r>
              <w:rPr>
                <w:sz w:val="20"/>
              </w:rPr>
              <w:t>§6-7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19"/>
              <w:ind w:left="377"/>
              <w:jc w:val="left"/>
              <w:rPr>
                <w:sz w:val="20"/>
              </w:rPr>
            </w:pPr>
            <w:r>
              <w:rPr>
                <w:color w:val="A6A6A6"/>
                <w:sz w:val="20"/>
              </w:rPr>
              <w:t>Сентябрь</w:t>
            </w:r>
          </w:p>
        </w:tc>
      </w:tr>
      <w:tr w:rsidR="002D78D0" w:rsidTr="00270D25">
        <w:trPr>
          <w:trHeight w:hRule="exact" w:val="771"/>
        </w:trPr>
        <w:tc>
          <w:tcPr>
            <w:tcW w:w="624" w:type="dxa"/>
            <w:tcBorders>
              <w:bottom w:val="single" w:sz="15" w:space="0" w:color="F1F1F1"/>
            </w:tcBorders>
          </w:tcPr>
          <w:p w:rsidR="002D78D0" w:rsidRDefault="002D78D0" w:rsidP="00270D25">
            <w:pPr>
              <w:pStyle w:val="TableParagraph"/>
              <w:spacing w:before="22"/>
              <w:ind w:left="25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2412" w:type="dxa"/>
            <w:tcBorders>
              <w:bottom w:val="single" w:sz="15" w:space="0" w:color="F1F1F1"/>
            </w:tcBorders>
          </w:tcPr>
          <w:p w:rsidR="002D78D0" w:rsidRPr="0077645D" w:rsidRDefault="002D78D0" w:rsidP="00270D25">
            <w:pPr>
              <w:pStyle w:val="TableParagraph"/>
              <w:spacing w:before="22"/>
              <w:ind w:left="538" w:right="77" w:hanging="440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*Россия накануне Первой мировой войны</w:t>
            </w:r>
          </w:p>
        </w:tc>
        <w:tc>
          <w:tcPr>
            <w:tcW w:w="850" w:type="dxa"/>
            <w:tcBorders>
              <w:bottom w:val="single" w:sz="15" w:space="0" w:color="F1F1F1"/>
            </w:tcBorders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  <w:tcBorders>
              <w:bottom w:val="single" w:sz="15" w:space="0" w:color="F1F1F1"/>
            </w:tcBorders>
          </w:tcPr>
          <w:p w:rsidR="002D78D0" w:rsidRPr="0077645D" w:rsidRDefault="002D78D0" w:rsidP="00270D25">
            <w:pPr>
              <w:pStyle w:val="TableParagraph"/>
              <w:spacing w:before="22"/>
              <w:ind w:left="81" w:firstLine="199"/>
              <w:jc w:val="left"/>
              <w:rPr>
                <w:sz w:val="20"/>
                <w:lang w:val="ru-RU"/>
              </w:rPr>
            </w:pPr>
            <w:proofErr w:type="spellStart"/>
            <w:r w:rsidRPr="0077645D">
              <w:rPr>
                <w:sz w:val="20"/>
                <w:lang w:val="ru-RU"/>
              </w:rPr>
              <w:t>Столыпинские</w:t>
            </w:r>
            <w:proofErr w:type="spellEnd"/>
            <w:r w:rsidRPr="0077645D">
              <w:rPr>
                <w:sz w:val="20"/>
                <w:lang w:val="ru-RU"/>
              </w:rPr>
              <w:t xml:space="preserve"> реформы и их итоги. Россия накануне Первой мировой войны</w:t>
            </w:r>
          </w:p>
        </w:tc>
        <w:tc>
          <w:tcPr>
            <w:tcW w:w="2837" w:type="dxa"/>
            <w:tcBorders>
              <w:bottom w:val="single" w:sz="15" w:space="0" w:color="F1F1F1"/>
            </w:tcBorders>
          </w:tcPr>
          <w:p w:rsidR="002D78D0" w:rsidRPr="0077645D" w:rsidRDefault="002D78D0" w:rsidP="00270D25">
            <w:pPr>
              <w:pStyle w:val="TableParagraph"/>
              <w:spacing w:before="22"/>
              <w:ind w:left="59" w:right="63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Определять причины, характер и итоги реформ Столыпина, их значение.</w:t>
            </w:r>
          </w:p>
        </w:tc>
        <w:tc>
          <w:tcPr>
            <w:tcW w:w="1275" w:type="dxa"/>
            <w:tcBorders>
              <w:bottom w:val="single" w:sz="15" w:space="0" w:color="F1F1F1"/>
            </w:tcBorders>
          </w:tcPr>
          <w:p w:rsidR="002D78D0" w:rsidRDefault="002D78D0" w:rsidP="00270D25">
            <w:pPr>
              <w:pStyle w:val="TableParagraph"/>
              <w:spacing w:before="22"/>
              <w:ind w:left="280" w:right="201" w:hanging="60"/>
              <w:jc w:val="left"/>
              <w:rPr>
                <w:sz w:val="20"/>
              </w:rPr>
            </w:pPr>
            <w:r>
              <w:rPr>
                <w:sz w:val="20"/>
              </w:rPr>
              <w:t>Задания с кратким ответом</w:t>
            </w:r>
          </w:p>
        </w:tc>
        <w:tc>
          <w:tcPr>
            <w:tcW w:w="1843" w:type="dxa"/>
            <w:tcBorders>
              <w:bottom w:val="single" w:sz="15" w:space="0" w:color="F1F1F1"/>
            </w:tcBorders>
          </w:tcPr>
          <w:p w:rsidR="002D78D0" w:rsidRDefault="002D78D0" w:rsidP="00270D25"/>
        </w:tc>
        <w:tc>
          <w:tcPr>
            <w:tcW w:w="737" w:type="dxa"/>
            <w:tcBorders>
              <w:bottom w:val="single" w:sz="15" w:space="0" w:color="F1F1F1"/>
            </w:tcBorders>
          </w:tcPr>
          <w:p w:rsidR="002D78D0" w:rsidRDefault="002D78D0" w:rsidP="00270D25">
            <w:pPr>
              <w:pStyle w:val="TableParagraph"/>
              <w:spacing w:before="22"/>
              <w:ind w:left="57" w:right="58"/>
              <w:rPr>
                <w:sz w:val="20"/>
              </w:rPr>
            </w:pPr>
            <w:r>
              <w:rPr>
                <w:sz w:val="20"/>
              </w:rPr>
              <w:t>§6-7</w:t>
            </w:r>
          </w:p>
        </w:tc>
        <w:tc>
          <w:tcPr>
            <w:tcW w:w="1560" w:type="dxa"/>
            <w:tcBorders>
              <w:bottom w:val="single" w:sz="15" w:space="0" w:color="F1F1F1"/>
            </w:tcBorders>
          </w:tcPr>
          <w:p w:rsidR="002D78D0" w:rsidRDefault="002D78D0" w:rsidP="00270D25">
            <w:pPr>
              <w:pStyle w:val="TableParagraph"/>
              <w:spacing w:before="22"/>
              <w:ind w:left="374"/>
              <w:jc w:val="left"/>
              <w:rPr>
                <w:sz w:val="20"/>
              </w:rPr>
            </w:pPr>
            <w:r>
              <w:rPr>
                <w:color w:val="A6A6A6"/>
                <w:sz w:val="20"/>
              </w:rPr>
              <w:t>Сентябрь</w:t>
            </w:r>
          </w:p>
        </w:tc>
      </w:tr>
      <w:tr w:rsidR="002D78D0" w:rsidRPr="00301FB5" w:rsidTr="00270D25">
        <w:trPr>
          <w:trHeight w:hRule="exact" w:val="269"/>
        </w:trPr>
        <w:tc>
          <w:tcPr>
            <w:tcW w:w="624" w:type="dxa"/>
            <w:shd w:val="clear" w:color="auto" w:fill="F1F1F1"/>
          </w:tcPr>
          <w:p w:rsidR="002D78D0" w:rsidRDefault="002D78D0" w:rsidP="00270D25"/>
        </w:tc>
        <w:tc>
          <w:tcPr>
            <w:tcW w:w="15170" w:type="dxa"/>
            <w:gridSpan w:val="8"/>
            <w:shd w:val="clear" w:color="auto" w:fill="F1F1F1"/>
          </w:tcPr>
          <w:p w:rsidR="002D78D0" w:rsidRPr="0077645D" w:rsidRDefault="002D78D0" w:rsidP="00270D25">
            <w:pPr>
              <w:pStyle w:val="TableParagraph"/>
              <w:spacing w:before="12"/>
              <w:ind w:left="24"/>
              <w:jc w:val="left"/>
              <w:rPr>
                <w:b/>
                <w:sz w:val="20"/>
                <w:lang w:val="ru-RU"/>
              </w:rPr>
            </w:pPr>
            <w:r w:rsidRPr="0077645D">
              <w:rPr>
                <w:b/>
                <w:sz w:val="20"/>
                <w:lang w:val="ru-RU"/>
              </w:rPr>
              <w:t xml:space="preserve">Раздел 2. Державное соперничество в н. ХХ в. Россия в годы </w:t>
            </w:r>
            <w:r>
              <w:rPr>
                <w:b/>
                <w:sz w:val="20"/>
              </w:rPr>
              <w:t>I</w:t>
            </w:r>
            <w:r w:rsidRPr="0077645D">
              <w:rPr>
                <w:b/>
                <w:sz w:val="20"/>
                <w:lang w:val="ru-RU"/>
              </w:rPr>
              <w:t>МВ (1914 – 1918 гг.) 6ч</w:t>
            </w:r>
          </w:p>
        </w:tc>
      </w:tr>
      <w:tr w:rsidR="002D78D0" w:rsidTr="00270D25">
        <w:trPr>
          <w:trHeight w:hRule="exact" w:val="1001"/>
        </w:trPr>
        <w:tc>
          <w:tcPr>
            <w:tcW w:w="624" w:type="dxa"/>
            <w:tcBorders>
              <w:top w:val="single" w:sz="12" w:space="0" w:color="F1F1F1"/>
            </w:tcBorders>
          </w:tcPr>
          <w:p w:rsidR="002D78D0" w:rsidRDefault="002D78D0" w:rsidP="00270D25">
            <w:pPr>
              <w:pStyle w:val="TableParagraph"/>
              <w:spacing w:before="27"/>
              <w:ind w:left="25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2412" w:type="dxa"/>
            <w:tcBorders>
              <w:top w:val="single" w:sz="12" w:space="0" w:color="F1F1F1"/>
            </w:tcBorders>
          </w:tcPr>
          <w:p w:rsidR="002D78D0" w:rsidRDefault="002D78D0" w:rsidP="00270D25">
            <w:pPr>
              <w:pStyle w:val="TableParagraph"/>
              <w:spacing w:before="27"/>
              <w:ind w:left="251" w:right="251" w:hanging="1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Международные отношения в индустр. эпоху. </w:t>
            </w:r>
            <w:proofErr w:type="spellStart"/>
            <w:r>
              <w:rPr>
                <w:sz w:val="20"/>
              </w:rPr>
              <w:t>Начало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Первой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мировой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войны</w:t>
            </w:r>
            <w:proofErr w:type="spellEnd"/>
          </w:p>
        </w:tc>
        <w:tc>
          <w:tcPr>
            <w:tcW w:w="850" w:type="dxa"/>
            <w:tcBorders>
              <w:top w:val="single" w:sz="12" w:space="0" w:color="F1F1F1"/>
            </w:tcBorders>
          </w:tcPr>
          <w:p w:rsidR="002D78D0" w:rsidRDefault="002D78D0" w:rsidP="00270D25">
            <w:pPr>
              <w:pStyle w:val="TableParagraph"/>
              <w:spacing w:before="27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  <w:tcBorders>
              <w:top w:val="single" w:sz="12" w:space="0" w:color="F1F1F1"/>
            </w:tcBorders>
          </w:tcPr>
          <w:p w:rsidR="002D78D0" w:rsidRDefault="002D78D0" w:rsidP="00270D25">
            <w:pPr>
              <w:pStyle w:val="TableParagraph"/>
              <w:spacing w:before="27"/>
              <w:ind w:left="194" w:right="194" w:firstLine="9"/>
              <w:jc w:val="both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>Причины обострения международной обстановки. Первые войны за</w:t>
            </w:r>
            <w:r w:rsidRPr="0077645D">
              <w:rPr>
                <w:spacing w:val="-10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 xml:space="preserve">передел мира. </w:t>
            </w:r>
            <w:proofErr w:type="spellStart"/>
            <w:r>
              <w:rPr>
                <w:sz w:val="20"/>
              </w:rPr>
              <w:t>Начало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Первой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мировой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войны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837" w:type="dxa"/>
            <w:tcBorders>
              <w:top w:val="single" w:sz="12" w:space="0" w:color="F1F1F1"/>
            </w:tcBorders>
          </w:tcPr>
          <w:p w:rsidR="002D78D0" w:rsidRPr="0077645D" w:rsidRDefault="002D78D0" w:rsidP="00270D25">
            <w:pPr>
              <w:pStyle w:val="TableParagraph"/>
              <w:spacing w:before="27"/>
              <w:ind w:left="23" w:right="27" w:firstLine="2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Раскрывать причины соперничества ведущих стран мира. Характеризовать</w:t>
            </w:r>
            <w:r w:rsidRPr="0077645D">
              <w:rPr>
                <w:spacing w:val="-9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причины и повод первой мировой</w:t>
            </w:r>
            <w:r w:rsidRPr="0077645D">
              <w:rPr>
                <w:spacing w:val="-10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войны.</w:t>
            </w:r>
          </w:p>
        </w:tc>
        <w:tc>
          <w:tcPr>
            <w:tcW w:w="1275" w:type="dxa"/>
            <w:tcBorders>
              <w:top w:val="single" w:sz="12" w:space="0" w:color="F1F1F1"/>
            </w:tcBorders>
          </w:tcPr>
          <w:p w:rsidR="002D78D0" w:rsidRDefault="002D78D0" w:rsidP="00270D25">
            <w:pPr>
              <w:pStyle w:val="TableParagraph"/>
              <w:spacing w:before="27"/>
              <w:ind w:left="280" w:right="201" w:hanging="60"/>
              <w:jc w:val="left"/>
              <w:rPr>
                <w:sz w:val="20"/>
              </w:rPr>
            </w:pPr>
            <w:r>
              <w:rPr>
                <w:sz w:val="20"/>
              </w:rPr>
              <w:t>Задания с кратким ответом</w:t>
            </w:r>
          </w:p>
        </w:tc>
        <w:tc>
          <w:tcPr>
            <w:tcW w:w="1843" w:type="dxa"/>
            <w:tcBorders>
              <w:top w:val="single" w:sz="12" w:space="0" w:color="F1F1F1"/>
            </w:tcBorders>
          </w:tcPr>
          <w:p w:rsidR="002D78D0" w:rsidRPr="0077645D" w:rsidRDefault="002D78D0" w:rsidP="00270D25">
            <w:pPr>
              <w:pStyle w:val="TableParagraph"/>
              <w:spacing w:before="27"/>
              <w:ind w:left="26" w:right="23" w:firstLine="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Роль новых государств Европы в развязывании </w:t>
            </w:r>
            <w:r>
              <w:rPr>
                <w:sz w:val="20"/>
              </w:rPr>
              <w:t>I</w:t>
            </w:r>
            <w:r w:rsidRPr="0077645D">
              <w:rPr>
                <w:sz w:val="20"/>
                <w:lang w:val="ru-RU"/>
              </w:rPr>
              <w:t>МВ</w:t>
            </w:r>
          </w:p>
        </w:tc>
        <w:tc>
          <w:tcPr>
            <w:tcW w:w="737" w:type="dxa"/>
            <w:tcBorders>
              <w:top w:val="single" w:sz="12" w:space="0" w:color="F1F1F1"/>
            </w:tcBorders>
          </w:tcPr>
          <w:p w:rsidR="002D78D0" w:rsidRDefault="002D78D0" w:rsidP="00270D25">
            <w:pPr>
              <w:pStyle w:val="TableParagraph"/>
              <w:spacing w:before="27"/>
              <w:ind w:left="60" w:right="58"/>
              <w:rPr>
                <w:sz w:val="20"/>
              </w:rPr>
            </w:pPr>
            <w:r>
              <w:rPr>
                <w:sz w:val="20"/>
              </w:rPr>
              <w:t>§8</w:t>
            </w:r>
          </w:p>
        </w:tc>
        <w:tc>
          <w:tcPr>
            <w:tcW w:w="1560" w:type="dxa"/>
            <w:tcBorders>
              <w:top w:val="single" w:sz="12" w:space="0" w:color="F1F1F1"/>
            </w:tcBorders>
          </w:tcPr>
          <w:p w:rsidR="002D78D0" w:rsidRDefault="002D78D0" w:rsidP="00270D25">
            <w:pPr>
              <w:pStyle w:val="TableParagraph"/>
              <w:spacing w:before="27"/>
              <w:ind w:left="418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Октябрь</w:t>
            </w:r>
            <w:proofErr w:type="spellEnd"/>
          </w:p>
        </w:tc>
      </w:tr>
    </w:tbl>
    <w:p w:rsidR="002D78D0" w:rsidRDefault="002D78D0" w:rsidP="002D78D0">
      <w:pPr>
        <w:rPr>
          <w:sz w:val="20"/>
        </w:rPr>
        <w:sectPr w:rsidR="002D78D0">
          <w:headerReference w:type="default" r:id="rId5"/>
          <w:pgSz w:w="16850" w:h="11910" w:orient="landscape"/>
          <w:pgMar w:top="760" w:right="380" w:bottom="280" w:left="420" w:header="559" w:footer="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412"/>
        <w:gridCol w:w="850"/>
        <w:gridCol w:w="3656"/>
        <w:gridCol w:w="2837"/>
        <w:gridCol w:w="1275"/>
        <w:gridCol w:w="1843"/>
        <w:gridCol w:w="737"/>
        <w:gridCol w:w="1560"/>
      </w:tblGrid>
      <w:tr w:rsidR="002D78D0" w:rsidTr="00270D25">
        <w:trPr>
          <w:trHeight w:hRule="exact" w:val="1217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10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562" w:right="209" w:hanging="335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*Роль России в первой мировой войне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95" w:right="91" w:hanging="5"/>
              <w:rPr>
                <w:b/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Причины вступления России в войну. Роль Восточного фронта в войне 1914— 1918 гг</w:t>
            </w:r>
            <w:r w:rsidRPr="0077645D">
              <w:rPr>
                <w:b/>
                <w:sz w:val="20"/>
                <w:lang w:val="ru-RU"/>
              </w:rPr>
              <w:t>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112" w:right="113" w:firstLine="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Определять роль России в первой мировой войне. Выделять причины, по которым война оказалась особенно </w:t>
            </w:r>
            <w:proofErr w:type="spellStart"/>
            <w:r w:rsidRPr="0077645D">
              <w:rPr>
                <w:sz w:val="20"/>
                <w:lang w:val="ru-RU"/>
              </w:rPr>
              <w:t>тяжѐлой</w:t>
            </w:r>
            <w:proofErr w:type="spellEnd"/>
            <w:r w:rsidRPr="0077645D">
              <w:rPr>
                <w:sz w:val="20"/>
                <w:lang w:val="ru-RU"/>
              </w:rPr>
              <w:t xml:space="preserve"> для</w:t>
            </w:r>
            <w:r w:rsidRPr="0077645D">
              <w:rPr>
                <w:spacing w:val="-9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России.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386" w:right="129" w:hanging="238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Диктант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датам</w:t>
            </w:r>
            <w:proofErr w:type="spellEnd"/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§9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418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Октябрь</w:t>
            </w:r>
            <w:proofErr w:type="spellEnd"/>
          </w:p>
        </w:tc>
      </w:tr>
      <w:tr w:rsidR="002D78D0" w:rsidTr="00270D25">
        <w:trPr>
          <w:trHeight w:hRule="exact" w:val="75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412" w:type="dxa"/>
          </w:tcPr>
          <w:p w:rsidR="002D78D0" w:rsidRDefault="002D78D0" w:rsidP="00270D25">
            <w:pPr>
              <w:pStyle w:val="TableParagraph"/>
              <w:spacing w:before="22"/>
              <w:ind w:left="900" w:right="313" w:hanging="57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Революции</w:t>
            </w:r>
            <w:proofErr w:type="spellEnd"/>
            <w:r>
              <w:rPr>
                <w:sz w:val="20"/>
              </w:rPr>
              <w:t xml:space="preserve"> 1917 г. в России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left="33" w:right="31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Симптомы общественно-политического и социально-экономического кризиса в России. </w:t>
            </w:r>
            <w:proofErr w:type="spellStart"/>
            <w:r>
              <w:rPr>
                <w:sz w:val="20"/>
              </w:rPr>
              <w:t>Начало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революции</w:t>
            </w:r>
            <w:proofErr w:type="spellEnd"/>
            <w:r>
              <w:rPr>
                <w:sz w:val="20"/>
              </w:rPr>
              <w:t xml:space="preserve"> 1917 г.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912" w:right="180" w:hanging="716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Объяснять причины и повод революции.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34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§9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418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Октябрь</w:t>
            </w:r>
            <w:proofErr w:type="spellEnd"/>
          </w:p>
        </w:tc>
      </w:tr>
      <w:tr w:rsidR="002D78D0" w:rsidTr="00270D25">
        <w:trPr>
          <w:trHeight w:hRule="exact" w:val="1445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19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19"/>
              <w:ind w:left="504" w:right="504" w:firstLine="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*Россия в годы </w:t>
            </w:r>
            <w:r w:rsidRPr="0077645D">
              <w:rPr>
                <w:w w:val="95"/>
                <w:sz w:val="20"/>
                <w:lang w:val="ru-RU"/>
              </w:rPr>
              <w:t xml:space="preserve">революционных </w:t>
            </w:r>
            <w:r w:rsidRPr="0077645D">
              <w:rPr>
                <w:sz w:val="20"/>
                <w:lang w:val="ru-RU"/>
              </w:rPr>
              <w:t>потрясений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19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19"/>
              <w:ind w:left="139" w:right="137" w:hanging="2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>Особенности политики Временного правительства. Двоевластие и</w:t>
            </w:r>
            <w:r w:rsidRPr="0077645D">
              <w:rPr>
                <w:spacing w:val="-7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 xml:space="preserve">причины кризиса в стране. </w:t>
            </w:r>
            <w:proofErr w:type="spellStart"/>
            <w:r>
              <w:rPr>
                <w:sz w:val="20"/>
              </w:rPr>
              <w:t>Захват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власти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большевиками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Разгон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Учредительного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собрания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Брестский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мир</w:t>
            </w:r>
            <w:proofErr w:type="spellEnd"/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19"/>
              <w:ind w:left="95" w:right="9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Характеризовать ход революционных событий. Оценивать деятельность врем. правительства и Советов.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136" w:right="140" w:firstLine="3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Определять последствия захвата власти большевиками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19"/>
              <w:ind w:left="81" w:right="80" w:hanging="1"/>
              <w:rPr>
                <w:sz w:val="20"/>
              </w:rPr>
            </w:pPr>
            <w:r>
              <w:rPr>
                <w:sz w:val="20"/>
              </w:rPr>
              <w:t xml:space="preserve">Задания с </w:t>
            </w:r>
            <w:r>
              <w:rPr>
                <w:spacing w:val="-1"/>
                <w:sz w:val="20"/>
              </w:rPr>
              <w:t xml:space="preserve">развѐрнутым </w:t>
            </w:r>
            <w:r>
              <w:rPr>
                <w:sz w:val="20"/>
              </w:rPr>
              <w:t>ответом</w:t>
            </w:r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19"/>
              <w:ind w:left="26" w:right="26" w:firstLine="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Характеризовать альтернативы российской</w:t>
            </w:r>
            <w:r w:rsidRPr="0077645D">
              <w:rPr>
                <w:spacing w:val="-6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истории, оценивать захват власти большевиками.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19"/>
              <w:ind w:left="213"/>
              <w:jc w:val="left"/>
              <w:rPr>
                <w:sz w:val="20"/>
              </w:rPr>
            </w:pPr>
            <w:r>
              <w:rPr>
                <w:sz w:val="20"/>
              </w:rPr>
              <w:t>§10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19"/>
              <w:ind w:left="418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Октябрь</w:t>
            </w:r>
            <w:proofErr w:type="spellEnd"/>
          </w:p>
        </w:tc>
      </w:tr>
      <w:tr w:rsidR="002D78D0" w:rsidTr="00270D25">
        <w:trPr>
          <w:trHeight w:hRule="exact" w:val="1217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492" w:right="189" w:hanging="289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Кризис 1918 -1920 гг. в странах Европы.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91" w:right="90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Завершение Первой мировой войны и ее итоги. Революции в Германии и Венгрии.</w:t>
            </w:r>
          </w:p>
          <w:p w:rsidR="002D78D0" w:rsidRDefault="002D78D0" w:rsidP="00270D25">
            <w:pPr>
              <w:pStyle w:val="TableParagraph"/>
              <w:tabs>
                <w:tab w:val="left" w:pos="1123"/>
              </w:tabs>
              <w:spacing w:before="0"/>
              <w:ind w:left="119" w:right="117"/>
              <w:rPr>
                <w:sz w:val="20"/>
              </w:rPr>
            </w:pPr>
            <w:proofErr w:type="spellStart"/>
            <w:r>
              <w:rPr>
                <w:sz w:val="20"/>
              </w:rPr>
              <w:t>Создание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w w:val="95"/>
                <w:sz w:val="20"/>
              </w:rPr>
              <w:t>Версальско-Вашингтонской</w:t>
            </w:r>
            <w:proofErr w:type="spellEnd"/>
            <w:r>
              <w:rPr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системы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23" w:right="25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Характеризовать итоги Первой мировой войны </w:t>
            </w:r>
            <w:proofErr w:type="gramStart"/>
            <w:r w:rsidRPr="0077645D">
              <w:rPr>
                <w:sz w:val="20"/>
                <w:lang w:val="ru-RU"/>
              </w:rPr>
              <w:t>Выделять</w:t>
            </w:r>
            <w:proofErr w:type="gramEnd"/>
            <w:r w:rsidRPr="0077645D">
              <w:rPr>
                <w:sz w:val="20"/>
                <w:lang w:val="ru-RU"/>
              </w:rPr>
              <w:t xml:space="preserve"> причины поражения </w:t>
            </w:r>
            <w:proofErr w:type="spellStart"/>
            <w:r w:rsidRPr="0077645D">
              <w:rPr>
                <w:sz w:val="20"/>
                <w:lang w:val="ru-RU"/>
              </w:rPr>
              <w:t>революц</w:t>
            </w:r>
            <w:proofErr w:type="spellEnd"/>
            <w:r w:rsidRPr="0077645D">
              <w:rPr>
                <w:sz w:val="20"/>
                <w:lang w:val="ru-RU"/>
              </w:rPr>
              <w:t>, движения в странах</w:t>
            </w:r>
          </w:p>
          <w:p w:rsidR="002D78D0" w:rsidRDefault="002D78D0" w:rsidP="00270D25">
            <w:pPr>
              <w:pStyle w:val="TableParagraph"/>
              <w:spacing w:before="0"/>
              <w:ind w:left="95" w:right="96"/>
              <w:rPr>
                <w:sz w:val="20"/>
              </w:rPr>
            </w:pPr>
            <w:proofErr w:type="spellStart"/>
            <w:r>
              <w:rPr>
                <w:sz w:val="20"/>
              </w:rPr>
              <w:t>Центр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Европы</w:t>
            </w:r>
            <w:proofErr w:type="spellEnd"/>
            <w:r>
              <w:rPr>
                <w:sz w:val="20"/>
              </w:rPr>
              <w:t>,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34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§11-12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418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Октябрь</w:t>
            </w:r>
            <w:proofErr w:type="spellEnd"/>
          </w:p>
        </w:tc>
      </w:tr>
      <w:tr w:rsidR="002D78D0" w:rsidTr="00270D25">
        <w:trPr>
          <w:trHeight w:hRule="exact" w:val="75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110" w:right="112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*Гражданская война в России. Особенности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110" w:right="110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«белого движения»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31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Белое движение и его особенности. Политика военного коммунизма и ее итоги.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110" w:right="90" w:firstLine="12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Сравнивать политику белых и красных в гражданской войне.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280" w:right="201" w:hanging="60"/>
              <w:jc w:val="left"/>
              <w:rPr>
                <w:sz w:val="20"/>
              </w:rPr>
            </w:pPr>
            <w:r>
              <w:rPr>
                <w:sz w:val="20"/>
              </w:rPr>
              <w:t>Задания с кратким ответом</w:t>
            </w:r>
          </w:p>
        </w:tc>
        <w:tc>
          <w:tcPr>
            <w:tcW w:w="1843" w:type="dxa"/>
          </w:tcPr>
          <w:p w:rsidR="002D78D0" w:rsidRDefault="002D78D0" w:rsidP="00270D25">
            <w:pPr>
              <w:pStyle w:val="TableParagraph"/>
              <w:spacing w:before="22"/>
              <w:ind w:left="86" w:right="86" w:firstLine="3"/>
              <w:rPr>
                <w:sz w:val="20"/>
              </w:rPr>
            </w:pPr>
            <w:proofErr w:type="spellStart"/>
            <w:r>
              <w:rPr>
                <w:sz w:val="20"/>
              </w:rPr>
              <w:t>Характеристика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личностей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Колчак</w:t>
            </w:r>
            <w:proofErr w:type="spellEnd"/>
            <w:r>
              <w:rPr>
                <w:sz w:val="20"/>
              </w:rPr>
              <w:t>,</w:t>
            </w:r>
          </w:p>
          <w:p w:rsidR="002D78D0" w:rsidRDefault="002D78D0" w:rsidP="00270D25">
            <w:pPr>
              <w:pStyle w:val="TableParagraph"/>
              <w:spacing w:before="0"/>
              <w:ind w:left="22" w:right="23"/>
              <w:rPr>
                <w:sz w:val="20"/>
              </w:rPr>
            </w:pPr>
            <w:r>
              <w:rPr>
                <w:sz w:val="20"/>
              </w:rPr>
              <w:t>,</w:t>
            </w:r>
            <w:proofErr w:type="spellStart"/>
            <w:r>
              <w:rPr>
                <w:sz w:val="20"/>
              </w:rPr>
              <w:t>Деникин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§11-12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418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Октябрь</w:t>
            </w:r>
            <w:proofErr w:type="spellEnd"/>
          </w:p>
        </w:tc>
      </w:tr>
      <w:tr w:rsidR="002D78D0" w:rsidTr="00270D25">
        <w:trPr>
          <w:trHeight w:hRule="exact" w:val="1214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24" w:right="25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*Советско-польская война 1920 г. и ее итоги.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352" w:right="355" w:firstLine="2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Причины победы большевиков в гражданской</w:t>
            </w:r>
            <w:r w:rsidRPr="0077645D">
              <w:rPr>
                <w:spacing w:val="-6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войне.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129" w:right="125" w:hanging="4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Советско-польская война 1920 г. и ее итоги. Причины победы большевиков в гражданской войне.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290" w:right="257" w:hanging="32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Называть причины и итоги советско-польской войны.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280" w:right="201" w:hanging="60"/>
              <w:jc w:val="left"/>
              <w:rPr>
                <w:sz w:val="20"/>
              </w:rPr>
            </w:pPr>
            <w:r>
              <w:rPr>
                <w:sz w:val="20"/>
              </w:rPr>
              <w:t>Задания с кратким ответом</w:t>
            </w:r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22"/>
              <w:ind w:left="24" w:right="21"/>
              <w:rPr>
                <w:sz w:val="20"/>
                <w:lang w:val="ru-RU"/>
              </w:rPr>
            </w:pPr>
            <w:r w:rsidRPr="0077645D">
              <w:rPr>
                <w:w w:val="95"/>
                <w:sz w:val="20"/>
                <w:lang w:val="ru-RU"/>
              </w:rPr>
              <w:t xml:space="preserve">Характеристика </w:t>
            </w:r>
            <w:r w:rsidRPr="0077645D">
              <w:rPr>
                <w:sz w:val="20"/>
                <w:lang w:val="ru-RU"/>
              </w:rPr>
              <w:t xml:space="preserve">личностей: Тухачевский, </w:t>
            </w:r>
            <w:proofErr w:type="spellStart"/>
            <w:r w:rsidRPr="0077645D">
              <w:rPr>
                <w:sz w:val="20"/>
                <w:lang w:val="ru-RU"/>
              </w:rPr>
              <w:t>Буденый</w:t>
            </w:r>
            <w:proofErr w:type="spellEnd"/>
            <w:r w:rsidRPr="0077645D">
              <w:rPr>
                <w:sz w:val="20"/>
                <w:lang w:val="ru-RU"/>
              </w:rPr>
              <w:t>, Ворошилов.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§11-12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418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Октябрь</w:t>
            </w:r>
            <w:proofErr w:type="spellEnd"/>
          </w:p>
        </w:tc>
      </w:tr>
      <w:tr w:rsidR="002D78D0" w:rsidTr="00270D25">
        <w:trPr>
          <w:trHeight w:hRule="exact" w:val="757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16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285" w:right="290" w:firstLine="8"/>
              <w:rPr>
                <w:i/>
                <w:sz w:val="20"/>
                <w:lang w:val="ru-RU"/>
              </w:rPr>
            </w:pPr>
            <w:r w:rsidRPr="0077645D">
              <w:rPr>
                <w:i/>
                <w:sz w:val="20"/>
                <w:lang w:val="ru-RU"/>
              </w:rPr>
              <w:t>Повторительно- обобщающий урок по разделу 2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left="2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-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1051" w:right="106" w:hanging="927"/>
              <w:jc w:val="left"/>
              <w:rPr>
                <w:i/>
                <w:sz w:val="20"/>
                <w:lang w:val="ru-RU"/>
              </w:rPr>
            </w:pPr>
            <w:r w:rsidRPr="0077645D">
              <w:rPr>
                <w:i/>
                <w:sz w:val="20"/>
                <w:lang w:val="ru-RU"/>
              </w:rPr>
              <w:t>Решать тесты и проблемные задания.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16"/>
              <w:jc w:val="right"/>
              <w:rPr>
                <w:i/>
                <w:sz w:val="20"/>
              </w:rPr>
            </w:pPr>
            <w:proofErr w:type="spellStart"/>
            <w:r>
              <w:rPr>
                <w:i/>
                <w:w w:val="95"/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132"/>
              <w:jc w:val="left"/>
              <w:rPr>
                <w:i/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i/>
                <w:sz w:val="20"/>
              </w:rPr>
              <w:t>8-12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418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Октябрь</w:t>
            </w:r>
            <w:proofErr w:type="spellEnd"/>
          </w:p>
        </w:tc>
      </w:tr>
      <w:tr w:rsidR="002D78D0" w:rsidRPr="00301FB5" w:rsidTr="00270D25">
        <w:trPr>
          <w:trHeight w:hRule="exact" w:val="298"/>
        </w:trPr>
        <w:tc>
          <w:tcPr>
            <w:tcW w:w="624" w:type="dxa"/>
            <w:shd w:val="clear" w:color="auto" w:fill="F1F1F1"/>
          </w:tcPr>
          <w:p w:rsidR="002D78D0" w:rsidRDefault="002D78D0" w:rsidP="00270D25"/>
        </w:tc>
        <w:tc>
          <w:tcPr>
            <w:tcW w:w="15170" w:type="dxa"/>
            <w:gridSpan w:val="8"/>
            <w:shd w:val="clear" w:color="auto" w:fill="F1F1F1"/>
          </w:tcPr>
          <w:p w:rsidR="002D78D0" w:rsidRPr="0077645D" w:rsidRDefault="002D78D0" w:rsidP="00270D25">
            <w:pPr>
              <w:pStyle w:val="TableParagraph"/>
              <w:spacing w:before="27"/>
              <w:ind w:left="24"/>
              <w:jc w:val="left"/>
              <w:rPr>
                <w:b/>
                <w:sz w:val="20"/>
                <w:lang w:val="ru-RU"/>
              </w:rPr>
            </w:pPr>
            <w:r w:rsidRPr="0077645D">
              <w:rPr>
                <w:b/>
                <w:sz w:val="20"/>
                <w:lang w:val="ru-RU"/>
              </w:rPr>
              <w:t>Раздел 3. Развитие индустриальных стран в 1920 - 1930 – е гг. 5ч</w:t>
            </w:r>
          </w:p>
        </w:tc>
      </w:tr>
      <w:tr w:rsidR="002D78D0" w:rsidTr="00270D25">
        <w:trPr>
          <w:trHeight w:hRule="exact" w:val="1214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19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19"/>
              <w:ind w:left="110" w:right="53" w:hanging="39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Государства демократии – США, Англия и Франция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19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19"/>
              <w:ind w:left="33" w:right="29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США: от процветания к кризису 1929- 1932 гг. Меры государственного регулирования экономики в США.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31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«Новый курс» Ф.Д. Рузвельта.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19"/>
              <w:ind w:left="96" w:right="9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Выявлять причины перехода стран демократии к гос. регулированию экономики.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19"/>
              <w:ind w:left="81" w:right="80" w:hanging="1"/>
              <w:rPr>
                <w:sz w:val="20"/>
              </w:rPr>
            </w:pPr>
            <w:r>
              <w:rPr>
                <w:sz w:val="20"/>
              </w:rPr>
              <w:t xml:space="preserve">Задания с </w:t>
            </w:r>
            <w:r>
              <w:rPr>
                <w:spacing w:val="-1"/>
                <w:sz w:val="20"/>
              </w:rPr>
              <w:t xml:space="preserve">развѐрнутым </w:t>
            </w:r>
            <w:r>
              <w:rPr>
                <w:sz w:val="20"/>
              </w:rPr>
              <w:t>ответом</w:t>
            </w:r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19"/>
              <w:ind w:left="158" w:right="154" w:firstLine="47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Опыт выхода из кризиса Англии</w:t>
            </w:r>
            <w:r w:rsidRPr="0077645D">
              <w:rPr>
                <w:spacing w:val="-5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и Франции: сравнительный анализ.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19"/>
              <w:ind w:left="213"/>
              <w:jc w:val="left"/>
              <w:rPr>
                <w:sz w:val="20"/>
              </w:rPr>
            </w:pPr>
            <w:r>
              <w:rPr>
                <w:sz w:val="20"/>
              </w:rPr>
              <w:t>§13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19"/>
              <w:ind w:left="418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Октябрь</w:t>
            </w:r>
            <w:proofErr w:type="spellEnd"/>
          </w:p>
        </w:tc>
      </w:tr>
      <w:tr w:rsidR="002D78D0" w:rsidTr="00270D25">
        <w:trPr>
          <w:trHeight w:hRule="exact" w:val="987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756" w:right="331" w:hanging="404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Фашизм в Италии и Германии.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482" w:right="64" w:hanging="399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Предпосылки установления фашистских режимов в Италии и Германии.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23" w:right="25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Раскрывать общие и особенные черты фашизма в Италии и Германии.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34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22"/>
              <w:ind w:left="24" w:right="23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Прогнозировать развитие стран мира в связи с его развитием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§14-15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461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Ноябрь</w:t>
            </w:r>
            <w:proofErr w:type="spellEnd"/>
          </w:p>
        </w:tc>
      </w:tr>
      <w:tr w:rsidR="002D78D0" w:rsidTr="00270D25">
        <w:trPr>
          <w:trHeight w:hRule="exact" w:val="75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412" w:type="dxa"/>
          </w:tcPr>
          <w:p w:rsidR="002D78D0" w:rsidRDefault="002D78D0" w:rsidP="00270D25">
            <w:pPr>
              <w:pStyle w:val="TableParagraph"/>
              <w:spacing w:before="22"/>
              <w:ind w:left="256" w:right="238" w:firstLine="233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Милитаристское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государство</w:t>
            </w:r>
            <w:proofErr w:type="spellEnd"/>
            <w:r>
              <w:rPr>
                <w:sz w:val="20"/>
              </w:rPr>
              <w:t xml:space="preserve"> в </w:t>
            </w:r>
            <w:proofErr w:type="spellStart"/>
            <w:r>
              <w:rPr>
                <w:sz w:val="20"/>
              </w:rPr>
              <w:t>Японии</w:t>
            </w:r>
            <w:proofErr w:type="spellEnd"/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31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Рост воинствующего национализма в Японии, милитаризация страны Милитаристский режим в Японии.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136" w:right="138" w:firstLine="2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Оценивать опасность Японии для стран Европы, Америки и России.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280" w:right="201" w:hanging="60"/>
              <w:jc w:val="left"/>
              <w:rPr>
                <w:sz w:val="20"/>
              </w:rPr>
            </w:pPr>
            <w:r>
              <w:rPr>
                <w:sz w:val="20"/>
              </w:rPr>
              <w:t>Задания с кратким ответом</w:t>
            </w:r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§14-15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461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Ноябрь</w:t>
            </w:r>
            <w:proofErr w:type="spellEnd"/>
          </w:p>
        </w:tc>
      </w:tr>
    </w:tbl>
    <w:p w:rsidR="002D78D0" w:rsidRDefault="002D78D0" w:rsidP="002D78D0">
      <w:pPr>
        <w:rPr>
          <w:sz w:val="20"/>
        </w:rPr>
        <w:sectPr w:rsidR="002D78D0">
          <w:pgSz w:w="16850" w:h="11910" w:orient="landscape"/>
          <w:pgMar w:top="760" w:right="380" w:bottom="280" w:left="420" w:header="559" w:footer="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412"/>
        <w:gridCol w:w="850"/>
        <w:gridCol w:w="3656"/>
        <w:gridCol w:w="2837"/>
        <w:gridCol w:w="1275"/>
        <w:gridCol w:w="1843"/>
        <w:gridCol w:w="737"/>
        <w:gridCol w:w="1560"/>
      </w:tblGrid>
      <w:tr w:rsidR="002D78D0" w:rsidTr="00270D25">
        <w:trPr>
          <w:trHeight w:hRule="exact" w:val="987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20</w:t>
            </w:r>
          </w:p>
        </w:tc>
        <w:tc>
          <w:tcPr>
            <w:tcW w:w="2412" w:type="dxa"/>
          </w:tcPr>
          <w:p w:rsidR="002D78D0" w:rsidRDefault="002D78D0" w:rsidP="00270D25">
            <w:pPr>
              <w:pStyle w:val="TableParagraph"/>
              <w:spacing w:before="22"/>
              <w:ind w:left="490" w:right="188" w:hanging="284"/>
              <w:jc w:val="left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*Советское общество в 1920 – е гг. </w:t>
            </w:r>
            <w:r>
              <w:rPr>
                <w:sz w:val="20"/>
              </w:rPr>
              <w:t>НЭП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28" w:right="27" w:firstLine="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Переход от политики военного коммунизма к нэпу. Создание СССР. Политическое развитие СССР в 1920-е гг.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23" w:right="25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Сравнивать политику военного коммунизма и НЭПа, давать анализ альтернатив развития СССР в 20-е годы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34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22"/>
              <w:ind w:left="110" w:right="109" w:hanging="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Характеризовать этапы становления однопартийной диктатуры в СССР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§16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461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Ноябрь</w:t>
            </w:r>
            <w:proofErr w:type="spellEnd"/>
          </w:p>
        </w:tc>
      </w:tr>
      <w:tr w:rsidR="002D78D0" w:rsidTr="00270D25">
        <w:trPr>
          <w:trHeight w:hRule="exact" w:val="1445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374" w:right="320" w:hanging="56"/>
              <w:jc w:val="both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*СССР в 1930 – е гг. Индустриализация. Коллективизация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left="40" w:right="38" w:hanging="4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Индустриализация и коллективизация. Сталинизм и его особенности. </w:t>
            </w:r>
            <w:proofErr w:type="spellStart"/>
            <w:r>
              <w:rPr>
                <w:sz w:val="20"/>
              </w:rPr>
              <w:t>Террор</w:t>
            </w:r>
            <w:proofErr w:type="spellEnd"/>
            <w:r>
              <w:rPr>
                <w:sz w:val="20"/>
              </w:rPr>
              <w:t xml:space="preserve"> 1930-х 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Итоги</w:t>
            </w:r>
            <w:proofErr w:type="spellEnd"/>
            <w:r>
              <w:rPr>
                <w:sz w:val="20"/>
              </w:rPr>
              <w:t xml:space="preserve"> развития СССР в 1920— 1930-е 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266" w:right="267" w:firstLine="2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Раскрывать особенности сталинизма, определять сильные и слабые стороны модели модернизации,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280" w:right="201" w:hanging="60"/>
              <w:jc w:val="left"/>
              <w:rPr>
                <w:sz w:val="20"/>
              </w:rPr>
            </w:pPr>
            <w:r>
              <w:rPr>
                <w:sz w:val="20"/>
              </w:rPr>
              <w:t>Задания с кратким ответом</w:t>
            </w:r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22"/>
              <w:ind w:left="26" w:right="25" w:hanging="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Характеризовать различные мнения о роли личности Сталина в истории России и мировой истории.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§17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461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Ноябрь</w:t>
            </w:r>
            <w:proofErr w:type="spellEnd"/>
          </w:p>
        </w:tc>
      </w:tr>
      <w:tr w:rsidR="002D78D0" w:rsidTr="00270D25">
        <w:trPr>
          <w:trHeight w:hRule="exact" w:val="757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22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285" w:right="290" w:firstLine="8"/>
              <w:rPr>
                <w:i/>
                <w:sz w:val="20"/>
                <w:lang w:val="ru-RU"/>
              </w:rPr>
            </w:pPr>
            <w:r w:rsidRPr="0077645D">
              <w:rPr>
                <w:i/>
                <w:sz w:val="20"/>
                <w:lang w:val="ru-RU"/>
              </w:rPr>
              <w:t>Повторительно- обобщающий урок по разделу 3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right="1786"/>
              <w:jc w:val="right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-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513" w:right="180" w:hanging="351"/>
              <w:jc w:val="left"/>
              <w:rPr>
                <w:i/>
                <w:sz w:val="20"/>
                <w:lang w:val="ru-RU"/>
              </w:rPr>
            </w:pPr>
            <w:r w:rsidRPr="0077645D">
              <w:rPr>
                <w:i/>
                <w:sz w:val="20"/>
                <w:lang w:val="ru-RU"/>
              </w:rPr>
              <w:t>Выполнять тесты, решать проблемные задания.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16"/>
              <w:jc w:val="right"/>
              <w:rPr>
                <w:i/>
                <w:sz w:val="20"/>
              </w:rPr>
            </w:pPr>
            <w:proofErr w:type="spellStart"/>
            <w:r>
              <w:rPr>
                <w:i/>
                <w:w w:val="95"/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2" w:right="58"/>
              <w:rPr>
                <w:i/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i/>
                <w:sz w:val="20"/>
              </w:rPr>
              <w:t>13-17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461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Ноябрь</w:t>
            </w:r>
            <w:proofErr w:type="spellEnd"/>
          </w:p>
        </w:tc>
      </w:tr>
      <w:tr w:rsidR="002D78D0" w:rsidRPr="00301FB5" w:rsidTr="00270D25">
        <w:trPr>
          <w:trHeight w:hRule="exact" w:val="298"/>
        </w:trPr>
        <w:tc>
          <w:tcPr>
            <w:tcW w:w="624" w:type="dxa"/>
            <w:shd w:val="clear" w:color="auto" w:fill="F1F1F1"/>
          </w:tcPr>
          <w:p w:rsidR="002D78D0" w:rsidRDefault="002D78D0" w:rsidP="00270D25"/>
        </w:tc>
        <w:tc>
          <w:tcPr>
            <w:tcW w:w="15170" w:type="dxa"/>
            <w:gridSpan w:val="8"/>
            <w:shd w:val="clear" w:color="auto" w:fill="F1F1F1"/>
          </w:tcPr>
          <w:p w:rsidR="002D78D0" w:rsidRPr="0077645D" w:rsidRDefault="002D78D0" w:rsidP="00270D25">
            <w:pPr>
              <w:pStyle w:val="TableParagraph"/>
              <w:spacing w:before="27"/>
              <w:ind w:left="24"/>
              <w:jc w:val="left"/>
              <w:rPr>
                <w:b/>
                <w:sz w:val="20"/>
                <w:lang w:val="ru-RU"/>
              </w:rPr>
            </w:pPr>
            <w:r w:rsidRPr="0077645D">
              <w:rPr>
                <w:b/>
                <w:sz w:val="20"/>
                <w:lang w:val="ru-RU"/>
              </w:rPr>
              <w:t>Раздел 4. СССР в системе международных отношений 1920 – 1930 – е гг. 4ч</w:t>
            </w:r>
          </w:p>
        </w:tc>
      </w:tr>
      <w:tr w:rsidR="002D78D0" w:rsidTr="00270D25">
        <w:trPr>
          <w:trHeight w:hRule="exact" w:val="1445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19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19"/>
              <w:ind w:left="72" w:right="71" w:hanging="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Возникновение очагов военной опасности в</w:t>
            </w:r>
            <w:r w:rsidRPr="0077645D">
              <w:rPr>
                <w:spacing w:val="-8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Азии и</w:t>
            </w:r>
            <w:r w:rsidRPr="0077645D">
              <w:rPr>
                <w:spacing w:val="-4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Европе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19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19"/>
              <w:ind w:left="90" w:right="90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Возникновение очагов военной опасности в Европе и Азии.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33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Проблемы коллективной безопасности в Европе.</w:t>
            </w:r>
          </w:p>
        </w:tc>
        <w:tc>
          <w:tcPr>
            <w:tcW w:w="2837" w:type="dxa"/>
          </w:tcPr>
          <w:p w:rsidR="002D78D0" w:rsidRDefault="002D78D0" w:rsidP="00270D25">
            <w:pPr>
              <w:pStyle w:val="TableParagraph"/>
              <w:spacing w:before="19"/>
              <w:ind w:left="96" w:right="96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Объяснять появление очагов военной опасности, характеризовать политику СССР по созданию </w:t>
            </w:r>
            <w:r>
              <w:rPr>
                <w:sz w:val="20"/>
              </w:rPr>
              <w:t>СКБ.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19"/>
              <w:ind w:left="343" w:right="255" w:hanging="7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Работа</w:t>
            </w:r>
            <w:proofErr w:type="spellEnd"/>
            <w:r>
              <w:rPr>
                <w:sz w:val="20"/>
              </w:rPr>
              <w:t xml:space="preserve"> с </w:t>
            </w:r>
            <w:proofErr w:type="spellStart"/>
            <w:r>
              <w:rPr>
                <w:sz w:val="20"/>
              </w:rPr>
              <w:t>картой</w:t>
            </w:r>
            <w:proofErr w:type="spellEnd"/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19"/>
              <w:ind w:left="208" w:right="204" w:hanging="4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Проблема победителей и </w:t>
            </w:r>
            <w:proofErr w:type="spellStart"/>
            <w:r w:rsidRPr="0077645D">
              <w:rPr>
                <w:sz w:val="20"/>
                <w:lang w:val="ru-RU"/>
              </w:rPr>
              <w:t>побеждѐнных</w:t>
            </w:r>
            <w:proofErr w:type="spellEnd"/>
            <w:r w:rsidRPr="0077645D">
              <w:rPr>
                <w:sz w:val="20"/>
                <w:lang w:val="ru-RU"/>
              </w:rPr>
              <w:t xml:space="preserve"> в Первой мировой войне.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19"/>
              <w:ind w:left="60" w:right="58"/>
              <w:rPr>
                <w:sz w:val="20"/>
              </w:rPr>
            </w:pPr>
            <w:r>
              <w:rPr>
                <w:sz w:val="20"/>
              </w:rPr>
              <w:t>§18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19"/>
              <w:ind w:left="461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Ноябрь</w:t>
            </w:r>
            <w:proofErr w:type="spellEnd"/>
          </w:p>
        </w:tc>
      </w:tr>
      <w:tr w:rsidR="002D78D0" w:rsidTr="00270D25">
        <w:trPr>
          <w:trHeight w:hRule="exact" w:val="1217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23" w:right="27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*Внешняя политика СССР накануне Второй мировой войны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33" w:right="29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Расширение фашистской агрессии и политика умиротворения агрессора.</w:t>
            </w:r>
          </w:p>
          <w:p w:rsidR="002D78D0" w:rsidRPr="0077645D" w:rsidRDefault="002D78D0" w:rsidP="00270D25">
            <w:pPr>
              <w:pStyle w:val="TableParagraph"/>
              <w:spacing w:before="0" w:line="229" w:lineRule="exact"/>
              <w:ind w:left="31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Мюнхенский сговор.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32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Советско-германские отношения накануне.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117" w:right="121" w:firstLine="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Анализировать политику ведущих стран мира в период нарастания угрозы.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34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22"/>
              <w:ind w:left="139" w:right="137" w:firstLine="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Анализировать сближение Германии и</w:t>
            </w:r>
            <w:r w:rsidRPr="0077645D">
              <w:rPr>
                <w:spacing w:val="-7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СССР накануне Второй мировой</w:t>
            </w:r>
            <w:r w:rsidRPr="0077645D">
              <w:rPr>
                <w:spacing w:val="-7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войны.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§19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425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Декабрь</w:t>
            </w:r>
            <w:proofErr w:type="spellEnd"/>
          </w:p>
        </w:tc>
      </w:tr>
      <w:tr w:rsidR="002D78D0" w:rsidTr="00270D25">
        <w:trPr>
          <w:trHeight w:hRule="exact" w:val="1215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538" w:right="36" w:hanging="486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Начальный период Второй мировой войны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 w:line="229" w:lineRule="exact"/>
              <w:ind w:left="30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Начало Второй мировой войны.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33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Поражение Франции и новая ситуация в Европе.</w:t>
            </w:r>
          </w:p>
          <w:p w:rsidR="002D78D0" w:rsidRPr="0077645D" w:rsidRDefault="002D78D0" w:rsidP="00270D25">
            <w:pPr>
              <w:pStyle w:val="TableParagraph"/>
              <w:spacing w:before="2"/>
              <w:ind w:left="30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Расширение японской агрессии в Азии.</w:t>
            </w:r>
          </w:p>
          <w:p w:rsidR="002D78D0" w:rsidRDefault="002D78D0" w:rsidP="00270D25">
            <w:pPr>
              <w:pStyle w:val="TableParagraph"/>
              <w:spacing w:before="0"/>
              <w:ind w:left="30" w:right="31"/>
              <w:rPr>
                <w:sz w:val="20"/>
              </w:rPr>
            </w:pPr>
            <w:r>
              <w:rPr>
                <w:sz w:val="20"/>
              </w:rPr>
              <w:t xml:space="preserve">Политика СССР в 1939-1940 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163" w:right="165" w:firstLine="3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Объяснять причины побед германской армии в Европе, анализировать изменения в характере внешней политики СССР.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386" w:right="129" w:hanging="238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Диктант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датам</w:t>
            </w:r>
            <w:proofErr w:type="spellEnd"/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§20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425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Декабрь</w:t>
            </w:r>
            <w:proofErr w:type="spellEnd"/>
          </w:p>
        </w:tc>
      </w:tr>
      <w:tr w:rsidR="002D78D0" w:rsidTr="00270D25">
        <w:trPr>
          <w:trHeight w:hRule="exact" w:val="1217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232" w:right="232" w:hanging="2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*СССР и Германия накануне Великой Отечественной</w:t>
            </w:r>
            <w:r w:rsidRPr="0077645D">
              <w:rPr>
                <w:spacing w:val="-7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войны: 1940-1941</w:t>
            </w:r>
            <w:r w:rsidRPr="0077645D">
              <w:rPr>
                <w:spacing w:val="-2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гг.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left="278" w:right="277" w:firstLine="2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Причины ухудшения советско- германских отношений. Подготовка Германии к нападению на СССР. </w:t>
            </w:r>
            <w:proofErr w:type="spellStart"/>
            <w:r>
              <w:rPr>
                <w:sz w:val="20"/>
              </w:rPr>
              <w:t>Оборонительные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мероприятия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Сов</w:t>
            </w:r>
            <w:proofErr w:type="spellEnd"/>
            <w:r>
              <w:rPr>
                <w:sz w:val="20"/>
              </w:rPr>
              <w:t>.</w:t>
            </w:r>
          </w:p>
          <w:p w:rsidR="002D78D0" w:rsidRDefault="002D78D0" w:rsidP="00270D25">
            <w:pPr>
              <w:pStyle w:val="TableParagraph"/>
              <w:spacing w:before="0" w:line="228" w:lineRule="exact"/>
              <w:ind w:left="32" w:right="31"/>
              <w:rPr>
                <w:sz w:val="20"/>
              </w:rPr>
            </w:pPr>
            <w:proofErr w:type="spellStart"/>
            <w:r>
              <w:rPr>
                <w:sz w:val="20"/>
              </w:rPr>
              <w:t>Союза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13" w:right="13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Сравнивать соотношения сил накануне войны. Объяснять причины ухудшения отношений СССР и Германии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280" w:right="201" w:hanging="60"/>
              <w:jc w:val="left"/>
              <w:rPr>
                <w:sz w:val="20"/>
              </w:rPr>
            </w:pPr>
            <w:r>
              <w:rPr>
                <w:sz w:val="20"/>
              </w:rPr>
              <w:t>Задания с кратким ответом</w:t>
            </w:r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22"/>
              <w:ind w:left="132" w:right="128" w:hanging="3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Характеризовать политику СССР и ее цели в 1930-е годы.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§21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425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Декабрь</w:t>
            </w:r>
            <w:proofErr w:type="spellEnd"/>
          </w:p>
        </w:tc>
      </w:tr>
      <w:tr w:rsidR="002D78D0" w:rsidTr="00270D25">
        <w:trPr>
          <w:trHeight w:hRule="exact" w:val="771"/>
        </w:trPr>
        <w:tc>
          <w:tcPr>
            <w:tcW w:w="624" w:type="dxa"/>
            <w:tcBorders>
              <w:bottom w:val="single" w:sz="12" w:space="0" w:color="F1F1F1"/>
            </w:tcBorders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27</w:t>
            </w:r>
          </w:p>
        </w:tc>
        <w:tc>
          <w:tcPr>
            <w:tcW w:w="2412" w:type="dxa"/>
            <w:tcBorders>
              <w:bottom w:val="single" w:sz="12" w:space="0" w:color="F1F1F1"/>
            </w:tcBorders>
          </w:tcPr>
          <w:p w:rsidR="002D78D0" w:rsidRPr="0077645D" w:rsidRDefault="002D78D0" w:rsidP="00270D25">
            <w:pPr>
              <w:pStyle w:val="TableParagraph"/>
              <w:spacing w:before="22"/>
              <w:ind w:left="285" w:right="288" w:firstLine="6"/>
              <w:rPr>
                <w:i/>
                <w:sz w:val="20"/>
                <w:lang w:val="ru-RU"/>
              </w:rPr>
            </w:pPr>
            <w:r w:rsidRPr="0077645D">
              <w:rPr>
                <w:i/>
                <w:sz w:val="20"/>
                <w:lang w:val="ru-RU"/>
              </w:rPr>
              <w:t>Повторительно- обобщающий урок по разделу 4</w:t>
            </w:r>
          </w:p>
        </w:tc>
        <w:tc>
          <w:tcPr>
            <w:tcW w:w="850" w:type="dxa"/>
            <w:tcBorders>
              <w:bottom w:val="single" w:sz="12" w:space="0" w:color="F1F1F1"/>
            </w:tcBorders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1</w:t>
            </w:r>
          </w:p>
        </w:tc>
        <w:tc>
          <w:tcPr>
            <w:tcW w:w="3656" w:type="dxa"/>
            <w:tcBorders>
              <w:bottom w:val="single" w:sz="12" w:space="0" w:color="F1F1F1"/>
            </w:tcBorders>
          </w:tcPr>
          <w:p w:rsidR="002D78D0" w:rsidRDefault="002D78D0" w:rsidP="00270D25">
            <w:pPr>
              <w:pStyle w:val="TableParagraph"/>
              <w:spacing w:before="22"/>
              <w:ind w:right="1786"/>
              <w:jc w:val="right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-</w:t>
            </w:r>
          </w:p>
        </w:tc>
        <w:tc>
          <w:tcPr>
            <w:tcW w:w="2837" w:type="dxa"/>
            <w:tcBorders>
              <w:bottom w:val="single" w:sz="12" w:space="0" w:color="F1F1F1"/>
            </w:tcBorders>
          </w:tcPr>
          <w:p w:rsidR="002D78D0" w:rsidRPr="0077645D" w:rsidRDefault="002D78D0" w:rsidP="00270D25">
            <w:pPr>
              <w:pStyle w:val="TableParagraph"/>
              <w:spacing w:before="22"/>
              <w:ind w:left="513" w:right="201" w:hanging="293"/>
              <w:jc w:val="left"/>
              <w:rPr>
                <w:i/>
                <w:sz w:val="20"/>
                <w:lang w:val="ru-RU"/>
              </w:rPr>
            </w:pPr>
            <w:r w:rsidRPr="0077645D">
              <w:rPr>
                <w:i/>
                <w:sz w:val="20"/>
                <w:lang w:val="ru-RU"/>
              </w:rPr>
              <w:t>Решать тесты, выполнять проблемные задания.</w:t>
            </w:r>
          </w:p>
        </w:tc>
        <w:tc>
          <w:tcPr>
            <w:tcW w:w="1275" w:type="dxa"/>
            <w:tcBorders>
              <w:bottom w:val="single" w:sz="12" w:space="0" w:color="F1F1F1"/>
            </w:tcBorders>
          </w:tcPr>
          <w:p w:rsidR="002D78D0" w:rsidRDefault="002D78D0" w:rsidP="00270D25">
            <w:pPr>
              <w:pStyle w:val="TableParagraph"/>
              <w:spacing w:before="22"/>
              <w:ind w:right="416"/>
              <w:jc w:val="right"/>
              <w:rPr>
                <w:i/>
                <w:sz w:val="20"/>
              </w:rPr>
            </w:pPr>
            <w:proofErr w:type="spellStart"/>
            <w:r>
              <w:rPr>
                <w:i/>
                <w:w w:val="95"/>
                <w:sz w:val="20"/>
              </w:rPr>
              <w:t>Тест</w:t>
            </w:r>
            <w:proofErr w:type="spellEnd"/>
          </w:p>
        </w:tc>
        <w:tc>
          <w:tcPr>
            <w:tcW w:w="1843" w:type="dxa"/>
            <w:tcBorders>
              <w:bottom w:val="single" w:sz="12" w:space="0" w:color="F1F1F1"/>
            </w:tcBorders>
          </w:tcPr>
          <w:p w:rsidR="002D78D0" w:rsidRDefault="002D78D0" w:rsidP="00270D25"/>
        </w:tc>
        <w:tc>
          <w:tcPr>
            <w:tcW w:w="737" w:type="dxa"/>
            <w:tcBorders>
              <w:bottom w:val="single" w:sz="12" w:space="0" w:color="F1F1F1"/>
            </w:tcBorders>
          </w:tcPr>
          <w:p w:rsidR="002D78D0" w:rsidRDefault="002D78D0" w:rsidP="00270D25">
            <w:pPr>
              <w:pStyle w:val="TableParagraph"/>
              <w:spacing w:before="22"/>
              <w:ind w:left="62" w:right="58"/>
              <w:rPr>
                <w:i/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i/>
                <w:sz w:val="20"/>
              </w:rPr>
              <w:t>18-21</w:t>
            </w:r>
          </w:p>
        </w:tc>
        <w:tc>
          <w:tcPr>
            <w:tcW w:w="1560" w:type="dxa"/>
            <w:tcBorders>
              <w:bottom w:val="single" w:sz="12" w:space="0" w:color="F1F1F1"/>
            </w:tcBorders>
          </w:tcPr>
          <w:p w:rsidR="002D78D0" w:rsidRDefault="002D78D0" w:rsidP="00270D25">
            <w:pPr>
              <w:pStyle w:val="TableParagraph"/>
              <w:spacing w:before="22"/>
              <w:ind w:left="425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Декабрь</w:t>
            </w:r>
            <w:proofErr w:type="spellEnd"/>
          </w:p>
        </w:tc>
      </w:tr>
      <w:tr w:rsidR="002D78D0" w:rsidRPr="00301FB5" w:rsidTr="00270D25">
        <w:trPr>
          <w:trHeight w:hRule="exact" w:val="266"/>
        </w:trPr>
        <w:tc>
          <w:tcPr>
            <w:tcW w:w="624" w:type="dxa"/>
            <w:shd w:val="clear" w:color="auto" w:fill="F1F1F1"/>
          </w:tcPr>
          <w:p w:rsidR="002D78D0" w:rsidRDefault="002D78D0" w:rsidP="00270D25"/>
        </w:tc>
        <w:tc>
          <w:tcPr>
            <w:tcW w:w="13610" w:type="dxa"/>
            <w:gridSpan w:val="7"/>
            <w:shd w:val="clear" w:color="auto" w:fill="F1F1F1"/>
          </w:tcPr>
          <w:p w:rsidR="002D78D0" w:rsidRPr="0077645D" w:rsidRDefault="002D78D0" w:rsidP="00270D25">
            <w:pPr>
              <w:pStyle w:val="TableParagraph"/>
              <w:spacing w:before="12"/>
              <w:ind w:left="24"/>
              <w:jc w:val="left"/>
              <w:rPr>
                <w:b/>
                <w:sz w:val="20"/>
                <w:lang w:val="ru-RU"/>
              </w:rPr>
            </w:pPr>
            <w:r w:rsidRPr="0077645D">
              <w:rPr>
                <w:b/>
                <w:sz w:val="20"/>
                <w:lang w:val="ru-RU"/>
              </w:rPr>
              <w:t>Раздел 5. СССР в Великой Отечественной войне и страны Запада 5ч</w:t>
            </w:r>
          </w:p>
        </w:tc>
        <w:tc>
          <w:tcPr>
            <w:tcW w:w="1560" w:type="dxa"/>
            <w:shd w:val="clear" w:color="auto" w:fill="F1F1F1"/>
          </w:tcPr>
          <w:p w:rsidR="002D78D0" w:rsidRPr="0077645D" w:rsidRDefault="002D78D0" w:rsidP="00270D25">
            <w:pPr>
              <w:rPr>
                <w:lang w:val="ru-RU"/>
              </w:rPr>
            </w:pPr>
          </w:p>
        </w:tc>
      </w:tr>
      <w:tr w:rsidR="002D78D0" w:rsidTr="00270D25">
        <w:trPr>
          <w:trHeight w:hRule="exact" w:val="1001"/>
        </w:trPr>
        <w:tc>
          <w:tcPr>
            <w:tcW w:w="624" w:type="dxa"/>
            <w:tcBorders>
              <w:top w:val="single" w:sz="12" w:space="0" w:color="F1F1F1"/>
            </w:tcBorders>
          </w:tcPr>
          <w:p w:rsidR="002D78D0" w:rsidRDefault="002D78D0" w:rsidP="00270D25">
            <w:pPr>
              <w:pStyle w:val="TableParagraph"/>
              <w:spacing w:before="27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412" w:type="dxa"/>
            <w:tcBorders>
              <w:top w:val="single" w:sz="12" w:space="0" w:color="F1F1F1"/>
            </w:tcBorders>
          </w:tcPr>
          <w:p w:rsidR="002D78D0" w:rsidRPr="0077645D" w:rsidRDefault="002D78D0" w:rsidP="00270D25">
            <w:pPr>
              <w:pStyle w:val="TableParagraph"/>
              <w:spacing w:before="27"/>
              <w:ind w:left="100" w:right="101" w:firstLine="55"/>
              <w:jc w:val="both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*СССР в первый период Великой Отечественной войны (1941 – н. 1942 гг.)</w:t>
            </w:r>
          </w:p>
        </w:tc>
        <w:tc>
          <w:tcPr>
            <w:tcW w:w="850" w:type="dxa"/>
            <w:tcBorders>
              <w:top w:val="single" w:sz="12" w:space="0" w:color="F1F1F1"/>
            </w:tcBorders>
          </w:tcPr>
          <w:p w:rsidR="002D78D0" w:rsidRDefault="002D78D0" w:rsidP="00270D25">
            <w:pPr>
              <w:pStyle w:val="TableParagraph"/>
              <w:spacing w:before="27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  <w:tcBorders>
              <w:top w:val="single" w:sz="12" w:space="0" w:color="F1F1F1"/>
            </w:tcBorders>
          </w:tcPr>
          <w:p w:rsidR="002D78D0" w:rsidRPr="0077645D" w:rsidRDefault="002D78D0" w:rsidP="00270D25">
            <w:pPr>
              <w:pStyle w:val="TableParagraph"/>
              <w:spacing w:before="27"/>
              <w:ind w:left="33" w:right="30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Начальный период войны и его особенности.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33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Битва под Москвой и </w:t>
            </w:r>
            <w:proofErr w:type="spellStart"/>
            <w:r w:rsidRPr="0077645D">
              <w:rPr>
                <w:sz w:val="20"/>
                <w:lang w:val="ru-RU"/>
              </w:rPr>
              <w:t>еѐ</w:t>
            </w:r>
            <w:proofErr w:type="spellEnd"/>
            <w:r w:rsidRPr="0077645D">
              <w:rPr>
                <w:sz w:val="20"/>
                <w:lang w:val="ru-RU"/>
              </w:rPr>
              <w:t xml:space="preserve"> историческое значение.</w:t>
            </w:r>
          </w:p>
        </w:tc>
        <w:tc>
          <w:tcPr>
            <w:tcW w:w="2837" w:type="dxa"/>
            <w:tcBorders>
              <w:top w:val="single" w:sz="12" w:space="0" w:color="F1F1F1"/>
            </w:tcBorders>
          </w:tcPr>
          <w:p w:rsidR="002D78D0" w:rsidRPr="0077645D" w:rsidRDefault="002D78D0" w:rsidP="00270D25">
            <w:pPr>
              <w:pStyle w:val="TableParagraph"/>
              <w:spacing w:before="27"/>
              <w:ind w:left="129" w:right="130" w:firstLine="2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Объяснять причины неудач Красной Армии в начальный период войны, называть меры по мобилизации тыла.</w:t>
            </w:r>
          </w:p>
        </w:tc>
        <w:tc>
          <w:tcPr>
            <w:tcW w:w="1275" w:type="dxa"/>
            <w:tcBorders>
              <w:top w:val="single" w:sz="12" w:space="0" w:color="F1F1F1"/>
            </w:tcBorders>
          </w:tcPr>
          <w:p w:rsidR="002D78D0" w:rsidRDefault="002D78D0" w:rsidP="00270D25">
            <w:pPr>
              <w:pStyle w:val="TableParagraph"/>
              <w:spacing w:before="27"/>
              <w:ind w:left="280" w:right="201" w:hanging="60"/>
              <w:jc w:val="left"/>
              <w:rPr>
                <w:sz w:val="20"/>
              </w:rPr>
            </w:pPr>
            <w:r>
              <w:rPr>
                <w:sz w:val="20"/>
              </w:rPr>
              <w:t>Задания с кратким ответом</w:t>
            </w:r>
          </w:p>
        </w:tc>
        <w:tc>
          <w:tcPr>
            <w:tcW w:w="1843" w:type="dxa"/>
            <w:tcBorders>
              <w:top w:val="single" w:sz="12" w:space="0" w:color="F1F1F1"/>
            </w:tcBorders>
          </w:tcPr>
          <w:p w:rsidR="002D78D0" w:rsidRDefault="002D78D0" w:rsidP="00270D25"/>
        </w:tc>
        <w:tc>
          <w:tcPr>
            <w:tcW w:w="737" w:type="dxa"/>
            <w:tcBorders>
              <w:top w:val="single" w:sz="12" w:space="0" w:color="F1F1F1"/>
            </w:tcBorders>
          </w:tcPr>
          <w:p w:rsidR="002D78D0" w:rsidRDefault="002D78D0" w:rsidP="00270D25">
            <w:pPr>
              <w:pStyle w:val="TableParagraph"/>
              <w:spacing w:before="27"/>
              <w:ind w:left="60" w:right="58"/>
              <w:rPr>
                <w:sz w:val="20"/>
              </w:rPr>
            </w:pPr>
            <w:r>
              <w:rPr>
                <w:sz w:val="20"/>
              </w:rPr>
              <w:t>§22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36"/>
              <w:ind w:left="425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Декабрь</w:t>
            </w:r>
            <w:proofErr w:type="spellEnd"/>
          </w:p>
        </w:tc>
      </w:tr>
    </w:tbl>
    <w:p w:rsidR="002D78D0" w:rsidRDefault="002D78D0" w:rsidP="002D78D0">
      <w:pPr>
        <w:rPr>
          <w:sz w:val="20"/>
        </w:rPr>
        <w:sectPr w:rsidR="002D78D0">
          <w:pgSz w:w="16850" w:h="11910" w:orient="landscape"/>
          <w:pgMar w:top="760" w:right="380" w:bottom="280" w:left="420" w:header="559" w:footer="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412"/>
        <w:gridCol w:w="850"/>
        <w:gridCol w:w="3656"/>
        <w:gridCol w:w="2837"/>
        <w:gridCol w:w="1275"/>
        <w:gridCol w:w="1843"/>
        <w:gridCol w:w="737"/>
        <w:gridCol w:w="1560"/>
      </w:tblGrid>
      <w:tr w:rsidR="002D78D0" w:rsidTr="00270D25">
        <w:trPr>
          <w:trHeight w:hRule="exact" w:val="987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29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199" w:right="199" w:firstLine="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*Советский Союз в переломный период Второй мировой</w:t>
            </w:r>
            <w:r w:rsidRPr="0077645D">
              <w:rPr>
                <w:spacing w:val="-6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войны (1942 – 1943</w:t>
            </w:r>
            <w:r w:rsidRPr="0077645D">
              <w:rPr>
                <w:spacing w:val="-4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гг.)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left="45" w:right="46" w:firstLine="1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Создание антифашистской коалиции, битва под Сталинградом и коренной перелом в ходе войны. </w:t>
            </w:r>
            <w:proofErr w:type="spellStart"/>
            <w:r>
              <w:rPr>
                <w:sz w:val="20"/>
              </w:rPr>
              <w:t>Проблема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второго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фронта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Партизанское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движение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97" w:right="9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Объяснять причины разногласий между СССР и странами Запада по поводу открытия  второго фронта.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343" w:right="255" w:hanging="7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Работа</w:t>
            </w:r>
            <w:proofErr w:type="spellEnd"/>
            <w:r>
              <w:rPr>
                <w:sz w:val="20"/>
              </w:rPr>
              <w:t xml:space="preserve"> с </w:t>
            </w:r>
            <w:proofErr w:type="spellStart"/>
            <w:r>
              <w:rPr>
                <w:sz w:val="20"/>
              </w:rPr>
              <w:t>картой</w:t>
            </w:r>
            <w:proofErr w:type="spellEnd"/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22"/>
              <w:ind w:left="124" w:right="125" w:firstLine="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Характеризовать точки зрения по поводу коренного перелома в войне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§23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425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Декабрь</w:t>
            </w:r>
            <w:proofErr w:type="spellEnd"/>
          </w:p>
        </w:tc>
      </w:tr>
      <w:tr w:rsidR="002D78D0" w:rsidTr="00270D25">
        <w:trPr>
          <w:trHeight w:hRule="exact" w:val="98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24" w:right="23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*СССР и антифашистская коалиция в решающих битвах Второй мировой войны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left="117" w:right="116" w:hanging="2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Сражение на Орловско-Курской Дуге. Освобождение Советской земли от захватчиков. </w:t>
            </w:r>
            <w:proofErr w:type="spellStart"/>
            <w:r>
              <w:rPr>
                <w:sz w:val="20"/>
              </w:rPr>
              <w:t>Открытие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второго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фронта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107" w:right="110" w:firstLine="4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Определять причины побед СССР, характеризовать стратегию союзников СССР в новых условиях.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34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Default="002D78D0" w:rsidP="00270D25">
            <w:pPr>
              <w:pStyle w:val="TableParagraph"/>
              <w:spacing w:before="22"/>
              <w:ind w:left="24" w:right="20"/>
              <w:rPr>
                <w:sz w:val="20"/>
              </w:rPr>
            </w:pPr>
            <w:proofErr w:type="spellStart"/>
            <w:r>
              <w:rPr>
                <w:sz w:val="20"/>
              </w:rPr>
              <w:t>Оценка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результатов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Тегеранской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конференции</w:t>
            </w:r>
            <w:proofErr w:type="spellEnd"/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§24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425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Декабрь</w:t>
            </w:r>
            <w:proofErr w:type="spellEnd"/>
          </w:p>
        </w:tc>
      </w:tr>
      <w:tr w:rsidR="002D78D0" w:rsidTr="00270D25">
        <w:trPr>
          <w:trHeight w:hRule="exact" w:val="985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19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19"/>
              <w:ind w:left="196" w:right="202" w:firstLine="3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*Советский союз на завершающем этапе Второй мировой</w:t>
            </w:r>
            <w:r w:rsidRPr="0077645D">
              <w:rPr>
                <w:spacing w:val="-7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войны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19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19"/>
              <w:ind w:left="30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Освобождение Европы.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33" w:right="29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Разгром германского фашизма. Война на Тихом океане и роль СССР в победе над Японией.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19"/>
              <w:ind w:left="95" w:right="98" w:firstLine="4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Характеризовать взаимоотношения СССР и союзников на последнем</w:t>
            </w:r>
            <w:r w:rsidRPr="0077645D">
              <w:rPr>
                <w:spacing w:val="-10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этапе войны.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19"/>
              <w:ind w:left="343" w:right="255" w:hanging="7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Работа</w:t>
            </w:r>
            <w:proofErr w:type="spellEnd"/>
            <w:r>
              <w:rPr>
                <w:sz w:val="20"/>
              </w:rPr>
              <w:t xml:space="preserve"> с </w:t>
            </w:r>
            <w:proofErr w:type="spellStart"/>
            <w:r>
              <w:rPr>
                <w:sz w:val="20"/>
              </w:rPr>
              <w:t>картой</w:t>
            </w:r>
            <w:proofErr w:type="spellEnd"/>
          </w:p>
        </w:tc>
        <w:tc>
          <w:tcPr>
            <w:tcW w:w="1843" w:type="dxa"/>
          </w:tcPr>
          <w:p w:rsidR="002D78D0" w:rsidRDefault="002D78D0" w:rsidP="00270D25">
            <w:pPr>
              <w:pStyle w:val="TableParagraph"/>
              <w:spacing w:before="19"/>
              <w:ind w:left="24" w:right="21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Характеристика</w:t>
            </w:r>
            <w:proofErr w:type="spellEnd"/>
            <w:r>
              <w:rPr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деятельности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Крымской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конференции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19"/>
              <w:ind w:left="60" w:right="58"/>
              <w:rPr>
                <w:sz w:val="20"/>
              </w:rPr>
            </w:pPr>
            <w:r>
              <w:rPr>
                <w:sz w:val="20"/>
              </w:rPr>
              <w:t>§25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19"/>
              <w:ind w:left="425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Декабрь</w:t>
            </w:r>
            <w:proofErr w:type="spellEnd"/>
          </w:p>
        </w:tc>
      </w:tr>
      <w:tr w:rsidR="002D78D0" w:rsidTr="00270D25">
        <w:trPr>
          <w:trHeight w:hRule="exact" w:val="98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538" w:right="192" w:hanging="327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*СССР и итоги Второй мировой войны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30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Роль СССР в победе над фашизмом.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535" w:right="534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Итоги Второй мировой войны Значение создания ООН.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94" w:right="9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Характеризовать итоги </w:t>
            </w:r>
            <w:r>
              <w:rPr>
                <w:sz w:val="20"/>
              </w:rPr>
              <w:t>II</w:t>
            </w:r>
            <w:r w:rsidRPr="0077645D">
              <w:rPr>
                <w:sz w:val="20"/>
                <w:lang w:val="ru-RU"/>
              </w:rPr>
              <w:t xml:space="preserve"> МВ, определять значение победы над фашизмом для мирового развития.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81" w:right="80" w:hanging="1"/>
              <w:rPr>
                <w:sz w:val="20"/>
              </w:rPr>
            </w:pPr>
            <w:r>
              <w:rPr>
                <w:sz w:val="20"/>
              </w:rPr>
              <w:t xml:space="preserve">Задания с </w:t>
            </w:r>
            <w:r>
              <w:rPr>
                <w:spacing w:val="-1"/>
                <w:sz w:val="20"/>
              </w:rPr>
              <w:t xml:space="preserve">развѐрнутым </w:t>
            </w:r>
            <w:r>
              <w:rPr>
                <w:sz w:val="20"/>
              </w:rPr>
              <w:t>ответом</w:t>
            </w:r>
          </w:p>
        </w:tc>
        <w:tc>
          <w:tcPr>
            <w:tcW w:w="1843" w:type="dxa"/>
          </w:tcPr>
          <w:p w:rsidR="002D78D0" w:rsidRDefault="002D78D0" w:rsidP="00270D25">
            <w:pPr>
              <w:pStyle w:val="TableParagraph"/>
              <w:spacing w:before="22"/>
              <w:ind w:left="48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Цели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создания</w:t>
            </w:r>
            <w:proofErr w:type="spellEnd"/>
            <w:r>
              <w:rPr>
                <w:sz w:val="20"/>
              </w:rPr>
              <w:t xml:space="preserve"> ООН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§26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468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Январь</w:t>
            </w:r>
            <w:proofErr w:type="spellEnd"/>
          </w:p>
        </w:tc>
      </w:tr>
      <w:tr w:rsidR="002D78D0" w:rsidTr="00270D25">
        <w:trPr>
          <w:trHeight w:hRule="exact" w:val="75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33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285" w:right="290" w:firstLine="8"/>
              <w:rPr>
                <w:i/>
                <w:sz w:val="20"/>
                <w:lang w:val="ru-RU"/>
              </w:rPr>
            </w:pPr>
            <w:r w:rsidRPr="0077645D">
              <w:rPr>
                <w:i/>
                <w:sz w:val="20"/>
                <w:lang w:val="ru-RU"/>
              </w:rPr>
              <w:t>Повторительно- обобщающий урок по разделу 5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right="619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-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23" w:right="25"/>
              <w:rPr>
                <w:i/>
                <w:sz w:val="20"/>
                <w:lang w:val="ru-RU"/>
              </w:rPr>
            </w:pPr>
            <w:r w:rsidRPr="0077645D">
              <w:rPr>
                <w:i/>
                <w:sz w:val="20"/>
                <w:lang w:val="ru-RU"/>
              </w:rPr>
              <w:t>Обсуждение вопросов по теме, аргументация собственного мнения.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16"/>
              <w:jc w:val="right"/>
              <w:rPr>
                <w:i/>
                <w:sz w:val="20"/>
              </w:rPr>
            </w:pPr>
            <w:proofErr w:type="spellStart"/>
            <w:r>
              <w:rPr>
                <w:i/>
                <w:w w:val="95"/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2" w:right="58"/>
              <w:rPr>
                <w:i/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i/>
                <w:sz w:val="20"/>
              </w:rPr>
              <w:t>22-26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468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Январь</w:t>
            </w:r>
            <w:proofErr w:type="spellEnd"/>
          </w:p>
        </w:tc>
      </w:tr>
      <w:tr w:rsidR="002D78D0" w:rsidTr="00270D25">
        <w:trPr>
          <w:trHeight w:hRule="exact" w:val="298"/>
        </w:trPr>
        <w:tc>
          <w:tcPr>
            <w:tcW w:w="624" w:type="dxa"/>
            <w:shd w:val="clear" w:color="auto" w:fill="F1F1F1"/>
          </w:tcPr>
          <w:p w:rsidR="002D78D0" w:rsidRDefault="002D78D0" w:rsidP="00270D25"/>
        </w:tc>
        <w:tc>
          <w:tcPr>
            <w:tcW w:w="15170" w:type="dxa"/>
            <w:gridSpan w:val="8"/>
            <w:shd w:val="clear" w:color="auto" w:fill="F1F1F1"/>
          </w:tcPr>
          <w:p w:rsidR="002D78D0" w:rsidRDefault="002D78D0" w:rsidP="00270D25">
            <w:pPr>
              <w:pStyle w:val="TableParagraph"/>
              <w:spacing w:before="27"/>
              <w:ind w:left="24"/>
              <w:jc w:val="left"/>
              <w:rPr>
                <w:b/>
                <w:sz w:val="20"/>
              </w:rPr>
            </w:pPr>
            <w:r w:rsidRPr="0077645D">
              <w:rPr>
                <w:b/>
                <w:sz w:val="20"/>
                <w:lang w:val="ru-RU"/>
              </w:rPr>
              <w:t xml:space="preserve">Раздел 6. Духовная жизнь, развитие отечественной и мировой культуры в первой полов. </w:t>
            </w:r>
            <w:r>
              <w:rPr>
                <w:b/>
                <w:sz w:val="20"/>
              </w:rPr>
              <w:t>ХХ в. 3ч</w:t>
            </w:r>
          </w:p>
        </w:tc>
      </w:tr>
      <w:tr w:rsidR="002D78D0" w:rsidTr="00270D25">
        <w:trPr>
          <w:trHeight w:hRule="exact" w:val="75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19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19"/>
              <w:ind w:left="110" w:right="11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Развитие общества и науки. Тенденции духовной жизни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19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19"/>
              <w:ind w:left="278" w:right="179" w:hanging="77"/>
              <w:jc w:val="left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Развитие философской, общественно- политической науки. </w:t>
            </w:r>
            <w:proofErr w:type="spellStart"/>
            <w:r>
              <w:rPr>
                <w:sz w:val="20"/>
              </w:rPr>
              <w:t>Кейнсианство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19"/>
              <w:ind w:left="97" w:right="9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Называть реальности эпохи и проблемы их теоретического осмысления.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19"/>
              <w:ind w:right="434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19"/>
              <w:ind w:left="22" w:right="23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Фрейд и его учение.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24" w:right="23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Социальная </w:t>
            </w:r>
            <w:r w:rsidRPr="0077645D">
              <w:rPr>
                <w:w w:val="95"/>
                <w:sz w:val="20"/>
                <w:lang w:val="ru-RU"/>
              </w:rPr>
              <w:t>психология.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19"/>
              <w:ind w:left="60" w:right="58"/>
              <w:rPr>
                <w:sz w:val="20"/>
              </w:rPr>
            </w:pPr>
            <w:r>
              <w:rPr>
                <w:sz w:val="20"/>
              </w:rPr>
              <w:t>§27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19"/>
              <w:ind w:left="468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Январь</w:t>
            </w:r>
            <w:proofErr w:type="spellEnd"/>
          </w:p>
        </w:tc>
      </w:tr>
      <w:tr w:rsidR="002D78D0" w:rsidTr="00270D25">
        <w:trPr>
          <w:trHeight w:hRule="exact" w:val="984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19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2412" w:type="dxa"/>
          </w:tcPr>
          <w:p w:rsidR="002D78D0" w:rsidRDefault="002D78D0" w:rsidP="00270D25">
            <w:pPr>
              <w:pStyle w:val="TableParagraph"/>
              <w:spacing w:before="19"/>
              <w:ind w:left="33" w:right="36" w:firstLine="2"/>
              <w:rPr>
                <w:sz w:val="20"/>
              </w:rPr>
            </w:pPr>
            <w:proofErr w:type="spellStart"/>
            <w:r>
              <w:rPr>
                <w:sz w:val="20"/>
              </w:rPr>
              <w:t>Изобразительное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искусство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художественная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литература</w:t>
            </w:r>
            <w:proofErr w:type="spellEnd"/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19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19"/>
              <w:ind w:left="86" w:right="84" w:hanging="4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Новые направления в мировом изобразительном искусстве. Зодчество и архитектура: тоталитарный и модернистский стили.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19"/>
              <w:ind w:left="59" w:right="60" w:hanging="2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Характеризовать новые направления в искусстве, стили в литературе и архитектуре.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19"/>
              <w:ind w:left="280" w:right="201" w:hanging="60"/>
              <w:jc w:val="left"/>
              <w:rPr>
                <w:sz w:val="20"/>
              </w:rPr>
            </w:pPr>
            <w:r>
              <w:rPr>
                <w:sz w:val="20"/>
              </w:rPr>
              <w:t>Задания с кратким ответом</w:t>
            </w:r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19"/>
              <w:ind w:left="24" w:right="19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Выявлять тенденции развития театра, определять значение </w:t>
            </w:r>
            <w:proofErr w:type="spellStart"/>
            <w:r w:rsidRPr="0077645D">
              <w:rPr>
                <w:sz w:val="20"/>
                <w:lang w:val="ru-RU"/>
              </w:rPr>
              <w:t>киноискус</w:t>
            </w:r>
            <w:proofErr w:type="spellEnd"/>
            <w:r w:rsidRPr="0077645D">
              <w:rPr>
                <w:sz w:val="20"/>
                <w:lang w:val="ru-RU"/>
              </w:rPr>
              <w:t>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19"/>
              <w:ind w:left="62" w:right="58"/>
              <w:rPr>
                <w:sz w:val="20"/>
              </w:rPr>
            </w:pPr>
            <w:r>
              <w:rPr>
                <w:sz w:val="20"/>
              </w:rPr>
              <w:t>§28-29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19"/>
              <w:ind w:left="468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Январь</w:t>
            </w:r>
            <w:proofErr w:type="spellEnd"/>
          </w:p>
        </w:tc>
      </w:tr>
      <w:tr w:rsidR="002D78D0" w:rsidTr="00270D25">
        <w:trPr>
          <w:trHeight w:hRule="exact" w:val="757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412" w:type="dxa"/>
          </w:tcPr>
          <w:p w:rsidR="002D78D0" w:rsidRDefault="002D78D0" w:rsidP="00270D25">
            <w:pPr>
              <w:pStyle w:val="TableParagraph"/>
              <w:spacing w:before="22"/>
              <w:ind w:left="996" w:right="17" w:hanging="96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Музыкальная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жизнь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театр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кино</w:t>
            </w:r>
            <w:proofErr w:type="spellEnd"/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left="33" w:right="30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Основные направления в </w:t>
            </w:r>
            <w:proofErr w:type="spellStart"/>
            <w:proofErr w:type="gramStart"/>
            <w:r w:rsidRPr="0077645D">
              <w:rPr>
                <w:sz w:val="20"/>
                <w:lang w:val="ru-RU"/>
              </w:rPr>
              <w:t>художест</w:t>
            </w:r>
            <w:proofErr w:type="spellEnd"/>
            <w:r w:rsidRPr="0077645D">
              <w:rPr>
                <w:sz w:val="20"/>
                <w:lang w:val="ru-RU"/>
              </w:rPr>
              <w:t>- венном</w:t>
            </w:r>
            <w:proofErr w:type="gramEnd"/>
            <w:r w:rsidRPr="0077645D">
              <w:rPr>
                <w:sz w:val="20"/>
                <w:lang w:val="ru-RU"/>
              </w:rPr>
              <w:t xml:space="preserve"> творчестве. </w:t>
            </w:r>
            <w:proofErr w:type="spellStart"/>
            <w:r>
              <w:rPr>
                <w:sz w:val="20"/>
              </w:rPr>
              <w:t>Социалистический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реализм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97" w:right="9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Характеризовать изменения произошедшие в худ. творчестве.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280" w:right="201" w:hanging="60"/>
              <w:jc w:val="left"/>
              <w:rPr>
                <w:sz w:val="20"/>
              </w:rPr>
            </w:pPr>
            <w:r>
              <w:rPr>
                <w:sz w:val="20"/>
              </w:rPr>
              <w:t>Задания с кратким ответом</w:t>
            </w:r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2" w:right="58"/>
              <w:rPr>
                <w:sz w:val="20"/>
              </w:rPr>
            </w:pPr>
            <w:r>
              <w:rPr>
                <w:sz w:val="20"/>
              </w:rPr>
              <w:t>§28-29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468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Январь</w:t>
            </w:r>
            <w:proofErr w:type="spellEnd"/>
          </w:p>
        </w:tc>
      </w:tr>
      <w:tr w:rsidR="002D78D0" w:rsidTr="00270D25">
        <w:trPr>
          <w:trHeight w:hRule="exact" w:val="75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37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285" w:right="290" w:firstLine="8"/>
              <w:rPr>
                <w:i/>
                <w:sz w:val="20"/>
                <w:lang w:val="ru-RU"/>
              </w:rPr>
            </w:pPr>
            <w:r w:rsidRPr="0077645D">
              <w:rPr>
                <w:i/>
                <w:sz w:val="20"/>
                <w:lang w:val="ru-RU"/>
              </w:rPr>
              <w:t>Повторительно- обобщающий урок по разделу 6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left="2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-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1073" w:hanging="994"/>
              <w:jc w:val="left"/>
              <w:rPr>
                <w:i/>
                <w:sz w:val="20"/>
                <w:lang w:val="ru-RU"/>
              </w:rPr>
            </w:pPr>
            <w:r w:rsidRPr="0077645D">
              <w:rPr>
                <w:i/>
                <w:sz w:val="20"/>
                <w:lang w:val="ru-RU"/>
              </w:rPr>
              <w:t>Решение тестов и проблемных заданий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16"/>
              <w:jc w:val="right"/>
              <w:rPr>
                <w:i/>
                <w:sz w:val="20"/>
              </w:rPr>
            </w:pPr>
            <w:proofErr w:type="spellStart"/>
            <w:r>
              <w:rPr>
                <w:i/>
                <w:w w:val="95"/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2" w:right="58"/>
              <w:rPr>
                <w:i/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i/>
                <w:sz w:val="20"/>
              </w:rPr>
              <w:t>27-29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468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Январь</w:t>
            </w:r>
            <w:proofErr w:type="spellEnd"/>
          </w:p>
        </w:tc>
      </w:tr>
      <w:tr w:rsidR="002D78D0" w:rsidRPr="00301FB5" w:rsidTr="00270D25">
        <w:trPr>
          <w:trHeight w:hRule="exact" w:val="283"/>
        </w:trPr>
        <w:tc>
          <w:tcPr>
            <w:tcW w:w="624" w:type="dxa"/>
            <w:shd w:val="clear" w:color="auto" w:fill="F1F1F1"/>
          </w:tcPr>
          <w:p w:rsidR="002D78D0" w:rsidRDefault="002D78D0" w:rsidP="00270D25"/>
        </w:tc>
        <w:tc>
          <w:tcPr>
            <w:tcW w:w="15170" w:type="dxa"/>
            <w:gridSpan w:val="8"/>
            <w:shd w:val="clear" w:color="auto" w:fill="F1F1F1"/>
          </w:tcPr>
          <w:p w:rsidR="002D78D0" w:rsidRPr="0077645D" w:rsidRDefault="002D78D0" w:rsidP="00270D25">
            <w:pPr>
              <w:pStyle w:val="TableParagraph"/>
              <w:spacing w:before="27"/>
              <w:ind w:left="24"/>
              <w:jc w:val="left"/>
              <w:rPr>
                <w:b/>
                <w:sz w:val="20"/>
                <w:lang w:val="ru-RU"/>
              </w:rPr>
            </w:pPr>
            <w:r w:rsidRPr="0077645D">
              <w:rPr>
                <w:b/>
                <w:sz w:val="20"/>
                <w:lang w:val="ru-RU"/>
              </w:rPr>
              <w:t>Раздел 7. СССР и мировое развитие в период «холодной войны» 12ч</w:t>
            </w:r>
          </w:p>
        </w:tc>
      </w:tr>
      <w:tr w:rsidR="002D78D0" w:rsidTr="00270D25">
        <w:trPr>
          <w:trHeight w:hRule="exact" w:val="999"/>
        </w:trPr>
        <w:tc>
          <w:tcPr>
            <w:tcW w:w="624" w:type="dxa"/>
            <w:tcBorders>
              <w:top w:val="single" w:sz="15" w:space="0" w:color="F1F1F1"/>
            </w:tcBorders>
          </w:tcPr>
          <w:p w:rsidR="002D78D0" w:rsidRDefault="002D78D0" w:rsidP="00270D25">
            <w:pPr>
              <w:pStyle w:val="TableParagraph"/>
              <w:spacing w:before="19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2412" w:type="dxa"/>
            <w:tcBorders>
              <w:top w:val="single" w:sz="15" w:space="0" w:color="F1F1F1"/>
            </w:tcBorders>
          </w:tcPr>
          <w:p w:rsidR="002D78D0" w:rsidRPr="0077645D" w:rsidRDefault="002D78D0" w:rsidP="00270D25">
            <w:pPr>
              <w:pStyle w:val="TableParagraph"/>
              <w:spacing w:before="19"/>
              <w:ind w:left="559" w:right="312" w:hanging="227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«Холодная война» и раскол Европы</w:t>
            </w:r>
          </w:p>
        </w:tc>
        <w:tc>
          <w:tcPr>
            <w:tcW w:w="850" w:type="dxa"/>
            <w:tcBorders>
              <w:top w:val="single" w:sz="15" w:space="0" w:color="F1F1F1"/>
            </w:tcBorders>
          </w:tcPr>
          <w:p w:rsidR="002D78D0" w:rsidRDefault="002D78D0" w:rsidP="00270D25">
            <w:pPr>
              <w:pStyle w:val="TableParagraph"/>
              <w:spacing w:before="19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  <w:tcBorders>
              <w:top w:val="single" w:sz="15" w:space="0" w:color="F1F1F1"/>
            </w:tcBorders>
          </w:tcPr>
          <w:p w:rsidR="002D78D0" w:rsidRPr="0077645D" w:rsidRDefault="002D78D0" w:rsidP="00270D25">
            <w:pPr>
              <w:pStyle w:val="TableParagraph"/>
              <w:spacing w:before="19"/>
              <w:ind w:left="189" w:right="191" w:firstLine="4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Политика СССР в Вост. Европе и причины «холодной войны» .«План Маршалла» и его влияние на</w:t>
            </w:r>
            <w:r w:rsidRPr="0077645D">
              <w:rPr>
                <w:spacing w:val="-14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развитие стран</w:t>
            </w:r>
            <w:r w:rsidRPr="0077645D">
              <w:rPr>
                <w:spacing w:val="-6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Европы.</w:t>
            </w:r>
          </w:p>
        </w:tc>
        <w:tc>
          <w:tcPr>
            <w:tcW w:w="2837" w:type="dxa"/>
            <w:tcBorders>
              <w:top w:val="single" w:sz="15" w:space="0" w:color="F1F1F1"/>
            </w:tcBorders>
          </w:tcPr>
          <w:p w:rsidR="002D78D0" w:rsidRPr="0077645D" w:rsidRDefault="002D78D0" w:rsidP="00270D25">
            <w:pPr>
              <w:pStyle w:val="TableParagraph"/>
              <w:spacing w:before="19"/>
              <w:ind w:left="95" w:right="9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Определить причины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40" w:right="41" w:firstLine="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«холодной войны»; анализировать значение «плана Маршала»</w:t>
            </w:r>
          </w:p>
        </w:tc>
        <w:tc>
          <w:tcPr>
            <w:tcW w:w="1275" w:type="dxa"/>
            <w:tcBorders>
              <w:top w:val="single" w:sz="15" w:space="0" w:color="F1F1F1"/>
            </w:tcBorders>
          </w:tcPr>
          <w:p w:rsidR="002D78D0" w:rsidRDefault="002D78D0" w:rsidP="00270D25">
            <w:pPr>
              <w:pStyle w:val="TableParagraph"/>
              <w:spacing w:before="19"/>
              <w:ind w:left="280" w:right="201" w:hanging="60"/>
              <w:jc w:val="left"/>
              <w:rPr>
                <w:sz w:val="20"/>
              </w:rPr>
            </w:pPr>
            <w:r>
              <w:rPr>
                <w:sz w:val="20"/>
              </w:rPr>
              <w:t>Задания с кратким ответом</w:t>
            </w:r>
          </w:p>
        </w:tc>
        <w:tc>
          <w:tcPr>
            <w:tcW w:w="1843" w:type="dxa"/>
            <w:tcBorders>
              <w:top w:val="single" w:sz="15" w:space="0" w:color="F1F1F1"/>
            </w:tcBorders>
          </w:tcPr>
          <w:p w:rsidR="002D78D0" w:rsidRDefault="002D78D0" w:rsidP="00270D25">
            <w:pPr>
              <w:pStyle w:val="TableParagraph"/>
              <w:spacing w:before="19"/>
              <w:ind w:left="31" w:right="8" w:firstLine="165"/>
              <w:jc w:val="left"/>
              <w:rPr>
                <w:sz w:val="20"/>
              </w:rPr>
            </w:pPr>
            <w:r>
              <w:rPr>
                <w:sz w:val="20"/>
              </w:rPr>
              <w:t xml:space="preserve">Характеризовать </w:t>
            </w:r>
            <w:proofErr w:type="spellStart"/>
            <w:r>
              <w:rPr>
                <w:sz w:val="20"/>
              </w:rPr>
              <w:t>создание</w:t>
            </w:r>
            <w:proofErr w:type="spellEnd"/>
            <w:r>
              <w:rPr>
                <w:sz w:val="20"/>
              </w:rPr>
              <w:t xml:space="preserve"> ОВД, СЭВ.</w:t>
            </w:r>
          </w:p>
        </w:tc>
        <w:tc>
          <w:tcPr>
            <w:tcW w:w="737" w:type="dxa"/>
            <w:tcBorders>
              <w:top w:val="single" w:sz="15" w:space="0" w:color="F1F1F1"/>
            </w:tcBorders>
          </w:tcPr>
          <w:p w:rsidR="002D78D0" w:rsidRDefault="002D78D0" w:rsidP="00270D25">
            <w:pPr>
              <w:pStyle w:val="TableParagraph"/>
              <w:spacing w:before="19"/>
              <w:ind w:left="60" w:right="58"/>
              <w:rPr>
                <w:sz w:val="20"/>
              </w:rPr>
            </w:pPr>
            <w:r>
              <w:rPr>
                <w:sz w:val="20"/>
              </w:rPr>
              <w:t>§30</w:t>
            </w:r>
          </w:p>
        </w:tc>
        <w:tc>
          <w:tcPr>
            <w:tcW w:w="1560" w:type="dxa"/>
            <w:tcBorders>
              <w:top w:val="single" w:sz="15" w:space="0" w:color="F1F1F1"/>
            </w:tcBorders>
          </w:tcPr>
          <w:p w:rsidR="002D78D0" w:rsidRDefault="002D78D0" w:rsidP="00270D25">
            <w:pPr>
              <w:pStyle w:val="TableParagraph"/>
              <w:spacing w:before="19"/>
              <w:ind w:left="468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Январь</w:t>
            </w:r>
            <w:proofErr w:type="spellEnd"/>
          </w:p>
        </w:tc>
      </w:tr>
      <w:tr w:rsidR="002D78D0" w:rsidTr="00270D25">
        <w:trPr>
          <w:trHeight w:hRule="exact" w:val="98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326" w:right="62" w:hanging="245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Создание системы союзов и конфликты в Азии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33" w:right="29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Начало создания системы военно- политических союзов.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30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Особенности «холодной войны» в Азии.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31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СССР и война в Корее (1950-1953).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97" w:right="9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Сравнивать политику СССР и США в Европе и Азии, определять характер международных отношений.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34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Default="002D78D0" w:rsidP="00270D25">
            <w:pPr>
              <w:pStyle w:val="TableParagraph"/>
              <w:spacing w:before="22"/>
              <w:ind w:left="100" w:right="82" w:firstLine="13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Характеристика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Кеннеди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§31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415"/>
              <w:jc w:val="left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Февраль</w:t>
            </w:r>
            <w:proofErr w:type="spellEnd"/>
          </w:p>
        </w:tc>
      </w:tr>
    </w:tbl>
    <w:p w:rsidR="002D78D0" w:rsidRDefault="002D78D0" w:rsidP="002D78D0">
      <w:pPr>
        <w:rPr>
          <w:sz w:val="20"/>
        </w:rPr>
        <w:sectPr w:rsidR="002D78D0">
          <w:pgSz w:w="16850" w:h="11910" w:orient="landscape"/>
          <w:pgMar w:top="760" w:right="380" w:bottom="280" w:left="420" w:header="559" w:footer="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412"/>
        <w:gridCol w:w="850"/>
        <w:gridCol w:w="3656"/>
        <w:gridCol w:w="2837"/>
        <w:gridCol w:w="1275"/>
        <w:gridCol w:w="1843"/>
        <w:gridCol w:w="737"/>
        <w:gridCol w:w="1560"/>
      </w:tblGrid>
      <w:tr w:rsidR="002D78D0" w:rsidTr="00270D25">
        <w:trPr>
          <w:trHeight w:hRule="exact" w:val="1217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40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364" w:right="42" w:hanging="303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*Советский союз в первые послевоенные годы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left="29" w:right="31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Восстановление народного хозяйства. Политика укрепления режима личной власти И.В. Сталина. </w:t>
            </w:r>
            <w:proofErr w:type="spellStart"/>
            <w:r>
              <w:rPr>
                <w:sz w:val="20"/>
              </w:rPr>
              <w:t>Репрессии</w:t>
            </w:r>
            <w:proofErr w:type="spellEnd"/>
            <w:r>
              <w:rPr>
                <w:sz w:val="20"/>
              </w:rPr>
              <w:t>.</w:t>
            </w:r>
          </w:p>
          <w:p w:rsidR="002D78D0" w:rsidRDefault="002D78D0" w:rsidP="00270D25">
            <w:pPr>
              <w:pStyle w:val="TableParagraph"/>
              <w:spacing w:before="0" w:line="228" w:lineRule="exact"/>
              <w:ind w:left="30" w:right="31"/>
              <w:rPr>
                <w:sz w:val="20"/>
              </w:rPr>
            </w:pPr>
            <w:proofErr w:type="spellStart"/>
            <w:r>
              <w:rPr>
                <w:sz w:val="20"/>
              </w:rPr>
              <w:t>Духовная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жизнь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советского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общества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23" w:right="23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Определять влияние «холодной войны» на внутреннее развитие СССР, изменение идеологического обоснования политики репрессий.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280" w:right="201" w:hanging="60"/>
              <w:jc w:val="left"/>
              <w:rPr>
                <w:sz w:val="20"/>
              </w:rPr>
            </w:pPr>
            <w:r>
              <w:rPr>
                <w:sz w:val="20"/>
              </w:rPr>
              <w:t>Задания с кратким ответом</w:t>
            </w:r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§32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4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Февраль</w:t>
            </w:r>
            <w:proofErr w:type="spellEnd"/>
          </w:p>
        </w:tc>
      </w:tr>
      <w:tr w:rsidR="002D78D0" w:rsidTr="00270D25">
        <w:trPr>
          <w:trHeight w:hRule="exact" w:val="1214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845" w:right="72" w:hanging="757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*СССР после смерти И.В. Сталина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31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Борьба за власть в СССР и первые попытки реформ.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31" w:right="31"/>
              <w:rPr>
                <w:sz w:val="20"/>
                <w:lang w:val="ru-RU"/>
              </w:rPr>
            </w:pPr>
            <w:r>
              <w:rPr>
                <w:sz w:val="20"/>
              </w:rPr>
              <w:t>XX</w:t>
            </w:r>
            <w:r w:rsidRPr="0077645D">
              <w:rPr>
                <w:sz w:val="20"/>
                <w:lang w:val="ru-RU"/>
              </w:rPr>
              <w:t xml:space="preserve"> съезд КПСС и начало периода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30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«оттепели».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31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События 1956 г. в Венгрии.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28" w:right="30" w:firstLine="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Объяснять непоследовательность политики </w:t>
            </w:r>
            <w:proofErr w:type="spellStart"/>
            <w:r w:rsidRPr="0077645D">
              <w:rPr>
                <w:sz w:val="20"/>
                <w:lang w:val="ru-RU"/>
              </w:rPr>
              <w:t>десталинизации</w:t>
            </w:r>
            <w:proofErr w:type="spellEnd"/>
            <w:r w:rsidRPr="0077645D">
              <w:rPr>
                <w:sz w:val="20"/>
                <w:lang w:val="ru-RU"/>
              </w:rPr>
              <w:t>, определить роль Хрущева в ее осуществлении.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81" w:right="78" w:hanging="3"/>
              <w:rPr>
                <w:sz w:val="20"/>
              </w:rPr>
            </w:pPr>
            <w:r>
              <w:rPr>
                <w:sz w:val="20"/>
              </w:rPr>
              <w:t xml:space="preserve">Задания с </w:t>
            </w:r>
            <w:r>
              <w:rPr>
                <w:w w:val="95"/>
                <w:sz w:val="20"/>
              </w:rPr>
              <w:t xml:space="preserve">развѐрнутым </w:t>
            </w:r>
            <w:r>
              <w:rPr>
                <w:sz w:val="20"/>
              </w:rPr>
              <w:t>ответом</w:t>
            </w:r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22"/>
              <w:ind w:left="520" w:hanging="288"/>
              <w:jc w:val="left"/>
              <w:rPr>
                <w:sz w:val="20"/>
                <w:lang w:val="ru-RU"/>
              </w:rPr>
            </w:pPr>
            <w:r w:rsidRPr="0077645D">
              <w:rPr>
                <w:w w:val="95"/>
                <w:sz w:val="20"/>
                <w:lang w:val="ru-RU"/>
              </w:rPr>
              <w:t xml:space="preserve">Характеристика </w:t>
            </w:r>
            <w:r w:rsidRPr="0077645D">
              <w:rPr>
                <w:sz w:val="20"/>
                <w:lang w:val="ru-RU"/>
              </w:rPr>
              <w:t>личности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319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Н.С. Хрущева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§33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4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Февраль</w:t>
            </w:r>
            <w:proofErr w:type="spellEnd"/>
          </w:p>
        </w:tc>
      </w:tr>
      <w:tr w:rsidR="002D78D0" w:rsidTr="00270D25">
        <w:trPr>
          <w:trHeight w:hRule="exact" w:val="1448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472" w:right="146" w:hanging="308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*СССР в конце 1950-х – начале 1960-х гг.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50" w:right="54" w:firstLine="5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Хозяйственные эксперименты. Духовная жизнь общества: завершение</w:t>
            </w:r>
            <w:r w:rsidRPr="0077645D">
              <w:rPr>
                <w:spacing w:val="-14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«оттепели».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220" w:right="224" w:firstLine="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Реформы системы управления и отстранение Н.С. Хрущева от</w:t>
            </w:r>
            <w:r w:rsidRPr="0077645D">
              <w:rPr>
                <w:spacing w:val="-13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власти.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tabs>
                <w:tab w:val="left" w:pos="1740"/>
              </w:tabs>
              <w:spacing w:before="22"/>
              <w:ind w:left="69" w:right="68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Определить причины</w:t>
            </w:r>
            <w:r w:rsidRPr="0077645D">
              <w:rPr>
                <w:spacing w:val="-7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волнений в</w:t>
            </w:r>
            <w:r w:rsidRPr="0077645D">
              <w:rPr>
                <w:spacing w:val="-3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Новочеркасске,</w:t>
            </w:r>
            <w:r w:rsidRPr="0077645D">
              <w:rPr>
                <w:sz w:val="20"/>
                <w:lang w:val="ru-RU"/>
              </w:rPr>
              <w:tab/>
              <w:t>причины конфликта между Хрущевым и партийным</w:t>
            </w:r>
            <w:r w:rsidRPr="0077645D">
              <w:rPr>
                <w:spacing w:val="-7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аппаратом.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34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22"/>
              <w:ind w:left="24" w:right="23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Объяснять причины разрыва между программными целями КПСС и возможностями общества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§34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4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Февраль</w:t>
            </w:r>
            <w:proofErr w:type="spellEnd"/>
          </w:p>
        </w:tc>
      </w:tr>
      <w:tr w:rsidR="002D78D0" w:rsidTr="00270D25">
        <w:trPr>
          <w:trHeight w:hRule="exact" w:val="167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153" w:right="152" w:hanging="2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*Советский Союз и крушение колониальной системы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left="32" w:right="31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Предпосылки крушения колониализма. Пути освобождения народов Азии и </w:t>
            </w:r>
            <w:proofErr w:type="gramStart"/>
            <w:r w:rsidRPr="0077645D">
              <w:rPr>
                <w:sz w:val="20"/>
                <w:lang w:val="ru-RU"/>
              </w:rPr>
              <w:t>Африки..</w:t>
            </w:r>
            <w:proofErr w:type="gramEnd"/>
            <w:r w:rsidRPr="0077645D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 xml:space="preserve">СССР в </w:t>
            </w:r>
            <w:proofErr w:type="spellStart"/>
            <w:r>
              <w:rPr>
                <w:sz w:val="20"/>
              </w:rPr>
              <w:t>Карибском</w:t>
            </w:r>
            <w:proofErr w:type="spellEnd"/>
            <w:r>
              <w:rPr>
                <w:sz w:val="20"/>
              </w:rPr>
              <w:t xml:space="preserve"> (1962) и </w:t>
            </w:r>
            <w:proofErr w:type="spellStart"/>
            <w:r>
              <w:rPr>
                <w:sz w:val="20"/>
              </w:rPr>
              <w:t>Суэцком</w:t>
            </w:r>
            <w:proofErr w:type="spellEnd"/>
            <w:r>
              <w:rPr>
                <w:sz w:val="20"/>
              </w:rPr>
              <w:t xml:space="preserve"> (1956) </w:t>
            </w:r>
            <w:proofErr w:type="spellStart"/>
            <w:r>
              <w:rPr>
                <w:sz w:val="20"/>
              </w:rPr>
              <w:t>кризисах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122" w:right="124" w:hanging="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Выявлять причины </w:t>
            </w:r>
            <w:proofErr w:type="spellStart"/>
            <w:r w:rsidRPr="0077645D">
              <w:rPr>
                <w:sz w:val="20"/>
                <w:lang w:val="ru-RU"/>
              </w:rPr>
              <w:t>подъѐма</w:t>
            </w:r>
            <w:proofErr w:type="spellEnd"/>
            <w:r w:rsidRPr="0077645D">
              <w:rPr>
                <w:sz w:val="20"/>
                <w:lang w:val="ru-RU"/>
              </w:rPr>
              <w:t xml:space="preserve"> освободительного движения в колониальных странах после второй мировой войны.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343" w:right="255" w:hanging="7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Работа</w:t>
            </w:r>
            <w:proofErr w:type="spellEnd"/>
            <w:r>
              <w:rPr>
                <w:sz w:val="20"/>
              </w:rPr>
              <w:t xml:space="preserve"> с </w:t>
            </w:r>
            <w:proofErr w:type="spellStart"/>
            <w:r>
              <w:rPr>
                <w:sz w:val="20"/>
              </w:rPr>
              <w:t>картой</w:t>
            </w:r>
            <w:proofErr w:type="spellEnd"/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22"/>
              <w:ind w:left="120" w:right="119" w:firstLine="2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Анализировать влияние политики СССР на развитие </w:t>
            </w:r>
            <w:r w:rsidRPr="0077645D">
              <w:rPr>
                <w:w w:val="95"/>
                <w:sz w:val="20"/>
                <w:lang w:val="ru-RU"/>
              </w:rPr>
              <w:t xml:space="preserve">антиколониальной </w:t>
            </w:r>
            <w:r w:rsidRPr="0077645D">
              <w:rPr>
                <w:sz w:val="20"/>
                <w:lang w:val="ru-RU"/>
              </w:rPr>
              <w:t>борьбы народов, характер внешней политики СССР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§35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4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Февраль</w:t>
            </w:r>
            <w:proofErr w:type="spellEnd"/>
          </w:p>
        </w:tc>
      </w:tr>
      <w:tr w:rsidR="002D78D0" w:rsidTr="00270D25">
        <w:trPr>
          <w:trHeight w:hRule="exact" w:val="98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24" w:right="27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Евроатлантические страны и Япония после Второй мировой войны. Конец 1940-х – начало 1960-х гг.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25" w:right="25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Становление социально ориентированной рыночной экономики в Западной Европе.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30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«Великое общество» 1960-х гг. в США.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86" w:right="87" w:firstLine="3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Объяснять причины и предпосылки перехода к социально-ориентированной экономике в развитых</w:t>
            </w:r>
            <w:r w:rsidRPr="0077645D">
              <w:rPr>
                <w:spacing w:val="-11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странах,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34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2" w:right="58"/>
              <w:rPr>
                <w:sz w:val="20"/>
              </w:rPr>
            </w:pPr>
            <w:r>
              <w:rPr>
                <w:sz w:val="20"/>
              </w:rPr>
              <w:t>§36-37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4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Февраль</w:t>
            </w:r>
            <w:proofErr w:type="spellEnd"/>
          </w:p>
        </w:tc>
      </w:tr>
      <w:tr w:rsidR="002D78D0" w:rsidTr="00270D25">
        <w:trPr>
          <w:trHeight w:hRule="exact" w:val="757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412" w:type="dxa"/>
          </w:tcPr>
          <w:p w:rsidR="002D78D0" w:rsidRDefault="002D78D0" w:rsidP="00270D25">
            <w:pPr>
              <w:pStyle w:val="TableParagraph"/>
              <w:spacing w:before="22"/>
              <w:ind w:left="6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Японская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модель</w:t>
            </w:r>
            <w:proofErr w:type="spellEnd"/>
            <w:r>
              <w:rPr>
                <w:sz w:val="20"/>
              </w:rPr>
              <w:t xml:space="preserve"> развития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left="59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Особенности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Японской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модель</w:t>
            </w:r>
            <w:proofErr w:type="spellEnd"/>
            <w:r>
              <w:rPr>
                <w:sz w:val="20"/>
              </w:rPr>
              <w:t xml:space="preserve"> развития.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96" w:right="9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Сравнивать модели развития США, Западной Европы, Японии в 1950-60-е гг.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280" w:right="201" w:hanging="60"/>
              <w:jc w:val="left"/>
              <w:rPr>
                <w:sz w:val="20"/>
              </w:rPr>
            </w:pPr>
            <w:r>
              <w:rPr>
                <w:sz w:val="20"/>
              </w:rPr>
              <w:t>Задания с кратким ответом</w:t>
            </w:r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2" w:right="58"/>
              <w:rPr>
                <w:sz w:val="20"/>
              </w:rPr>
            </w:pPr>
            <w:r>
              <w:rPr>
                <w:sz w:val="20"/>
              </w:rPr>
              <w:t>§36-37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4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Февраль</w:t>
            </w:r>
            <w:proofErr w:type="spellEnd"/>
          </w:p>
        </w:tc>
      </w:tr>
      <w:tr w:rsidR="002D78D0" w:rsidTr="00270D25">
        <w:trPr>
          <w:trHeight w:hRule="exact" w:val="1214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60" w:right="62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Кризис моделей развития: 1960-1970 – е гг.</w:t>
            </w:r>
          </w:p>
          <w:p w:rsidR="002D78D0" w:rsidRDefault="002D78D0" w:rsidP="00270D25">
            <w:pPr>
              <w:pStyle w:val="TableParagraph"/>
              <w:spacing w:before="0"/>
              <w:ind w:left="106" w:right="112"/>
              <w:rPr>
                <w:sz w:val="20"/>
              </w:rPr>
            </w:pPr>
            <w:r>
              <w:rPr>
                <w:sz w:val="20"/>
              </w:rPr>
              <w:t>Еврокоммунизм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DA6BCB" w:rsidRDefault="002D78D0" w:rsidP="00270D25">
            <w:pPr>
              <w:pStyle w:val="TableParagraph"/>
              <w:spacing w:before="22"/>
              <w:ind w:left="91" w:right="90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Социально-экономические проблемы развитых стран начала 1970-х гг. </w:t>
            </w:r>
            <w:r w:rsidRPr="00DA6BCB">
              <w:rPr>
                <w:sz w:val="20"/>
                <w:lang w:val="ru-RU"/>
              </w:rPr>
              <w:t>Еврокоммунизм и новые левые в Западной Европе.</w:t>
            </w:r>
          </w:p>
          <w:p w:rsidR="002D78D0" w:rsidRPr="00DA6BCB" w:rsidRDefault="002D78D0" w:rsidP="00270D25">
            <w:pPr>
              <w:pStyle w:val="TableParagraph"/>
              <w:spacing w:before="0"/>
              <w:ind w:left="31" w:right="31"/>
              <w:rPr>
                <w:sz w:val="20"/>
                <w:lang w:val="ru-RU"/>
              </w:rPr>
            </w:pPr>
            <w:r w:rsidRPr="00DA6BCB">
              <w:rPr>
                <w:sz w:val="20"/>
                <w:lang w:val="ru-RU"/>
              </w:rPr>
              <w:t>Кризис доверия в США.</w:t>
            </w:r>
          </w:p>
        </w:tc>
        <w:tc>
          <w:tcPr>
            <w:tcW w:w="2837" w:type="dxa"/>
          </w:tcPr>
          <w:p w:rsidR="002D78D0" w:rsidRDefault="002D78D0" w:rsidP="00270D25">
            <w:pPr>
              <w:pStyle w:val="TableParagraph"/>
              <w:spacing w:before="22"/>
              <w:ind w:left="67" w:right="70" w:firstLine="3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Характеризовать причины провала реформ в СССР и странах </w:t>
            </w:r>
            <w:proofErr w:type="spellStart"/>
            <w:r w:rsidRPr="0077645D">
              <w:rPr>
                <w:sz w:val="20"/>
                <w:lang w:val="ru-RU"/>
              </w:rPr>
              <w:t>Вост.Европы</w:t>
            </w:r>
            <w:proofErr w:type="spellEnd"/>
            <w:r w:rsidRPr="0077645D">
              <w:rPr>
                <w:sz w:val="20"/>
                <w:lang w:val="ru-RU"/>
              </w:rPr>
              <w:t>,</w:t>
            </w:r>
            <w:r w:rsidRPr="0077645D">
              <w:rPr>
                <w:spacing w:val="-9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причины кризиса полит. в Зап.</w:t>
            </w:r>
            <w:r w:rsidRPr="0077645D">
              <w:rPr>
                <w:spacing w:val="-9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Европе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34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22"/>
              <w:ind w:left="57" w:right="54" w:hanging="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Анализировать проблемы советско- китайских отношений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2" w:right="58"/>
              <w:rPr>
                <w:sz w:val="20"/>
              </w:rPr>
            </w:pPr>
            <w:r>
              <w:rPr>
                <w:sz w:val="20"/>
              </w:rPr>
              <w:t>§38-39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4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Февраль</w:t>
            </w:r>
            <w:proofErr w:type="spellEnd"/>
          </w:p>
        </w:tc>
      </w:tr>
      <w:tr w:rsidR="002D78D0" w:rsidTr="00270D25">
        <w:trPr>
          <w:trHeight w:hRule="exact" w:val="987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905" w:right="310" w:hanging="579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*СССР: от реформ к застою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left="31" w:right="31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Реформы Косыгина. Застой в экономическом и общественно- политическом развитии СССР. </w:t>
            </w:r>
            <w:proofErr w:type="spellStart"/>
            <w:r>
              <w:rPr>
                <w:sz w:val="20"/>
              </w:rPr>
              <w:t>Доктрина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Брежнева</w:t>
            </w:r>
            <w:proofErr w:type="spellEnd"/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23" w:right="25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Характеризовать итоги реформ Косыгина, выявлять причины застойных явлений в СССР.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81" w:right="80" w:hanging="1"/>
              <w:rPr>
                <w:sz w:val="20"/>
              </w:rPr>
            </w:pPr>
            <w:r>
              <w:rPr>
                <w:sz w:val="20"/>
              </w:rPr>
              <w:t xml:space="preserve">Задания с </w:t>
            </w:r>
            <w:r>
              <w:rPr>
                <w:spacing w:val="-1"/>
                <w:sz w:val="20"/>
              </w:rPr>
              <w:t xml:space="preserve">развѐрнутым </w:t>
            </w:r>
            <w:r>
              <w:rPr>
                <w:sz w:val="20"/>
              </w:rPr>
              <w:t>ответом</w:t>
            </w:r>
          </w:p>
        </w:tc>
        <w:tc>
          <w:tcPr>
            <w:tcW w:w="1843" w:type="dxa"/>
          </w:tcPr>
          <w:p w:rsidR="002D78D0" w:rsidRDefault="002D78D0" w:rsidP="00270D25">
            <w:pPr>
              <w:pStyle w:val="TableParagraph"/>
              <w:spacing w:before="22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Еврокоммунизм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2" w:right="58"/>
              <w:rPr>
                <w:sz w:val="20"/>
              </w:rPr>
            </w:pPr>
            <w:r>
              <w:rPr>
                <w:sz w:val="20"/>
              </w:rPr>
              <w:t>§38-39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1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Март</w:t>
            </w:r>
            <w:proofErr w:type="spellEnd"/>
          </w:p>
        </w:tc>
      </w:tr>
      <w:tr w:rsidR="002D78D0" w:rsidTr="00270D25">
        <w:trPr>
          <w:trHeight w:hRule="exact" w:val="98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2412" w:type="dxa"/>
          </w:tcPr>
          <w:p w:rsidR="002D78D0" w:rsidRDefault="002D78D0" w:rsidP="00270D25">
            <w:pPr>
              <w:pStyle w:val="TableParagraph"/>
              <w:spacing w:before="22"/>
              <w:ind w:left="600" w:right="438" w:hanging="147"/>
              <w:jc w:val="left"/>
              <w:rPr>
                <w:sz w:val="20"/>
              </w:rPr>
            </w:pPr>
            <w:r>
              <w:rPr>
                <w:sz w:val="20"/>
              </w:rPr>
              <w:t>*</w:t>
            </w:r>
            <w:proofErr w:type="spellStart"/>
            <w:r>
              <w:rPr>
                <w:sz w:val="20"/>
              </w:rPr>
              <w:t>Кризис</w:t>
            </w:r>
            <w:proofErr w:type="spellEnd"/>
            <w:r>
              <w:rPr>
                <w:sz w:val="20"/>
              </w:rPr>
              <w:t xml:space="preserve"> 1968 г. в </w:t>
            </w:r>
            <w:proofErr w:type="spellStart"/>
            <w:r>
              <w:rPr>
                <w:sz w:val="20"/>
              </w:rPr>
              <w:t>Чехословакии</w:t>
            </w:r>
            <w:proofErr w:type="spellEnd"/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left="119" w:firstLine="19"/>
              <w:jc w:val="left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Обострение противоречий в Восточной Европе. </w:t>
            </w:r>
            <w:proofErr w:type="spellStart"/>
            <w:r>
              <w:rPr>
                <w:sz w:val="20"/>
              </w:rPr>
              <w:t>Кризис</w:t>
            </w:r>
            <w:proofErr w:type="spellEnd"/>
            <w:r>
              <w:rPr>
                <w:sz w:val="20"/>
              </w:rPr>
              <w:t xml:space="preserve"> 1968 г. в </w:t>
            </w:r>
            <w:proofErr w:type="spellStart"/>
            <w:r>
              <w:rPr>
                <w:sz w:val="20"/>
              </w:rPr>
              <w:t>Чехословакии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81" w:firstLine="173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Характеризовать конфликт лидеров СССР и Чехословакии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280" w:right="201" w:hanging="60"/>
              <w:jc w:val="left"/>
              <w:rPr>
                <w:sz w:val="20"/>
              </w:rPr>
            </w:pPr>
            <w:r>
              <w:rPr>
                <w:sz w:val="20"/>
              </w:rPr>
              <w:t>Задания с кратким ответом</w:t>
            </w:r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2" w:right="58"/>
              <w:rPr>
                <w:sz w:val="20"/>
              </w:rPr>
            </w:pPr>
            <w:r>
              <w:rPr>
                <w:sz w:val="20"/>
              </w:rPr>
              <w:t>§38-39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1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Март</w:t>
            </w:r>
            <w:proofErr w:type="spellEnd"/>
          </w:p>
        </w:tc>
      </w:tr>
    </w:tbl>
    <w:p w:rsidR="002D78D0" w:rsidRDefault="002D78D0" w:rsidP="002D78D0">
      <w:pPr>
        <w:rPr>
          <w:sz w:val="20"/>
        </w:rPr>
        <w:sectPr w:rsidR="002D78D0">
          <w:pgSz w:w="16850" w:h="11910" w:orient="landscape"/>
          <w:pgMar w:top="760" w:right="380" w:bottom="280" w:left="420" w:header="559" w:footer="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412"/>
        <w:gridCol w:w="850"/>
        <w:gridCol w:w="3656"/>
        <w:gridCol w:w="2837"/>
        <w:gridCol w:w="1275"/>
        <w:gridCol w:w="1843"/>
        <w:gridCol w:w="737"/>
        <w:gridCol w:w="1560"/>
      </w:tblGrid>
      <w:tr w:rsidR="002D78D0" w:rsidTr="00270D25">
        <w:trPr>
          <w:trHeight w:hRule="exact" w:val="987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49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110" w:right="109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*Период </w:t>
            </w:r>
            <w:proofErr w:type="spellStart"/>
            <w:r w:rsidRPr="0077645D">
              <w:rPr>
                <w:sz w:val="20"/>
                <w:lang w:val="ru-RU"/>
              </w:rPr>
              <w:t>партнѐрства</w:t>
            </w:r>
            <w:proofErr w:type="spellEnd"/>
            <w:r w:rsidRPr="0077645D">
              <w:rPr>
                <w:sz w:val="20"/>
                <w:lang w:val="ru-RU"/>
              </w:rPr>
              <w:t xml:space="preserve"> и соперничества между СССР и США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33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Установление военного паритета между СССР и США. Развитие процесса разрядки </w:t>
            </w:r>
            <w:proofErr w:type="spellStart"/>
            <w:r w:rsidRPr="0077645D">
              <w:rPr>
                <w:sz w:val="20"/>
                <w:lang w:val="ru-RU"/>
              </w:rPr>
              <w:t>напряжѐнности</w:t>
            </w:r>
            <w:proofErr w:type="spellEnd"/>
            <w:r w:rsidRPr="0077645D">
              <w:rPr>
                <w:sz w:val="20"/>
                <w:lang w:val="ru-RU"/>
              </w:rPr>
              <w:t xml:space="preserve"> в Европе 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69" w:right="72" w:firstLine="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Анализировать причины кризиса «холодной войны»; Называть основные</w:t>
            </w:r>
            <w:r w:rsidRPr="0077645D">
              <w:rPr>
                <w:spacing w:val="-10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конфликты периода.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34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22"/>
              <w:ind w:left="36" w:right="35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Объяснять причины обострения советско-</w:t>
            </w:r>
            <w:proofErr w:type="spellStart"/>
            <w:r w:rsidRPr="0077645D">
              <w:rPr>
                <w:sz w:val="20"/>
                <w:lang w:val="ru-RU"/>
              </w:rPr>
              <w:t>америк</w:t>
            </w:r>
            <w:proofErr w:type="spellEnd"/>
            <w:r w:rsidRPr="0077645D">
              <w:rPr>
                <w:sz w:val="20"/>
                <w:lang w:val="ru-RU"/>
              </w:rPr>
              <w:t>. отношений в 80-х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§40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1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Март</w:t>
            </w:r>
            <w:proofErr w:type="spellEnd"/>
          </w:p>
        </w:tc>
      </w:tr>
      <w:tr w:rsidR="002D78D0" w:rsidTr="00270D25">
        <w:trPr>
          <w:trHeight w:hRule="exact" w:val="75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50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285" w:right="290" w:firstLine="8"/>
              <w:rPr>
                <w:i/>
                <w:sz w:val="20"/>
                <w:lang w:val="ru-RU"/>
              </w:rPr>
            </w:pPr>
            <w:r w:rsidRPr="0077645D">
              <w:rPr>
                <w:i/>
                <w:sz w:val="20"/>
                <w:lang w:val="ru-RU"/>
              </w:rPr>
              <w:t>Повторительно- обобщающий урок по разделу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right="1786"/>
              <w:jc w:val="right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-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182" w:hanging="159"/>
              <w:jc w:val="left"/>
              <w:rPr>
                <w:i/>
                <w:sz w:val="20"/>
                <w:lang w:val="ru-RU"/>
              </w:rPr>
            </w:pPr>
            <w:r w:rsidRPr="0077645D">
              <w:rPr>
                <w:i/>
                <w:sz w:val="20"/>
                <w:lang w:val="ru-RU"/>
              </w:rPr>
              <w:t>Выполнять тесты, обсуждать вопросы по  изученной теме.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16"/>
              <w:jc w:val="right"/>
              <w:rPr>
                <w:i/>
                <w:sz w:val="20"/>
              </w:rPr>
            </w:pPr>
            <w:proofErr w:type="spellStart"/>
            <w:r>
              <w:rPr>
                <w:i/>
                <w:w w:val="95"/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2" w:right="58"/>
              <w:rPr>
                <w:i/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i/>
                <w:sz w:val="20"/>
              </w:rPr>
              <w:t>30-40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1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Март</w:t>
            </w:r>
            <w:proofErr w:type="spellEnd"/>
          </w:p>
        </w:tc>
      </w:tr>
      <w:tr w:rsidR="002D78D0" w:rsidRPr="00301FB5" w:rsidTr="00270D25">
        <w:trPr>
          <w:trHeight w:hRule="exact" w:val="295"/>
        </w:trPr>
        <w:tc>
          <w:tcPr>
            <w:tcW w:w="624" w:type="dxa"/>
            <w:shd w:val="clear" w:color="auto" w:fill="F1F1F1"/>
          </w:tcPr>
          <w:p w:rsidR="002D78D0" w:rsidRDefault="002D78D0" w:rsidP="00270D25"/>
        </w:tc>
        <w:tc>
          <w:tcPr>
            <w:tcW w:w="15170" w:type="dxa"/>
            <w:gridSpan w:val="8"/>
            <w:shd w:val="clear" w:color="auto" w:fill="F1F1F1"/>
          </w:tcPr>
          <w:p w:rsidR="002D78D0" w:rsidRPr="0077645D" w:rsidRDefault="002D78D0" w:rsidP="00270D25">
            <w:pPr>
              <w:pStyle w:val="TableParagraph"/>
              <w:spacing w:before="27"/>
              <w:ind w:left="24"/>
              <w:jc w:val="left"/>
              <w:rPr>
                <w:b/>
                <w:sz w:val="20"/>
                <w:lang w:val="ru-RU"/>
              </w:rPr>
            </w:pPr>
            <w:r w:rsidRPr="0077645D">
              <w:rPr>
                <w:b/>
                <w:sz w:val="20"/>
                <w:lang w:val="ru-RU"/>
              </w:rPr>
              <w:t>Раздел 8. Ускорение научно-технического развития и его последствия 3ч</w:t>
            </w:r>
          </w:p>
        </w:tc>
      </w:tr>
      <w:tr w:rsidR="002D78D0" w:rsidTr="00270D25">
        <w:trPr>
          <w:trHeight w:hRule="exact" w:val="987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2412" w:type="dxa"/>
          </w:tcPr>
          <w:p w:rsidR="002D78D0" w:rsidRDefault="002D78D0" w:rsidP="00270D25">
            <w:pPr>
              <w:pStyle w:val="TableParagraph"/>
              <w:spacing w:before="22"/>
              <w:ind w:left="139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Технологии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новой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эпохи</w:t>
            </w:r>
            <w:proofErr w:type="spellEnd"/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1500" w:right="248" w:hanging="1227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Новый уровень научно-технических знаний,</w:t>
            </w:r>
          </w:p>
          <w:p w:rsidR="002D78D0" w:rsidRPr="0077645D" w:rsidRDefault="002D78D0" w:rsidP="00270D25">
            <w:pPr>
              <w:pStyle w:val="TableParagraph"/>
              <w:spacing w:before="1"/>
              <w:ind w:left="1416" w:right="307" w:hanging="1088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Информационные технологии и их значение.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95" w:right="9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Анализировать проблемам НТП, его основных направлений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280" w:right="201" w:hanging="60"/>
              <w:jc w:val="left"/>
              <w:rPr>
                <w:sz w:val="20"/>
              </w:rPr>
            </w:pPr>
            <w:r>
              <w:rPr>
                <w:sz w:val="20"/>
              </w:rPr>
              <w:t>Задания с кратким ответом</w:t>
            </w:r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§41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1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Март</w:t>
            </w:r>
            <w:proofErr w:type="spellEnd"/>
          </w:p>
        </w:tc>
      </w:tr>
      <w:tr w:rsidR="002D78D0" w:rsidTr="00270D25">
        <w:trPr>
          <w:trHeight w:hRule="exact" w:val="98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2412" w:type="dxa"/>
          </w:tcPr>
          <w:p w:rsidR="002D78D0" w:rsidRDefault="002D78D0" w:rsidP="00270D25">
            <w:pPr>
              <w:pStyle w:val="TableParagraph"/>
              <w:spacing w:before="22"/>
              <w:ind w:left="50" w:firstLine="393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Информационное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общество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основные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черты</w:t>
            </w:r>
            <w:proofErr w:type="spellEnd"/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29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Черты   информационного общества.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45" w:right="46" w:firstLine="4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Автоматизация производства и индустрия знаний. Социальные</w:t>
            </w:r>
            <w:r w:rsidRPr="0077645D">
              <w:rPr>
                <w:spacing w:val="-14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процессы в информационном</w:t>
            </w:r>
            <w:r w:rsidRPr="0077645D">
              <w:rPr>
                <w:spacing w:val="-5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обществе.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59" w:right="6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Характеризовать противоречия информационного общества и их последствия.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81" w:right="80" w:hanging="1"/>
              <w:rPr>
                <w:sz w:val="20"/>
              </w:rPr>
            </w:pPr>
            <w:r>
              <w:rPr>
                <w:sz w:val="20"/>
              </w:rPr>
              <w:t xml:space="preserve">Задания с </w:t>
            </w:r>
            <w:r>
              <w:rPr>
                <w:spacing w:val="-1"/>
                <w:sz w:val="20"/>
              </w:rPr>
              <w:t xml:space="preserve">развѐрнутым </w:t>
            </w:r>
            <w:r>
              <w:rPr>
                <w:sz w:val="20"/>
              </w:rPr>
              <w:t>ответом</w:t>
            </w:r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§42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1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Март</w:t>
            </w:r>
            <w:proofErr w:type="spellEnd"/>
          </w:p>
        </w:tc>
      </w:tr>
      <w:tr w:rsidR="002D78D0" w:rsidTr="00270D25">
        <w:trPr>
          <w:trHeight w:hRule="exact" w:val="75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110" w:right="109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Глобализация мировой</w:t>
            </w:r>
            <w:r w:rsidRPr="0077645D">
              <w:rPr>
                <w:w w:val="99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экономики и ее последствия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64" w:firstLine="19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Предпосылки </w:t>
            </w:r>
            <w:proofErr w:type="spellStart"/>
            <w:proofErr w:type="gramStart"/>
            <w:r w:rsidRPr="0077645D">
              <w:rPr>
                <w:sz w:val="20"/>
                <w:lang w:val="ru-RU"/>
              </w:rPr>
              <w:t>глобализации,ТНК</w:t>
            </w:r>
            <w:proofErr w:type="spellEnd"/>
            <w:proofErr w:type="gramEnd"/>
            <w:r w:rsidRPr="0077645D">
              <w:rPr>
                <w:sz w:val="20"/>
                <w:lang w:val="ru-RU"/>
              </w:rPr>
              <w:t xml:space="preserve"> и ТНБ. Центр и периферия мировой экономики.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43" w:right="4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Анализ новой ступени развития мирового общества, в сравнении с предыдущей.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34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Default="002D78D0" w:rsidP="00270D25">
            <w:pPr>
              <w:pStyle w:val="TableParagraph"/>
              <w:spacing w:before="22"/>
              <w:ind w:left="196" w:right="197" w:firstLine="5"/>
              <w:rPr>
                <w:sz w:val="20"/>
              </w:rPr>
            </w:pPr>
            <w:proofErr w:type="spellStart"/>
            <w:r>
              <w:rPr>
                <w:sz w:val="20"/>
              </w:rPr>
              <w:t>Идеология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движения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антиглобалистов</w:t>
            </w:r>
            <w:proofErr w:type="spellEnd"/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§43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4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Апрель</w:t>
            </w:r>
            <w:proofErr w:type="spellEnd"/>
          </w:p>
        </w:tc>
      </w:tr>
      <w:tr w:rsidR="002D78D0" w:rsidTr="00270D25">
        <w:trPr>
          <w:trHeight w:hRule="exact" w:val="75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54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285" w:right="290" w:firstLine="8"/>
              <w:rPr>
                <w:i/>
                <w:sz w:val="20"/>
                <w:lang w:val="ru-RU"/>
              </w:rPr>
            </w:pPr>
            <w:r w:rsidRPr="0077645D">
              <w:rPr>
                <w:i/>
                <w:sz w:val="20"/>
                <w:lang w:val="ru-RU"/>
              </w:rPr>
              <w:t>Повторительно- обобщающий урок по разделу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right="1786"/>
              <w:jc w:val="right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-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1073" w:hanging="994"/>
              <w:jc w:val="left"/>
              <w:rPr>
                <w:i/>
                <w:sz w:val="20"/>
                <w:lang w:val="ru-RU"/>
              </w:rPr>
            </w:pPr>
            <w:r w:rsidRPr="0077645D">
              <w:rPr>
                <w:i/>
                <w:sz w:val="20"/>
                <w:lang w:val="ru-RU"/>
              </w:rPr>
              <w:t>Решение тестов и проблемных заданий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16"/>
              <w:jc w:val="right"/>
              <w:rPr>
                <w:i/>
                <w:sz w:val="20"/>
              </w:rPr>
            </w:pPr>
            <w:proofErr w:type="spellStart"/>
            <w:r>
              <w:rPr>
                <w:i/>
                <w:w w:val="95"/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2" w:right="58"/>
              <w:rPr>
                <w:i/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i/>
                <w:sz w:val="20"/>
              </w:rPr>
              <w:t>41-43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4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Апрель</w:t>
            </w:r>
            <w:proofErr w:type="spellEnd"/>
          </w:p>
        </w:tc>
      </w:tr>
      <w:tr w:rsidR="002D78D0" w:rsidRPr="00301FB5" w:rsidTr="00270D25">
        <w:trPr>
          <w:trHeight w:hRule="exact" w:val="295"/>
        </w:trPr>
        <w:tc>
          <w:tcPr>
            <w:tcW w:w="624" w:type="dxa"/>
            <w:shd w:val="clear" w:color="auto" w:fill="F1F1F1"/>
          </w:tcPr>
          <w:p w:rsidR="002D78D0" w:rsidRDefault="002D78D0" w:rsidP="00270D25"/>
        </w:tc>
        <w:tc>
          <w:tcPr>
            <w:tcW w:w="15170" w:type="dxa"/>
            <w:gridSpan w:val="8"/>
            <w:shd w:val="clear" w:color="auto" w:fill="F1F1F1"/>
          </w:tcPr>
          <w:p w:rsidR="002D78D0" w:rsidRPr="0077645D" w:rsidRDefault="002D78D0" w:rsidP="00270D25">
            <w:pPr>
              <w:pStyle w:val="TableParagraph"/>
              <w:spacing w:before="27"/>
              <w:ind w:left="24"/>
              <w:jc w:val="left"/>
              <w:rPr>
                <w:b/>
                <w:sz w:val="20"/>
                <w:lang w:val="ru-RU"/>
              </w:rPr>
            </w:pPr>
            <w:r w:rsidRPr="0077645D">
              <w:rPr>
                <w:b/>
                <w:sz w:val="20"/>
                <w:lang w:val="ru-RU"/>
              </w:rPr>
              <w:t xml:space="preserve">Раздел 9. </w:t>
            </w:r>
            <w:proofErr w:type="spellStart"/>
            <w:r w:rsidRPr="0077645D">
              <w:rPr>
                <w:b/>
                <w:sz w:val="20"/>
                <w:lang w:val="ru-RU"/>
              </w:rPr>
              <w:t>Модернизационные</w:t>
            </w:r>
            <w:proofErr w:type="spellEnd"/>
            <w:r w:rsidRPr="0077645D">
              <w:rPr>
                <w:b/>
                <w:sz w:val="20"/>
                <w:lang w:val="ru-RU"/>
              </w:rPr>
              <w:t xml:space="preserve"> процессы в мире ХХ в. От СССР – к  </w:t>
            </w:r>
            <w:proofErr w:type="spellStart"/>
            <w:r w:rsidRPr="0077645D">
              <w:rPr>
                <w:b/>
                <w:sz w:val="20"/>
                <w:lang w:val="ru-RU"/>
              </w:rPr>
              <w:t>Рос.Федерации</w:t>
            </w:r>
            <w:proofErr w:type="spellEnd"/>
            <w:r w:rsidRPr="0077645D">
              <w:rPr>
                <w:b/>
                <w:sz w:val="20"/>
                <w:lang w:val="ru-RU"/>
              </w:rPr>
              <w:t xml:space="preserve"> 9ч</w:t>
            </w:r>
          </w:p>
        </w:tc>
      </w:tr>
      <w:tr w:rsidR="002D78D0" w:rsidTr="00270D25">
        <w:trPr>
          <w:trHeight w:hRule="exact" w:val="98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110" w:right="112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*Перестройка в СССР и новое политическое мышление.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33" w:right="30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Углубление кризиса в СССР и переход к политике перестройки.</w:t>
            </w:r>
          </w:p>
          <w:p w:rsidR="002D78D0" w:rsidRDefault="002D78D0" w:rsidP="00270D25">
            <w:pPr>
              <w:pStyle w:val="TableParagraph"/>
              <w:spacing w:before="0"/>
              <w:ind w:left="33" w:right="30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Изменения в политике СССР в от- ношении стран Вост. </w:t>
            </w:r>
            <w:proofErr w:type="spellStart"/>
            <w:r>
              <w:rPr>
                <w:sz w:val="20"/>
              </w:rPr>
              <w:t>Европы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837" w:type="dxa"/>
          </w:tcPr>
          <w:p w:rsidR="002D78D0" w:rsidRDefault="002D78D0" w:rsidP="00270D25">
            <w:pPr>
              <w:pStyle w:val="TableParagraph"/>
              <w:spacing w:before="22"/>
              <w:ind w:left="94" w:right="96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Называть причины кризиса в СССР. </w:t>
            </w:r>
            <w:r>
              <w:rPr>
                <w:sz w:val="20"/>
              </w:rPr>
              <w:t xml:space="preserve">Характеризовать </w:t>
            </w:r>
            <w:proofErr w:type="spellStart"/>
            <w:r>
              <w:rPr>
                <w:sz w:val="20"/>
              </w:rPr>
              <w:t>политику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перестройки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81" w:right="80" w:hanging="1"/>
              <w:rPr>
                <w:sz w:val="20"/>
              </w:rPr>
            </w:pPr>
            <w:r>
              <w:rPr>
                <w:sz w:val="20"/>
              </w:rPr>
              <w:t xml:space="preserve">Задания с </w:t>
            </w:r>
            <w:r>
              <w:rPr>
                <w:spacing w:val="-1"/>
                <w:sz w:val="20"/>
              </w:rPr>
              <w:t xml:space="preserve">развѐрнутым </w:t>
            </w:r>
            <w:r>
              <w:rPr>
                <w:sz w:val="20"/>
              </w:rPr>
              <w:t>ответом</w:t>
            </w:r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22"/>
              <w:ind w:left="232" w:right="234" w:firstLine="5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Высказывать варианты возможного развития СССР.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2" w:right="58"/>
              <w:rPr>
                <w:sz w:val="20"/>
              </w:rPr>
            </w:pPr>
            <w:r>
              <w:rPr>
                <w:sz w:val="20"/>
              </w:rPr>
              <w:t>§44-45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4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Апрель</w:t>
            </w:r>
            <w:proofErr w:type="spellEnd"/>
          </w:p>
        </w:tc>
      </w:tr>
      <w:tr w:rsidR="002D78D0" w:rsidTr="00270D25">
        <w:trPr>
          <w:trHeight w:hRule="exact" w:val="1445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165" w:right="163" w:hanging="2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*Демократические революции в Восточной Европе и распад СССР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left="40" w:right="42" w:firstLine="2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Особенности </w:t>
            </w:r>
            <w:proofErr w:type="spellStart"/>
            <w:r w:rsidRPr="0077645D">
              <w:rPr>
                <w:sz w:val="20"/>
                <w:lang w:val="ru-RU"/>
              </w:rPr>
              <w:t>демокр</w:t>
            </w:r>
            <w:proofErr w:type="spellEnd"/>
            <w:r w:rsidRPr="0077645D">
              <w:rPr>
                <w:sz w:val="20"/>
                <w:lang w:val="ru-RU"/>
              </w:rPr>
              <w:t xml:space="preserve">. революций в странах Вост. </w:t>
            </w:r>
            <w:r w:rsidRPr="00DA6BCB">
              <w:rPr>
                <w:sz w:val="20"/>
                <w:lang w:val="ru-RU"/>
              </w:rPr>
              <w:t xml:space="preserve">Европы. </w:t>
            </w:r>
            <w:r w:rsidRPr="0077645D">
              <w:rPr>
                <w:sz w:val="20"/>
                <w:lang w:val="ru-RU"/>
              </w:rPr>
              <w:t xml:space="preserve">Обострение </w:t>
            </w:r>
            <w:proofErr w:type="spellStart"/>
            <w:r w:rsidRPr="0077645D">
              <w:rPr>
                <w:sz w:val="20"/>
                <w:lang w:val="ru-RU"/>
              </w:rPr>
              <w:t>этносоциальных</w:t>
            </w:r>
            <w:proofErr w:type="spellEnd"/>
            <w:r w:rsidRPr="0077645D">
              <w:rPr>
                <w:sz w:val="20"/>
                <w:lang w:val="ru-RU"/>
              </w:rPr>
              <w:t xml:space="preserve"> проблем в СССР. </w:t>
            </w:r>
            <w:proofErr w:type="spellStart"/>
            <w:r>
              <w:rPr>
                <w:sz w:val="20"/>
              </w:rPr>
              <w:t>Углубление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кризиса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советского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общества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распад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СССР.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92" w:right="9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Объяснять причины распада СССР и возможность смены курса в странах Восточной Европы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343" w:right="255" w:hanging="7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Работа</w:t>
            </w:r>
            <w:proofErr w:type="spellEnd"/>
            <w:r>
              <w:rPr>
                <w:sz w:val="20"/>
              </w:rPr>
              <w:t xml:space="preserve"> с </w:t>
            </w:r>
            <w:proofErr w:type="spellStart"/>
            <w:r>
              <w:rPr>
                <w:sz w:val="20"/>
              </w:rPr>
              <w:t>картой</w:t>
            </w:r>
            <w:proofErr w:type="spellEnd"/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22"/>
              <w:ind w:left="84" w:right="82" w:firstLine="2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Анализировать особенности </w:t>
            </w:r>
            <w:proofErr w:type="spellStart"/>
            <w:r w:rsidRPr="0077645D">
              <w:rPr>
                <w:w w:val="95"/>
                <w:sz w:val="20"/>
                <w:lang w:val="ru-RU"/>
              </w:rPr>
              <w:t>неоконсервативной</w:t>
            </w:r>
            <w:proofErr w:type="spellEnd"/>
            <w:r w:rsidRPr="0077645D">
              <w:rPr>
                <w:w w:val="95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 xml:space="preserve">идеологии, модели модернизации и ее </w:t>
            </w:r>
            <w:proofErr w:type="spellStart"/>
            <w:r w:rsidRPr="0077645D">
              <w:rPr>
                <w:sz w:val="20"/>
                <w:lang w:val="ru-RU"/>
              </w:rPr>
              <w:t>соц.последствий</w:t>
            </w:r>
            <w:proofErr w:type="spellEnd"/>
            <w:r w:rsidRPr="0077645D">
              <w:rPr>
                <w:sz w:val="20"/>
                <w:lang w:val="ru-RU"/>
              </w:rPr>
              <w:t>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2" w:right="58"/>
              <w:rPr>
                <w:sz w:val="20"/>
              </w:rPr>
            </w:pPr>
            <w:r>
              <w:rPr>
                <w:sz w:val="20"/>
              </w:rPr>
              <w:t>§44-45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4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Апрель</w:t>
            </w:r>
            <w:proofErr w:type="spellEnd"/>
          </w:p>
        </w:tc>
      </w:tr>
      <w:tr w:rsidR="002D78D0" w:rsidTr="00270D25">
        <w:trPr>
          <w:trHeight w:hRule="exact" w:val="1448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67" w:right="68" w:hanging="2"/>
              <w:rPr>
                <w:sz w:val="20"/>
                <w:lang w:val="ru-RU"/>
              </w:rPr>
            </w:pPr>
            <w:proofErr w:type="spellStart"/>
            <w:r w:rsidRPr="0077645D">
              <w:rPr>
                <w:sz w:val="20"/>
                <w:lang w:val="ru-RU"/>
              </w:rPr>
              <w:t>Модернизационные</w:t>
            </w:r>
            <w:proofErr w:type="spellEnd"/>
            <w:r w:rsidRPr="0077645D">
              <w:rPr>
                <w:sz w:val="20"/>
                <w:lang w:val="ru-RU"/>
              </w:rPr>
              <w:t xml:space="preserve"> процессы в США и странах Западной</w:t>
            </w:r>
            <w:r w:rsidRPr="0077645D">
              <w:rPr>
                <w:spacing w:val="-10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Европы.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290" w:right="253" w:hanging="39"/>
              <w:jc w:val="both"/>
              <w:rPr>
                <w:sz w:val="20"/>
                <w:lang w:val="ru-RU"/>
              </w:rPr>
            </w:pPr>
            <w:proofErr w:type="spellStart"/>
            <w:r w:rsidRPr="0077645D">
              <w:rPr>
                <w:sz w:val="20"/>
                <w:lang w:val="ru-RU"/>
              </w:rPr>
              <w:t>Тетчеризм</w:t>
            </w:r>
            <w:proofErr w:type="spellEnd"/>
            <w:r w:rsidRPr="0077645D">
              <w:rPr>
                <w:sz w:val="20"/>
                <w:lang w:val="ru-RU"/>
              </w:rPr>
              <w:t xml:space="preserve"> в Англии</w:t>
            </w:r>
            <w:r w:rsidRPr="0077645D">
              <w:rPr>
                <w:spacing w:val="-6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 xml:space="preserve">и </w:t>
            </w:r>
            <w:proofErr w:type="spellStart"/>
            <w:r w:rsidRPr="0077645D">
              <w:rPr>
                <w:sz w:val="20"/>
                <w:lang w:val="ru-RU"/>
              </w:rPr>
              <w:t>рейганомика</w:t>
            </w:r>
            <w:proofErr w:type="spellEnd"/>
            <w:r w:rsidRPr="0077645D">
              <w:rPr>
                <w:sz w:val="20"/>
                <w:lang w:val="ru-RU"/>
              </w:rPr>
              <w:t xml:space="preserve"> в США: общее и</w:t>
            </w:r>
            <w:r w:rsidRPr="0077645D">
              <w:rPr>
                <w:spacing w:val="-6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особенное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242" w:right="240" w:hanging="2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Становление идеологии </w:t>
            </w:r>
            <w:proofErr w:type="spellStart"/>
            <w:r w:rsidRPr="0077645D">
              <w:rPr>
                <w:sz w:val="20"/>
                <w:lang w:val="ru-RU"/>
              </w:rPr>
              <w:t>неоконсер</w:t>
            </w:r>
            <w:proofErr w:type="spellEnd"/>
            <w:r w:rsidRPr="0077645D">
              <w:rPr>
                <w:sz w:val="20"/>
                <w:lang w:val="ru-RU"/>
              </w:rPr>
              <w:t xml:space="preserve">- </w:t>
            </w:r>
            <w:proofErr w:type="spellStart"/>
            <w:proofErr w:type="gramStart"/>
            <w:r w:rsidRPr="0077645D">
              <w:rPr>
                <w:sz w:val="20"/>
                <w:lang w:val="ru-RU"/>
              </w:rPr>
              <w:t>ватизма.Тэтчеризм</w:t>
            </w:r>
            <w:proofErr w:type="spellEnd"/>
            <w:proofErr w:type="gramEnd"/>
            <w:r w:rsidRPr="0077645D">
              <w:rPr>
                <w:sz w:val="20"/>
                <w:lang w:val="ru-RU"/>
              </w:rPr>
              <w:t xml:space="preserve"> в Англии и </w:t>
            </w:r>
            <w:proofErr w:type="spellStart"/>
            <w:r w:rsidRPr="0077645D">
              <w:rPr>
                <w:sz w:val="20"/>
                <w:lang w:val="ru-RU"/>
              </w:rPr>
              <w:t>рейганомика</w:t>
            </w:r>
            <w:proofErr w:type="spellEnd"/>
            <w:r w:rsidRPr="0077645D">
              <w:rPr>
                <w:sz w:val="20"/>
                <w:lang w:val="ru-RU"/>
              </w:rPr>
              <w:t xml:space="preserve"> в США. Социал- демократический реванш в</w:t>
            </w:r>
            <w:r w:rsidRPr="0077645D">
              <w:rPr>
                <w:spacing w:val="-10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Западной Европе в конце 1990-х</w:t>
            </w:r>
            <w:r w:rsidRPr="0077645D">
              <w:rPr>
                <w:spacing w:val="-7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гг.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93" w:right="9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Анализировать особенности модернизации в странах Европы и США.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34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22"/>
              <w:ind w:left="52" w:right="49" w:hanging="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Выделять сходство и различие</w:t>
            </w:r>
            <w:r w:rsidRPr="0077645D">
              <w:rPr>
                <w:spacing w:val="-9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развития Англии и</w:t>
            </w:r>
            <w:r w:rsidRPr="0077645D">
              <w:rPr>
                <w:spacing w:val="-4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США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2" w:right="58"/>
              <w:rPr>
                <w:sz w:val="20"/>
              </w:rPr>
            </w:pPr>
            <w:r>
              <w:rPr>
                <w:sz w:val="20"/>
              </w:rPr>
              <w:t>§46-47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4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Апрель</w:t>
            </w:r>
            <w:proofErr w:type="spellEnd"/>
          </w:p>
        </w:tc>
      </w:tr>
      <w:tr w:rsidR="002D78D0" w:rsidTr="00270D25">
        <w:trPr>
          <w:trHeight w:hRule="exact" w:val="98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72" w:right="75"/>
              <w:rPr>
                <w:sz w:val="20"/>
                <w:lang w:val="ru-RU"/>
              </w:rPr>
            </w:pPr>
            <w:proofErr w:type="spellStart"/>
            <w:r w:rsidRPr="0077645D">
              <w:rPr>
                <w:sz w:val="20"/>
                <w:lang w:val="ru-RU"/>
              </w:rPr>
              <w:t>Неоконсервативная</w:t>
            </w:r>
            <w:proofErr w:type="spellEnd"/>
            <w:r w:rsidRPr="0077645D">
              <w:rPr>
                <w:sz w:val="20"/>
                <w:lang w:val="ru-RU"/>
              </w:rPr>
              <w:t xml:space="preserve"> волна 1980-х </w:t>
            </w:r>
            <w:proofErr w:type="spellStart"/>
            <w:r w:rsidRPr="0077645D">
              <w:rPr>
                <w:sz w:val="20"/>
                <w:lang w:val="ru-RU"/>
              </w:rPr>
              <w:t>гг</w:t>
            </w:r>
            <w:proofErr w:type="spellEnd"/>
            <w:r w:rsidRPr="0077645D">
              <w:rPr>
                <w:sz w:val="20"/>
                <w:lang w:val="ru-RU"/>
              </w:rPr>
              <w:t xml:space="preserve"> в развитых странах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74" w:right="75" w:firstLine="3"/>
              <w:rPr>
                <w:sz w:val="20"/>
                <w:lang w:val="ru-RU"/>
              </w:rPr>
            </w:pPr>
            <w:proofErr w:type="spellStart"/>
            <w:r w:rsidRPr="0077645D">
              <w:rPr>
                <w:sz w:val="20"/>
                <w:lang w:val="ru-RU"/>
              </w:rPr>
              <w:t>Неоконсервативная</w:t>
            </w:r>
            <w:proofErr w:type="spellEnd"/>
            <w:r w:rsidRPr="0077645D">
              <w:rPr>
                <w:sz w:val="20"/>
                <w:lang w:val="ru-RU"/>
              </w:rPr>
              <w:t xml:space="preserve"> волна 1980-х гг. в развитых странах. Интеграционные процессы в Западной Европе и</w:t>
            </w:r>
            <w:r w:rsidRPr="0077645D">
              <w:rPr>
                <w:spacing w:val="-10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Северной Америке.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95" w:right="9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Характеризовать политику неоконсерваторов в развитых странах.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34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22"/>
              <w:ind w:left="51" w:right="47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Причины спада неоконсерватизма в 1990-е гг.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2" w:right="58"/>
              <w:rPr>
                <w:sz w:val="20"/>
              </w:rPr>
            </w:pPr>
            <w:r>
              <w:rPr>
                <w:sz w:val="20"/>
              </w:rPr>
              <w:t>§46-47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4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Апрель</w:t>
            </w:r>
            <w:proofErr w:type="spellEnd"/>
          </w:p>
        </w:tc>
      </w:tr>
    </w:tbl>
    <w:p w:rsidR="002D78D0" w:rsidRDefault="002D78D0" w:rsidP="002D78D0">
      <w:pPr>
        <w:rPr>
          <w:sz w:val="20"/>
        </w:rPr>
        <w:sectPr w:rsidR="002D78D0">
          <w:pgSz w:w="16850" w:h="11910" w:orient="landscape"/>
          <w:pgMar w:top="760" w:right="380" w:bottom="280" w:left="420" w:header="559" w:footer="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412"/>
        <w:gridCol w:w="850"/>
        <w:gridCol w:w="3656"/>
        <w:gridCol w:w="2837"/>
        <w:gridCol w:w="1275"/>
        <w:gridCol w:w="1843"/>
        <w:gridCol w:w="737"/>
        <w:gridCol w:w="1560"/>
      </w:tblGrid>
      <w:tr w:rsidR="002D78D0" w:rsidTr="00270D25">
        <w:trPr>
          <w:trHeight w:hRule="exact" w:val="1217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59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256" w:hanging="204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*Российская Федерация на новом этапе развития.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355" w:hanging="279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Кризис 1993 г. и принятие новой Конституции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22" w:right="2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Опыт первых рыночных преобразований.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31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Кризис 1993 г. и принятое новой Конституции,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97" w:right="9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Оценивать роль Запада в реформировании России. Объяснять последствия принятия в России Конституции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280" w:right="201" w:hanging="60"/>
              <w:jc w:val="left"/>
              <w:rPr>
                <w:sz w:val="20"/>
              </w:rPr>
            </w:pPr>
            <w:r>
              <w:rPr>
                <w:sz w:val="20"/>
              </w:rPr>
              <w:t>Задания с кратким ответом</w:t>
            </w:r>
          </w:p>
        </w:tc>
        <w:tc>
          <w:tcPr>
            <w:tcW w:w="1843" w:type="dxa"/>
          </w:tcPr>
          <w:p w:rsidR="002D78D0" w:rsidRDefault="002D78D0" w:rsidP="00270D25">
            <w:pPr>
              <w:pStyle w:val="TableParagraph"/>
              <w:spacing w:before="22"/>
              <w:ind w:left="196" w:right="195" w:firstLine="2"/>
              <w:rPr>
                <w:sz w:val="20"/>
              </w:rPr>
            </w:pPr>
            <w:proofErr w:type="spellStart"/>
            <w:r>
              <w:rPr>
                <w:sz w:val="20"/>
              </w:rPr>
              <w:t>Анализировать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альтернативы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реформирования</w:t>
            </w:r>
            <w:proofErr w:type="spell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2" w:right="58"/>
              <w:rPr>
                <w:sz w:val="20"/>
              </w:rPr>
            </w:pPr>
            <w:r>
              <w:rPr>
                <w:sz w:val="20"/>
              </w:rPr>
              <w:t>§50-51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4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Апрель</w:t>
            </w:r>
            <w:proofErr w:type="spellEnd"/>
          </w:p>
        </w:tc>
      </w:tr>
      <w:tr w:rsidR="002D78D0" w:rsidTr="00270D25">
        <w:trPr>
          <w:trHeight w:hRule="exact" w:val="984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98" w:right="97" w:hanging="5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*Развитие российского общества на рубеже ХХ – </w:t>
            </w:r>
            <w:r>
              <w:rPr>
                <w:sz w:val="20"/>
              </w:rPr>
              <w:t>XXI</w:t>
            </w:r>
            <w:r w:rsidRPr="0077645D">
              <w:rPr>
                <w:sz w:val="20"/>
                <w:lang w:val="ru-RU"/>
              </w:rPr>
              <w:t xml:space="preserve"> вв.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left="91" w:right="89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Избрание президентом В.В. Путина и развитие российского общества на рубеже </w:t>
            </w:r>
            <w:r>
              <w:rPr>
                <w:sz w:val="20"/>
              </w:rPr>
              <w:t>XX</w:t>
            </w:r>
            <w:r w:rsidRPr="0077645D">
              <w:rPr>
                <w:sz w:val="20"/>
                <w:lang w:val="ru-RU"/>
              </w:rPr>
              <w:t>-Х</w:t>
            </w:r>
            <w:r>
              <w:rPr>
                <w:sz w:val="20"/>
              </w:rPr>
              <w:t>XI</w:t>
            </w:r>
            <w:r w:rsidRPr="0077645D">
              <w:rPr>
                <w:sz w:val="20"/>
                <w:lang w:val="ru-RU"/>
              </w:rPr>
              <w:t xml:space="preserve"> вв. </w:t>
            </w:r>
            <w:proofErr w:type="spellStart"/>
            <w:r>
              <w:rPr>
                <w:sz w:val="20"/>
              </w:rPr>
              <w:t>Россия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страны</w:t>
            </w:r>
            <w:proofErr w:type="spellEnd"/>
            <w:r>
              <w:rPr>
                <w:sz w:val="20"/>
              </w:rPr>
              <w:t xml:space="preserve"> СНГ: </w:t>
            </w:r>
            <w:proofErr w:type="spellStart"/>
            <w:r>
              <w:rPr>
                <w:sz w:val="20"/>
              </w:rPr>
              <w:t>изменение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взаимоотношений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837" w:type="dxa"/>
          </w:tcPr>
          <w:p w:rsidR="002D78D0" w:rsidRDefault="002D78D0" w:rsidP="00270D25">
            <w:pPr>
              <w:pStyle w:val="TableParagraph"/>
              <w:spacing w:before="22"/>
              <w:ind w:left="59" w:right="60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Определять общее и особенное в процессе модернизации различных регионов мира. </w:t>
            </w:r>
            <w:proofErr w:type="spellStart"/>
            <w:r>
              <w:rPr>
                <w:sz w:val="20"/>
              </w:rPr>
              <w:t>От</w:t>
            </w:r>
            <w:proofErr w:type="spellEnd"/>
            <w:r>
              <w:rPr>
                <w:sz w:val="20"/>
              </w:rPr>
              <w:t xml:space="preserve"> СССР – к РФ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81" w:right="80" w:hanging="2"/>
              <w:rPr>
                <w:sz w:val="20"/>
              </w:rPr>
            </w:pPr>
            <w:r>
              <w:rPr>
                <w:sz w:val="20"/>
              </w:rPr>
              <w:t xml:space="preserve">Задания с </w:t>
            </w:r>
            <w:r>
              <w:rPr>
                <w:spacing w:val="-1"/>
                <w:sz w:val="20"/>
              </w:rPr>
              <w:t xml:space="preserve">развѐрнутым </w:t>
            </w:r>
            <w:r>
              <w:rPr>
                <w:sz w:val="20"/>
              </w:rPr>
              <w:t>ответом</w:t>
            </w:r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2" w:right="58"/>
              <w:rPr>
                <w:sz w:val="20"/>
              </w:rPr>
            </w:pPr>
            <w:r>
              <w:rPr>
                <w:sz w:val="20"/>
              </w:rPr>
              <w:t>§50-51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4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Апрель</w:t>
            </w:r>
            <w:proofErr w:type="spellEnd"/>
          </w:p>
        </w:tc>
      </w:tr>
      <w:tr w:rsidR="002D78D0" w:rsidTr="00270D25">
        <w:trPr>
          <w:trHeight w:hRule="exact" w:val="987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136" w:right="118" w:firstLine="21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Страны Азии и Африки: проблемы модернизации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left="90" w:right="90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Особенности развития Китая Вьетнама, </w:t>
            </w:r>
            <w:proofErr w:type="spellStart"/>
            <w:r w:rsidRPr="0077645D">
              <w:rPr>
                <w:sz w:val="20"/>
                <w:lang w:val="ru-RU"/>
              </w:rPr>
              <w:t>Сев.Кореи</w:t>
            </w:r>
            <w:proofErr w:type="spellEnd"/>
            <w:r w:rsidRPr="0077645D">
              <w:rPr>
                <w:sz w:val="20"/>
                <w:lang w:val="ru-RU"/>
              </w:rPr>
              <w:t xml:space="preserve"> Индии. Новые индустр. страны и их проблемы. </w:t>
            </w:r>
            <w:proofErr w:type="spellStart"/>
            <w:r>
              <w:rPr>
                <w:sz w:val="20"/>
              </w:rPr>
              <w:t>Исламские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страны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Африка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освобождения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47" w:right="46" w:hanging="2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Объяснять особенности </w:t>
            </w:r>
            <w:proofErr w:type="spellStart"/>
            <w:r w:rsidRPr="0077645D">
              <w:rPr>
                <w:sz w:val="20"/>
                <w:lang w:val="ru-RU"/>
              </w:rPr>
              <w:t>модернизационных</w:t>
            </w:r>
            <w:proofErr w:type="spellEnd"/>
            <w:r w:rsidRPr="0077645D">
              <w:rPr>
                <w:sz w:val="20"/>
                <w:lang w:val="ru-RU"/>
              </w:rPr>
              <w:t xml:space="preserve"> процессов в Азии, Африки.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34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22"/>
              <w:ind w:left="60" w:right="55" w:hanging="4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Объяснять факторы единства исламских</w:t>
            </w:r>
            <w:r w:rsidRPr="0077645D">
              <w:rPr>
                <w:w w:val="99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государств.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§48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1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Май</w:t>
            </w:r>
            <w:proofErr w:type="spellEnd"/>
          </w:p>
        </w:tc>
      </w:tr>
      <w:tr w:rsidR="002D78D0" w:rsidTr="00270D25">
        <w:trPr>
          <w:trHeight w:hRule="exact" w:val="1217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110" w:right="11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Латинская Америка: от авторитаризма к демократии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33" w:right="30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Страны </w:t>
            </w:r>
            <w:proofErr w:type="spellStart"/>
            <w:r w:rsidRPr="0077645D">
              <w:rPr>
                <w:sz w:val="20"/>
                <w:lang w:val="ru-RU"/>
              </w:rPr>
              <w:t>Лат.Америки</w:t>
            </w:r>
            <w:proofErr w:type="spellEnd"/>
            <w:r w:rsidRPr="0077645D">
              <w:rPr>
                <w:sz w:val="20"/>
                <w:lang w:val="ru-RU"/>
              </w:rPr>
              <w:t xml:space="preserve"> после Второй мировой войны.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331" w:right="328" w:firstLine="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Революция на Кубе. Переход к демократии в латиноамериканских странах в 1980-1990-е гг.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124" w:right="109" w:firstLine="430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Объяснять причины революционных потрясений в латиноамериканских странах.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34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22"/>
              <w:ind w:left="446" w:right="237" w:hanging="214"/>
              <w:jc w:val="left"/>
              <w:rPr>
                <w:sz w:val="20"/>
                <w:lang w:val="ru-RU"/>
              </w:rPr>
            </w:pPr>
            <w:r w:rsidRPr="0077645D">
              <w:rPr>
                <w:w w:val="95"/>
                <w:sz w:val="20"/>
                <w:lang w:val="ru-RU"/>
              </w:rPr>
              <w:t xml:space="preserve">Характеристика </w:t>
            </w:r>
            <w:r w:rsidRPr="0077645D">
              <w:rPr>
                <w:sz w:val="20"/>
                <w:lang w:val="ru-RU"/>
              </w:rPr>
              <w:t>личностей: Ф.</w:t>
            </w:r>
            <w:r w:rsidRPr="0077645D">
              <w:rPr>
                <w:spacing w:val="-4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Кастро,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403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А. Пиночет.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§49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1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Май</w:t>
            </w:r>
            <w:proofErr w:type="spellEnd"/>
          </w:p>
        </w:tc>
      </w:tr>
      <w:tr w:rsidR="002D78D0" w:rsidTr="00270D25">
        <w:trPr>
          <w:trHeight w:hRule="exact" w:val="987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117" w:hanging="56"/>
              <w:jc w:val="left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*Россия и международные отношения начала </w:t>
            </w:r>
            <w:r>
              <w:rPr>
                <w:sz w:val="20"/>
              </w:rPr>
              <w:t>XXI</w:t>
            </w:r>
            <w:r w:rsidRPr="0077645D">
              <w:rPr>
                <w:sz w:val="20"/>
                <w:lang w:val="ru-RU"/>
              </w:rPr>
              <w:t xml:space="preserve"> в.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69" w:right="70" w:firstLine="3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Особенности развития международных отношений после завершения</w:t>
            </w:r>
            <w:r w:rsidRPr="0077645D">
              <w:rPr>
                <w:spacing w:val="-11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 xml:space="preserve">«холодной </w:t>
            </w:r>
            <w:proofErr w:type="spellStart"/>
            <w:r w:rsidRPr="0077645D">
              <w:rPr>
                <w:sz w:val="20"/>
                <w:lang w:val="ru-RU"/>
              </w:rPr>
              <w:t>войны».Военные</w:t>
            </w:r>
            <w:proofErr w:type="spellEnd"/>
            <w:r w:rsidRPr="0077645D">
              <w:rPr>
                <w:sz w:val="20"/>
                <w:lang w:val="ru-RU"/>
              </w:rPr>
              <w:t xml:space="preserve"> конфликты 1990-х</w:t>
            </w:r>
            <w:r w:rsidRPr="0077645D">
              <w:rPr>
                <w:spacing w:val="-7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гг.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23" w:right="25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Определять причины конфликтов на международной арене; Называть горячие точки современного мира и Россия.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280" w:right="201" w:hanging="60"/>
              <w:jc w:val="left"/>
              <w:rPr>
                <w:sz w:val="20"/>
              </w:rPr>
            </w:pPr>
            <w:r>
              <w:rPr>
                <w:sz w:val="20"/>
              </w:rPr>
              <w:t>Задания с кратким ответом</w:t>
            </w:r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§52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1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Май</w:t>
            </w:r>
            <w:proofErr w:type="spellEnd"/>
          </w:p>
        </w:tc>
      </w:tr>
      <w:tr w:rsidR="002D78D0" w:rsidTr="00270D25">
        <w:trPr>
          <w:trHeight w:hRule="exact" w:val="75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64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285" w:right="290" w:firstLine="8"/>
              <w:rPr>
                <w:i/>
                <w:sz w:val="20"/>
                <w:lang w:val="ru-RU"/>
              </w:rPr>
            </w:pPr>
            <w:r w:rsidRPr="0077645D">
              <w:rPr>
                <w:i/>
                <w:sz w:val="20"/>
                <w:lang w:val="ru-RU"/>
              </w:rPr>
              <w:t>Повторительно- обобщающий урок по разделу 9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right="1786"/>
              <w:jc w:val="right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-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1049" w:hanging="970"/>
              <w:jc w:val="left"/>
              <w:rPr>
                <w:i/>
                <w:sz w:val="20"/>
                <w:lang w:val="ru-RU"/>
              </w:rPr>
            </w:pPr>
            <w:r w:rsidRPr="0077645D">
              <w:rPr>
                <w:i/>
                <w:sz w:val="20"/>
                <w:lang w:val="ru-RU"/>
              </w:rPr>
              <w:t>Решение тестов и проблемных заданий.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16"/>
              <w:jc w:val="right"/>
              <w:rPr>
                <w:i/>
                <w:sz w:val="20"/>
              </w:rPr>
            </w:pPr>
            <w:proofErr w:type="spellStart"/>
            <w:r>
              <w:rPr>
                <w:i/>
                <w:w w:val="95"/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2" w:right="58"/>
              <w:rPr>
                <w:i/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i/>
                <w:sz w:val="20"/>
              </w:rPr>
              <w:t>44-52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1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Май</w:t>
            </w:r>
            <w:proofErr w:type="spellEnd"/>
          </w:p>
        </w:tc>
      </w:tr>
      <w:tr w:rsidR="002D78D0" w:rsidTr="00270D25">
        <w:trPr>
          <w:trHeight w:hRule="exact" w:val="295"/>
        </w:trPr>
        <w:tc>
          <w:tcPr>
            <w:tcW w:w="624" w:type="dxa"/>
            <w:shd w:val="clear" w:color="auto" w:fill="F1F1F1"/>
          </w:tcPr>
          <w:p w:rsidR="002D78D0" w:rsidRDefault="002D78D0" w:rsidP="00270D25"/>
        </w:tc>
        <w:tc>
          <w:tcPr>
            <w:tcW w:w="15170" w:type="dxa"/>
            <w:gridSpan w:val="8"/>
            <w:shd w:val="clear" w:color="auto" w:fill="F1F1F1"/>
          </w:tcPr>
          <w:p w:rsidR="002D78D0" w:rsidRDefault="002D78D0" w:rsidP="00270D25">
            <w:pPr>
              <w:pStyle w:val="TableParagraph"/>
              <w:spacing w:before="27"/>
              <w:ind w:left="24"/>
              <w:jc w:val="left"/>
              <w:rPr>
                <w:b/>
                <w:sz w:val="20"/>
              </w:rPr>
            </w:pPr>
            <w:r w:rsidRPr="0077645D">
              <w:rPr>
                <w:b/>
                <w:sz w:val="20"/>
                <w:lang w:val="ru-RU"/>
              </w:rPr>
              <w:t xml:space="preserve">Раздел 10. Особенности духовной жизни человечества во второй полов. </w:t>
            </w:r>
            <w:r>
              <w:rPr>
                <w:b/>
                <w:sz w:val="20"/>
              </w:rPr>
              <w:t>ХХ в. 2ч</w:t>
            </w:r>
          </w:p>
        </w:tc>
      </w:tr>
      <w:tr w:rsidR="002D78D0" w:rsidTr="00270D25">
        <w:trPr>
          <w:trHeight w:hRule="exact" w:val="1445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2412" w:type="dxa"/>
          </w:tcPr>
          <w:p w:rsidR="002D78D0" w:rsidRDefault="002D78D0" w:rsidP="00270D25">
            <w:pPr>
              <w:pStyle w:val="TableParagraph"/>
              <w:spacing w:before="22"/>
              <w:ind w:left="108" w:right="112"/>
              <w:rPr>
                <w:sz w:val="20"/>
              </w:rPr>
            </w:pPr>
            <w:proofErr w:type="spellStart"/>
            <w:r>
              <w:rPr>
                <w:sz w:val="20"/>
              </w:rPr>
              <w:t>Эпоха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постмодернизма</w:t>
            </w:r>
            <w:proofErr w:type="spellEnd"/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31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Особенности современной массовой культуры.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91" w:right="90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Постмодернизм в живописи и литературе.</w:t>
            </w:r>
          </w:p>
          <w:p w:rsidR="002D78D0" w:rsidRPr="0077645D" w:rsidRDefault="002D78D0" w:rsidP="00270D25">
            <w:pPr>
              <w:pStyle w:val="TableParagraph"/>
              <w:spacing w:before="2"/>
              <w:ind w:left="60" w:right="59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Технологии информационного общества и искусство.</w:t>
            </w:r>
          </w:p>
        </w:tc>
        <w:tc>
          <w:tcPr>
            <w:tcW w:w="2837" w:type="dxa"/>
          </w:tcPr>
          <w:p w:rsidR="002D78D0" w:rsidRPr="0077645D" w:rsidRDefault="002D78D0" w:rsidP="00270D25">
            <w:pPr>
              <w:pStyle w:val="TableParagraph"/>
              <w:spacing w:before="22"/>
              <w:ind w:left="95" w:right="96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Характеризовать особенности современной массовой культуры, ее направления и представителей.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81" w:right="80" w:hanging="1"/>
              <w:rPr>
                <w:sz w:val="20"/>
              </w:rPr>
            </w:pPr>
            <w:r>
              <w:rPr>
                <w:sz w:val="20"/>
              </w:rPr>
              <w:t xml:space="preserve">Задания с </w:t>
            </w:r>
            <w:r>
              <w:rPr>
                <w:spacing w:val="-1"/>
                <w:sz w:val="20"/>
              </w:rPr>
              <w:t xml:space="preserve">развѐрнутым </w:t>
            </w:r>
            <w:r>
              <w:rPr>
                <w:sz w:val="20"/>
              </w:rPr>
              <w:t>ответом</w:t>
            </w:r>
          </w:p>
        </w:tc>
        <w:tc>
          <w:tcPr>
            <w:tcW w:w="1843" w:type="dxa"/>
          </w:tcPr>
          <w:p w:rsidR="002D78D0" w:rsidRPr="0077645D" w:rsidRDefault="002D78D0" w:rsidP="00270D25">
            <w:pPr>
              <w:pStyle w:val="TableParagraph"/>
              <w:spacing w:before="22"/>
              <w:ind w:left="28" w:right="24" w:hanging="4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 xml:space="preserve">Характеризовать национальные культуры стран Азии, Африки и </w:t>
            </w:r>
            <w:proofErr w:type="spellStart"/>
            <w:r w:rsidRPr="0077645D">
              <w:rPr>
                <w:sz w:val="20"/>
                <w:lang w:val="ru-RU"/>
              </w:rPr>
              <w:t>Лат.Америки</w:t>
            </w:r>
            <w:proofErr w:type="spellEnd"/>
            <w:r w:rsidRPr="0077645D">
              <w:rPr>
                <w:sz w:val="20"/>
                <w:lang w:val="ru-RU"/>
              </w:rPr>
              <w:t>: новый этап развитий.</w:t>
            </w:r>
          </w:p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§53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1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Май</w:t>
            </w:r>
            <w:proofErr w:type="spellEnd"/>
          </w:p>
        </w:tc>
      </w:tr>
      <w:tr w:rsidR="002D78D0" w:rsidTr="00270D25">
        <w:trPr>
          <w:trHeight w:hRule="exact" w:val="1678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158" w:right="162" w:firstLine="4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Духовная жизнь в советском и</w:t>
            </w:r>
            <w:r w:rsidRPr="0077645D">
              <w:rPr>
                <w:spacing w:val="-6"/>
                <w:sz w:val="20"/>
                <w:lang w:val="ru-RU"/>
              </w:rPr>
              <w:t xml:space="preserve"> </w:t>
            </w:r>
            <w:r w:rsidRPr="0077645D">
              <w:rPr>
                <w:sz w:val="20"/>
                <w:lang w:val="ru-RU"/>
              </w:rPr>
              <w:t>российском обществах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Pr="0077645D" w:rsidRDefault="002D78D0" w:rsidP="00270D25">
            <w:pPr>
              <w:pStyle w:val="TableParagraph"/>
              <w:spacing w:before="22"/>
              <w:ind w:left="44" w:right="43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От «оттепели» к репрессиям: политика КПСС в вопросах культуры в годы застоя. Духовная оппозиция как фактор перемен в советском обществе. Писатели и правозащитное движение.</w:t>
            </w:r>
          </w:p>
          <w:p w:rsidR="002D78D0" w:rsidRPr="0077645D" w:rsidRDefault="002D78D0" w:rsidP="00270D25">
            <w:pPr>
              <w:pStyle w:val="TableParagraph"/>
              <w:spacing w:before="0"/>
              <w:ind w:left="29" w:right="31"/>
              <w:rPr>
                <w:sz w:val="20"/>
                <w:lang w:val="ru-RU"/>
              </w:rPr>
            </w:pPr>
            <w:r w:rsidRPr="0077645D">
              <w:rPr>
                <w:sz w:val="20"/>
                <w:lang w:val="ru-RU"/>
              </w:rPr>
              <w:t>Искусство и литература периода гласности и демократизации.</w:t>
            </w:r>
          </w:p>
        </w:tc>
        <w:tc>
          <w:tcPr>
            <w:tcW w:w="2837" w:type="dxa"/>
          </w:tcPr>
          <w:p w:rsidR="002D78D0" w:rsidRDefault="002D78D0" w:rsidP="00270D25">
            <w:pPr>
              <w:pStyle w:val="TableParagraph"/>
              <w:spacing w:before="22"/>
              <w:ind w:left="28" w:right="33" w:firstLine="5"/>
              <w:rPr>
                <w:sz w:val="20"/>
              </w:rPr>
            </w:pPr>
            <w:r w:rsidRPr="0077645D">
              <w:rPr>
                <w:sz w:val="20"/>
                <w:lang w:val="ru-RU"/>
              </w:rPr>
              <w:t xml:space="preserve">Характеризовать массовую культуру и контркультуру в РФ. Доказать, что культура - отражение всех процессов в жизни общества. </w:t>
            </w:r>
            <w:proofErr w:type="spellStart"/>
            <w:r>
              <w:rPr>
                <w:sz w:val="20"/>
              </w:rPr>
              <w:t>Готовить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сообщения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анализировать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left="81" w:right="80" w:hanging="1"/>
              <w:rPr>
                <w:sz w:val="20"/>
              </w:rPr>
            </w:pPr>
            <w:r>
              <w:rPr>
                <w:sz w:val="20"/>
              </w:rPr>
              <w:t xml:space="preserve">Задания с </w:t>
            </w:r>
            <w:r>
              <w:rPr>
                <w:spacing w:val="-1"/>
                <w:sz w:val="20"/>
              </w:rPr>
              <w:t xml:space="preserve">развѐрнутым </w:t>
            </w:r>
            <w:r>
              <w:rPr>
                <w:sz w:val="20"/>
              </w:rPr>
              <w:t>ответом</w:t>
            </w:r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2"/>
              <w:ind w:left="60" w:right="58"/>
              <w:rPr>
                <w:sz w:val="20"/>
              </w:rPr>
            </w:pPr>
            <w:r>
              <w:rPr>
                <w:sz w:val="20"/>
              </w:rPr>
              <w:t>§54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1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Май</w:t>
            </w:r>
            <w:proofErr w:type="spellEnd"/>
          </w:p>
        </w:tc>
      </w:tr>
      <w:tr w:rsidR="002D78D0" w:rsidTr="00270D25">
        <w:trPr>
          <w:trHeight w:hRule="exact" w:val="295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67</w:t>
            </w:r>
          </w:p>
        </w:tc>
        <w:tc>
          <w:tcPr>
            <w:tcW w:w="2412" w:type="dxa"/>
          </w:tcPr>
          <w:p w:rsidR="002D78D0" w:rsidRDefault="002D78D0" w:rsidP="00270D25">
            <w:pPr>
              <w:pStyle w:val="TableParagraph"/>
              <w:spacing w:before="22"/>
              <w:ind w:left="110" w:right="111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Заключение</w:t>
            </w:r>
            <w:proofErr w:type="spellEnd"/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right="1782"/>
              <w:jc w:val="right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-</w:t>
            </w:r>
          </w:p>
        </w:tc>
        <w:tc>
          <w:tcPr>
            <w:tcW w:w="2837" w:type="dxa"/>
          </w:tcPr>
          <w:p w:rsidR="002D78D0" w:rsidRDefault="002D78D0" w:rsidP="00270D25"/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416"/>
              <w:jc w:val="right"/>
              <w:rPr>
                <w:i/>
                <w:sz w:val="20"/>
              </w:rPr>
            </w:pPr>
            <w:proofErr w:type="spellStart"/>
            <w:r>
              <w:rPr>
                <w:i/>
                <w:w w:val="95"/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7"/>
              <w:ind w:left="1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-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1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Май</w:t>
            </w:r>
            <w:proofErr w:type="spellEnd"/>
          </w:p>
        </w:tc>
      </w:tr>
      <w:tr w:rsidR="002D78D0" w:rsidTr="00270D25">
        <w:trPr>
          <w:trHeight w:hRule="exact" w:val="756"/>
        </w:trPr>
        <w:tc>
          <w:tcPr>
            <w:tcW w:w="624" w:type="dxa"/>
          </w:tcPr>
          <w:p w:rsidR="002D78D0" w:rsidRDefault="002D78D0" w:rsidP="00270D25">
            <w:pPr>
              <w:pStyle w:val="TableParagraph"/>
              <w:spacing w:before="22"/>
              <w:ind w:left="20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68</w:t>
            </w:r>
          </w:p>
        </w:tc>
        <w:tc>
          <w:tcPr>
            <w:tcW w:w="2412" w:type="dxa"/>
          </w:tcPr>
          <w:p w:rsidR="002D78D0" w:rsidRPr="0077645D" w:rsidRDefault="002D78D0" w:rsidP="00270D25">
            <w:pPr>
              <w:pStyle w:val="TableParagraph"/>
              <w:spacing w:before="22"/>
              <w:ind w:left="132" w:right="12" w:hanging="104"/>
              <w:jc w:val="left"/>
              <w:rPr>
                <w:i/>
                <w:sz w:val="20"/>
                <w:lang w:val="ru-RU"/>
              </w:rPr>
            </w:pPr>
            <w:r w:rsidRPr="0077645D">
              <w:rPr>
                <w:i/>
                <w:sz w:val="20"/>
                <w:lang w:val="ru-RU"/>
              </w:rPr>
              <w:t>Итоговая проверка знаний, обобщение и повторение основных вопросов курса</w:t>
            </w:r>
          </w:p>
        </w:tc>
        <w:tc>
          <w:tcPr>
            <w:tcW w:w="850" w:type="dxa"/>
          </w:tcPr>
          <w:p w:rsidR="002D78D0" w:rsidRDefault="002D78D0" w:rsidP="00270D25">
            <w:pPr>
              <w:pStyle w:val="TableParagraph"/>
              <w:spacing w:before="22"/>
              <w:ind w:right="5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1</w:t>
            </w:r>
          </w:p>
        </w:tc>
        <w:tc>
          <w:tcPr>
            <w:tcW w:w="3656" w:type="dxa"/>
          </w:tcPr>
          <w:p w:rsidR="002D78D0" w:rsidRDefault="002D78D0" w:rsidP="00270D25">
            <w:pPr>
              <w:pStyle w:val="TableParagraph"/>
              <w:spacing w:before="22"/>
              <w:ind w:right="1786"/>
              <w:jc w:val="right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-</w:t>
            </w:r>
          </w:p>
        </w:tc>
        <w:tc>
          <w:tcPr>
            <w:tcW w:w="2837" w:type="dxa"/>
          </w:tcPr>
          <w:p w:rsidR="002D78D0" w:rsidRDefault="002D78D0" w:rsidP="00270D25"/>
        </w:tc>
        <w:tc>
          <w:tcPr>
            <w:tcW w:w="1275" w:type="dxa"/>
          </w:tcPr>
          <w:p w:rsidR="002D78D0" w:rsidRDefault="002D78D0" w:rsidP="00270D25">
            <w:pPr>
              <w:pStyle w:val="TableParagraph"/>
              <w:spacing w:before="22"/>
              <w:ind w:right="390"/>
              <w:jc w:val="right"/>
              <w:rPr>
                <w:i/>
                <w:sz w:val="20"/>
              </w:rPr>
            </w:pPr>
            <w:proofErr w:type="spellStart"/>
            <w:r>
              <w:rPr>
                <w:i/>
                <w:w w:val="95"/>
                <w:sz w:val="20"/>
              </w:rPr>
              <w:t>Тест</w:t>
            </w:r>
            <w:proofErr w:type="spellEnd"/>
          </w:p>
        </w:tc>
        <w:tc>
          <w:tcPr>
            <w:tcW w:w="1843" w:type="dxa"/>
          </w:tcPr>
          <w:p w:rsidR="002D78D0" w:rsidRDefault="002D78D0" w:rsidP="00270D25"/>
        </w:tc>
        <w:tc>
          <w:tcPr>
            <w:tcW w:w="737" w:type="dxa"/>
          </w:tcPr>
          <w:p w:rsidR="002D78D0" w:rsidRDefault="002D78D0" w:rsidP="00270D25">
            <w:pPr>
              <w:pStyle w:val="TableParagraph"/>
              <w:spacing w:before="27"/>
              <w:ind w:left="1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-</w:t>
            </w:r>
          </w:p>
        </w:tc>
        <w:tc>
          <w:tcPr>
            <w:tcW w:w="1560" w:type="dxa"/>
          </w:tcPr>
          <w:p w:rsidR="002D78D0" w:rsidRDefault="002D78D0" w:rsidP="00270D25">
            <w:pPr>
              <w:pStyle w:val="TableParagraph"/>
              <w:spacing w:before="22"/>
              <w:ind w:left="394" w:right="391"/>
              <w:rPr>
                <w:sz w:val="20"/>
              </w:rPr>
            </w:pPr>
            <w:proofErr w:type="spellStart"/>
            <w:r>
              <w:rPr>
                <w:color w:val="A6A6A6"/>
                <w:sz w:val="20"/>
              </w:rPr>
              <w:t>Май</w:t>
            </w:r>
            <w:proofErr w:type="spellEnd"/>
          </w:p>
        </w:tc>
      </w:tr>
    </w:tbl>
    <w:p w:rsidR="002D78D0" w:rsidRDefault="002D78D0" w:rsidP="002D78D0">
      <w:pPr>
        <w:rPr>
          <w:sz w:val="20"/>
        </w:rPr>
        <w:sectPr w:rsidR="002D78D0">
          <w:pgSz w:w="16850" w:h="11910" w:orient="landscape"/>
          <w:pgMar w:top="760" w:right="380" w:bottom="280" w:left="420" w:header="559" w:footer="0" w:gutter="0"/>
          <w:cols w:space="720"/>
        </w:sectPr>
      </w:pPr>
    </w:p>
    <w:p w:rsidR="002D78D0" w:rsidRDefault="002D78D0" w:rsidP="002D78D0">
      <w:pPr>
        <w:pStyle w:val="a3"/>
        <w:spacing w:before="4"/>
        <w:ind w:left="0"/>
        <w:jc w:val="left"/>
        <w:rPr>
          <w:sz w:val="17"/>
        </w:rPr>
      </w:pPr>
    </w:p>
    <w:p w:rsidR="00886822" w:rsidRDefault="00886822"/>
    <w:sectPr w:rsidR="00886822">
      <w:pgSz w:w="16850" w:h="11910" w:orient="landscape"/>
      <w:pgMar w:top="760" w:right="2420" w:bottom="280" w:left="460" w:header="559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DB2" w:rsidRDefault="002D78D0">
    <w:pPr>
      <w:pStyle w:val="a3"/>
      <w:spacing w:line="14" w:lineRule="auto"/>
      <w:ind w:left="0"/>
      <w:jc w:val="left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346710</wp:posOffset>
              </wp:positionH>
              <wp:positionV relativeFrom="page">
                <wp:posOffset>342265</wp:posOffset>
              </wp:positionV>
              <wp:extent cx="738505" cy="165735"/>
              <wp:effectExtent l="3810" t="0" r="635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85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1DB2" w:rsidRDefault="002D78D0">
                          <w:pPr>
                            <w:spacing w:before="10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10 -11 </w:t>
                          </w:r>
                          <w:proofErr w:type="spellStart"/>
                          <w:r>
                            <w:rPr>
                              <w:b/>
                              <w:sz w:val="20"/>
                            </w:rPr>
                            <w:t>класс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7.3pt;margin-top:26.95pt;width:58.1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" filled="f" stroked="f">
              <v:textbox inset="0,0,0,0">
                <w:txbxContent>
                  <w:p w:rsidR="00F51DB2" w:rsidRDefault="002D78D0">
                    <w:pPr>
                      <w:spacing w:before="10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10 -11 </w:t>
                    </w:r>
                    <w:proofErr w:type="spellStart"/>
                    <w:r>
                      <w:rPr>
                        <w:b/>
                        <w:sz w:val="20"/>
                      </w:rPr>
                      <w:t>класс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1282065</wp:posOffset>
              </wp:positionH>
              <wp:positionV relativeFrom="page">
                <wp:posOffset>342265</wp:posOffset>
              </wp:positionV>
              <wp:extent cx="518795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79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1DB2" w:rsidRDefault="002D78D0">
                          <w:pPr>
                            <w:spacing w:before="10"/>
                            <w:ind w:left="20"/>
                            <w:rPr>
                              <w:b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20"/>
                            </w:rPr>
                            <w:t>История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Надпись 1" o:spid="_x0000_s1027" type="#_x0000_t202" style="position:absolute;margin-left:100.95pt;margin-top:26.95pt;width:40.85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" filled="f" stroked="f">
              <v:textbox inset="0,0,0,0">
                <w:txbxContent>
                  <w:p w:rsidR="00F51DB2" w:rsidRDefault="002D78D0">
                    <w:pPr>
                      <w:spacing w:before="10"/>
                      <w:ind w:left="20"/>
                      <w:rPr>
                        <w:b/>
                        <w:sz w:val="20"/>
                      </w:rPr>
                    </w:pPr>
                    <w:proofErr w:type="spellStart"/>
                    <w:r>
                      <w:rPr>
                        <w:b/>
                        <w:sz w:val="20"/>
                      </w:rPr>
                      <w:t>История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37AAF"/>
    <w:multiLevelType w:val="hybridMultilevel"/>
    <w:tmpl w:val="98C2BFCA"/>
    <w:lvl w:ilvl="0" w:tplc="570E2D1E">
      <w:start w:val="1"/>
      <w:numFmt w:val="decimal"/>
      <w:lvlText w:val="%1."/>
      <w:lvlJc w:val="left"/>
      <w:pPr>
        <w:ind w:left="826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30408954">
      <w:numFmt w:val="bullet"/>
      <w:lvlText w:val="•"/>
      <w:lvlJc w:val="left"/>
      <w:pPr>
        <w:ind w:left="2330" w:hanging="360"/>
      </w:pPr>
      <w:rPr>
        <w:rFonts w:hint="default"/>
      </w:rPr>
    </w:lvl>
    <w:lvl w:ilvl="2" w:tplc="05DC0DDE">
      <w:numFmt w:val="bullet"/>
      <w:lvlText w:val="•"/>
      <w:lvlJc w:val="left"/>
      <w:pPr>
        <w:ind w:left="3840" w:hanging="360"/>
      </w:pPr>
      <w:rPr>
        <w:rFonts w:hint="default"/>
      </w:rPr>
    </w:lvl>
    <w:lvl w:ilvl="3" w:tplc="4C444966">
      <w:numFmt w:val="bullet"/>
      <w:lvlText w:val="•"/>
      <w:lvlJc w:val="left"/>
      <w:pPr>
        <w:ind w:left="5350" w:hanging="360"/>
      </w:pPr>
      <w:rPr>
        <w:rFonts w:hint="default"/>
      </w:rPr>
    </w:lvl>
    <w:lvl w:ilvl="4" w:tplc="42C8459A">
      <w:numFmt w:val="bullet"/>
      <w:lvlText w:val="•"/>
      <w:lvlJc w:val="left"/>
      <w:pPr>
        <w:ind w:left="6860" w:hanging="360"/>
      </w:pPr>
      <w:rPr>
        <w:rFonts w:hint="default"/>
      </w:rPr>
    </w:lvl>
    <w:lvl w:ilvl="5" w:tplc="AD5C2152">
      <w:numFmt w:val="bullet"/>
      <w:lvlText w:val="•"/>
      <w:lvlJc w:val="left"/>
      <w:pPr>
        <w:ind w:left="8370" w:hanging="360"/>
      </w:pPr>
      <w:rPr>
        <w:rFonts w:hint="default"/>
      </w:rPr>
    </w:lvl>
    <w:lvl w:ilvl="6" w:tplc="BC42C042">
      <w:numFmt w:val="bullet"/>
      <w:lvlText w:val="•"/>
      <w:lvlJc w:val="left"/>
      <w:pPr>
        <w:ind w:left="9880" w:hanging="360"/>
      </w:pPr>
      <w:rPr>
        <w:rFonts w:hint="default"/>
      </w:rPr>
    </w:lvl>
    <w:lvl w:ilvl="7" w:tplc="59826C88">
      <w:numFmt w:val="bullet"/>
      <w:lvlText w:val="•"/>
      <w:lvlJc w:val="left"/>
      <w:pPr>
        <w:ind w:left="11390" w:hanging="360"/>
      </w:pPr>
      <w:rPr>
        <w:rFonts w:hint="default"/>
      </w:rPr>
    </w:lvl>
    <w:lvl w:ilvl="8" w:tplc="1E9E1292">
      <w:numFmt w:val="bullet"/>
      <w:lvlText w:val="•"/>
      <w:lvlJc w:val="left"/>
      <w:pPr>
        <w:ind w:left="129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616"/>
    <w:rsid w:val="002D78D0"/>
    <w:rsid w:val="00886822"/>
    <w:rsid w:val="00A3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F0DC22C-C1AD-4F01-91C8-DB348174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D78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2D78D0"/>
    <w:pPr>
      <w:spacing w:before="5" w:line="228" w:lineRule="exact"/>
      <w:ind w:left="106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D78D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2D78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D78D0"/>
    <w:pPr>
      <w:ind w:left="10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2D78D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List Paragraph"/>
    <w:basedOn w:val="a"/>
    <w:uiPriority w:val="1"/>
    <w:qFormat/>
    <w:rsid w:val="002D78D0"/>
    <w:pPr>
      <w:ind w:left="826" w:hanging="360"/>
    </w:pPr>
  </w:style>
  <w:style w:type="paragraph" w:customStyle="1" w:styleId="TableParagraph">
    <w:name w:val="Table Paragraph"/>
    <w:basedOn w:val="a"/>
    <w:uiPriority w:val="1"/>
    <w:qFormat/>
    <w:rsid w:val="002D78D0"/>
    <w:pPr>
      <w:spacing w:before="51"/>
      <w:jc w:val="center"/>
    </w:pPr>
  </w:style>
  <w:style w:type="paragraph" w:styleId="a6">
    <w:name w:val="header"/>
    <w:basedOn w:val="a"/>
    <w:link w:val="a7"/>
    <w:uiPriority w:val="99"/>
    <w:unhideWhenUsed/>
    <w:rsid w:val="002D78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D78D0"/>
    <w:rPr>
      <w:rFonts w:ascii="Times New Roman" w:eastAsia="Times New Roman" w:hAnsi="Times New Roman" w:cs="Times New Roman"/>
      <w:lang w:val="en-US"/>
    </w:rPr>
  </w:style>
  <w:style w:type="paragraph" w:styleId="a8">
    <w:name w:val="footer"/>
    <w:basedOn w:val="a"/>
    <w:link w:val="a9"/>
    <w:uiPriority w:val="99"/>
    <w:unhideWhenUsed/>
    <w:rsid w:val="002D78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D78D0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7707</Words>
  <Characters>43931</Characters>
  <Application>Microsoft Office Word</Application>
  <DocSecurity>0</DocSecurity>
  <Lines>366</Lines>
  <Paragraphs>103</Paragraphs>
  <ScaleCrop>false</ScaleCrop>
  <Company>SPecialiST RePack</Company>
  <LinksUpToDate>false</LinksUpToDate>
  <CharactersWithSpaces>51535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2018-09-11T14:59:00Z</dcterms:created>
  <dcterms:modified xsi:type="dcterms:W3CDTF">2018-09-11T15:01:00Z</dcterms:modified>
</cp:coreProperties>
</file>