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AC" w:rsidRPr="007934AC" w:rsidRDefault="00E25CC2" w:rsidP="004162A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934AC">
        <w:rPr>
          <w:b/>
          <w:bCs/>
          <w:sz w:val="28"/>
          <w:szCs w:val="28"/>
        </w:rPr>
        <w:t>ПОЯСНИТЕЛЬНАЯ ЗАПИСКА</w:t>
      </w:r>
      <w:r w:rsidR="002126ED">
        <w:rPr>
          <w:b/>
          <w:bCs/>
          <w:sz w:val="28"/>
          <w:szCs w:val="28"/>
        </w:rPr>
        <w:t>.</w:t>
      </w:r>
    </w:p>
    <w:p w:rsidR="007E5690" w:rsidRDefault="007E5690" w:rsidP="007E5690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 w:rsidR="007934AC" w:rsidRPr="00682EB5">
        <w:rPr>
          <w:b/>
          <w:sz w:val="28"/>
          <w:szCs w:val="28"/>
        </w:rPr>
        <w:t>Рабочая программа линии УМК «География. Сферы» (5—6 классы)</w:t>
      </w:r>
      <w:r w:rsidR="0086068B">
        <w:rPr>
          <w:sz w:val="28"/>
          <w:szCs w:val="28"/>
        </w:rPr>
        <w:t xml:space="preserve"> </w:t>
      </w:r>
      <w:proofErr w:type="gramStart"/>
      <w:r w:rsidR="008848BD" w:rsidRPr="007934AC">
        <w:rPr>
          <w:sz w:val="28"/>
          <w:szCs w:val="28"/>
        </w:rPr>
        <w:t>составле</w:t>
      </w:r>
      <w:r w:rsidR="008848BD">
        <w:rPr>
          <w:sz w:val="28"/>
          <w:szCs w:val="28"/>
        </w:rPr>
        <w:t>н</w:t>
      </w:r>
      <w:r w:rsidR="008848BD" w:rsidRPr="007934AC">
        <w:rPr>
          <w:sz w:val="28"/>
          <w:szCs w:val="28"/>
        </w:rPr>
        <w:t>а</w:t>
      </w:r>
      <w:proofErr w:type="gramEnd"/>
      <w:r w:rsidR="007934AC" w:rsidRPr="007934AC">
        <w:rPr>
          <w:sz w:val="28"/>
          <w:szCs w:val="28"/>
        </w:rPr>
        <w:t xml:space="preserve"> на основе Федерального государственного образовательного</w:t>
      </w:r>
      <w:r w:rsidR="00486CAB">
        <w:rPr>
          <w:sz w:val="28"/>
          <w:szCs w:val="28"/>
        </w:rPr>
        <w:t xml:space="preserve"> стандарта общего образования,</w:t>
      </w:r>
      <w:r w:rsidR="0077592C">
        <w:rPr>
          <w:sz w:val="28"/>
          <w:szCs w:val="28"/>
        </w:rPr>
        <w:t xml:space="preserve"> </w:t>
      </w:r>
      <w:r w:rsidR="00486CAB">
        <w:rPr>
          <w:sz w:val="28"/>
          <w:szCs w:val="28"/>
        </w:rPr>
        <w:t>т</w:t>
      </w:r>
      <w:r w:rsidR="007934AC" w:rsidRPr="007934AC">
        <w:rPr>
          <w:sz w:val="28"/>
          <w:szCs w:val="28"/>
        </w:rPr>
        <w:t>ребований к результатам освоения основной образовательной программы</w:t>
      </w:r>
      <w:r w:rsidR="00486CAB">
        <w:rPr>
          <w:sz w:val="28"/>
          <w:szCs w:val="28"/>
        </w:rPr>
        <w:t xml:space="preserve"> основного общего образования, ф</w:t>
      </w:r>
      <w:r w:rsidR="007934AC" w:rsidRPr="007934AC">
        <w:rPr>
          <w:sz w:val="28"/>
          <w:szCs w:val="28"/>
        </w:rPr>
        <w:t>ундаментального ядра</w:t>
      </w:r>
      <w:r w:rsidR="00682EB5">
        <w:rPr>
          <w:sz w:val="28"/>
          <w:szCs w:val="28"/>
        </w:rPr>
        <w:t xml:space="preserve"> содержания общего образования. </w:t>
      </w:r>
      <w:r w:rsidR="007934AC" w:rsidRPr="007934AC">
        <w:rPr>
          <w:sz w:val="28"/>
          <w:szCs w:val="28"/>
        </w:rPr>
        <w:t>В рабочей программе учтены идеи и положения Концепции духовно-нравственного развития и воспитан</w:t>
      </w:r>
      <w:r w:rsidR="00486CAB">
        <w:rPr>
          <w:sz w:val="28"/>
          <w:szCs w:val="28"/>
        </w:rPr>
        <w:t>ия личности гражданина России, п</w:t>
      </w:r>
      <w:r w:rsidR="007934AC" w:rsidRPr="007934AC">
        <w:rPr>
          <w:sz w:val="28"/>
          <w:szCs w:val="28"/>
        </w:rPr>
        <w:t>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 и коммуникативных качеств личности. Рабочая программа линии УМК «Сферы. География» разработана в соответствии с учебным планом для ступени основного общего образования</w:t>
      </w:r>
      <w:r w:rsidR="00E172B2">
        <w:rPr>
          <w:sz w:val="28"/>
          <w:szCs w:val="28"/>
        </w:rPr>
        <w:t xml:space="preserve"> </w:t>
      </w:r>
      <w:r w:rsidR="0006393C">
        <w:rPr>
          <w:sz w:val="28"/>
          <w:szCs w:val="28"/>
        </w:rPr>
        <w:t>по 34</w:t>
      </w:r>
      <w:r w:rsidR="007934AC" w:rsidRPr="00E172B2">
        <w:rPr>
          <w:sz w:val="28"/>
          <w:szCs w:val="28"/>
        </w:rPr>
        <w:t xml:space="preserve"> ч (1 ч в неделю) в 5 и 6 классах</w:t>
      </w:r>
      <w:r w:rsidR="00E172B2">
        <w:rPr>
          <w:sz w:val="28"/>
          <w:szCs w:val="28"/>
        </w:rPr>
        <w:t>.</w:t>
      </w:r>
    </w:p>
    <w:p w:rsidR="00682EB5" w:rsidRPr="007E5690" w:rsidRDefault="007E5690" w:rsidP="007E5690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682EB5" w:rsidRPr="00682EB5">
        <w:rPr>
          <w:b/>
          <w:sz w:val="28"/>
          <w:szCs w:val="28"/>
        </w:rPr>
        <w:t xml:space="preserve">Данную рабочую программу реализует </w:t>
      </w:r>
      <w:proofErr w:type="gramStart"/>
      <w:r w:rsidR="00682EB5" w:rsidRPr="00682EB5">
        <w:rPr>
          <w:b/>
          <w:sz w:val="28"/>
          <w:szCs w:val="28"/>
        </w:rPr>
        <w:t>следующий</w:t>
      </w:r>
      <w:proofErr w:type="gramEnd"/>
      <w:r w:rsidR="00682EB5" w:rsidRPr="00682EB5">
        <w:rPr>
          <w:b/>
          <w:sz w:val="28"/>
          <w:szCs w:val="28"/>
        </w:rPr>
        <w:t xml:space="preserve"> УМК «Сферы» для 5-6 классов: </w:t>
      </w:r>
    </w:p>
    <w:p w:rsidR="00682EB5" w:rsidRDefault="00682EB5" w:rsidP="00682EB5">
      <w:pPr>
        <w:pStyle w:val="a3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682EB5">
        <w:rPr>
          <w:sz w:val="28"/>
          <w:szCs w:val="28"/>
        </w:rPr>
        <w:sym w:font="Symbol" w:char="F0B7"/>
      </w:r>
      <w:r w:rsidRPr="00682EB5">
        <w:rPr>
          <w:sz w:val="28"/>
          <w:szCs w:val="28"/>
        </w:rPr>
        <w:t xml:space="preserve"> </w:t>
      </w:r>
      <w:proofErr w:type="spellStart"/>
      <w:r w:rsidRPr="00682EB5">
        <w:rPr>
          <w:sz w:val="28"/>
          <w:szCs w:val="28"/>
        </w:rPr>
        <w:t>Лобжанидзе</w:t>
      </w:r>
      <w:proofErr w:type="spellEnd"/>
      <w:r w:rsidRPr="00682EB5">
        <w:rPr>
          <w:sz w:val="28"/>
          <w:szCs w:val="28"/>
        </w:rPr>
        <w:t xml:space="preserve"> Александр Александрович. География. Планета Земля. 5-6 классы. Учебник. Просвещение, УМК «Сферы»,</w:t>
      </w:r>
      <w:r w:rsidRPr="00E172B2">
        <w:rPr>
          <w:sz w:val="28"/>
          <w:szCs w:val="28"/>
        </w:rPr>
        <w:t xml:space="preserve"> 2011-2012г.; </w:t>
      </w:r>
    </w:p>
    <w:p w:rsidR="00682EB5" w:rsidRDefault="00682EB5" w:rsidP="00682EB5">
      <w:pPr>
        <w:pStyle w:val="a3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682EB5">
        <w:rPr>
          <w:sz w:val="28"/>
          <w:szCs w:val="28"/>
        </w:rPr>
        <w:sym w:font="Symbol" w:char="F0B7"/>
      </w:r>
      <w:r w:rsidRPr="00682EB5">
        <w:rPr>
          <w:sz w:val="28"/>
          <w:szCs w:val="28"/>
        </w:rPr>
        <w:t xml:space="preserve"> </w:t>
      </w:r>
      <w:proofErr w:type="spellStart"/>
      <w:r w:rsidRPr="00682EB5">
        <w:rPr>
          <w:sz w:val="28"/>
          <w:szCs w:val="28"/>
        </w:rPr>
        <w:t>Лобжанидзе</w:t>
      </w:r>
      <w:proofErr w:type="spellEnd"/>
      <w:r w:rsidRPr="00682EB5">
        <w:rPr>
          <w:sz w:val="28"/>
          <w:szCs w:val="28"/>
        </w:rPr>
        <w:t xml:space="preserve"> Александр Александрович. География. Планета Земля. 5-6 классы. Тетрадь-тренажѐр. В 2-х частях. Просвещение, УМК «Сферы», 2011- 2012 г.; </w:t>
      </w:r>
    </w:p>
    <w:p w:rsidR="00682EB5" w:rsidRDefault="00682EB5" w:rsidP="00682EB5">
      <w:pPr>
        <w:pStyle w:val="a3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682EB5">
        <w:rPr>
          <w:sz w:val="28"/>
          <w:szCs w:val="28"/>
        </w:rPr>
        <w:sym w:font="Symbol" w:char="F0B7"/>
      </w:r>
      <w:r w:rsidRPr="00682EB5">
        <w:rPr>
          <w:sz w:val="28"/>
          <w:szCs w:val="28"/>
        </w:rPr>
        <w:t xml:space="preserve"> Барабанов Вадим Владимирович. География. Планета Земля. 5-6 классы. Тетрадь- экзаменатор. Просвещение, УМК «Сферы», 2011-2012 г.; </w:t>
      </w:r>
    </w:p>
    <w:p w:rsidR="008E5E2B" w:rsidRDefault="00682EB5" w:rsidP="00682EB5">
      <w:pPr>
        <w:pStyle w:val="a3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682EB5">
        <w:rPr>
          <w:sz w:val="28"/>
          <w:szCs w:val="28"/>
        </w:rPr>
        <w:sym w:font="Symbol" w:char="F0B7"/>
      </w:r>
      <w:r w:rsidRPr="00682EB5">
        <w:rPr>
          <w:sz w:val="28"/>
          <w:szCs w:val="28"/>
        </w:rPr>
        <w:t xml:space="preserve"> Савельева Людмила Евгеньевна, Котляр Ольга Геннадьевна, Григорьева Марина Александровна. География. Планета Земля. 5-6 классы. Иллюстрированный атлас. Просвещен</w:t>
      </w:r>
      <w:r w:rsidR="008E5E2B">
        <w:rPr>
          <w:sz w:val="28"/>
          <w:szCs w:val="28"/>
        </w:rPr>
        <w:t xml:space="preserve">ие УМК «Сферы», 2011-2012 г.; </w:t>
      </w:r>
    </w:p>
    <w:p w:rsidR="007E5690" w:rsidRDefault="00682EB5" w:rsidP="005B3008">
      <w:pPr>
        <w:pStyle w:val="a3"/>
        <w:spacing w:before="0" w:beforeAutospacing="0" w:after="0" w:afterAutospacing="0"/>
        <w:ind w:firstLine="142"/>
        <w:jc w:val="both"/>
        <w:rPr>
          <w:color w:val="FF0000"/>
          <w:sz w:val="28"/>
          <w:szCs w:val="28"/>
        </w:rPr>
      </w:pPr>
      <w:r w:rsidRPr="00682EB5">
        <w:rPr>
          <w:sz w:val="28"/>
          <w:szCs w:val="28"/>
        </w:rPr>
        <w:sym w:font="Symbol" w:char="F0B7"/>
      </w:r>
      <w:r w:rsidRPr="00682EB5">
        <w:rPr>
          <w:sz w:val="28"/>
          <w:szCs w:val="28"/>
        </w:rPr>
        <w:t xml:space="preserve"> Котляр Ольга Геннадьевна. География. Планета Земля. 5-6 классы. Контурные карты. Просвещение, УМК «Сферы», </w:t>
      </w:r>
      <w:r w:rsidRPr="00E172B2">
        <w:rPr>
          <w:sz w:val="28"/>
          <w:szCs w:val="28"/>
        </w:rPr>
        <w:t>2011-2012г.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E4E0A">
        <w:rPr>
          <w:rStyle w:val="c7"/>
          <w:b/>
          <w:color w:val="000000"/>
          <w:sz w:val="28"/>
          <w:szCs w:val="28"/>
          <w:shd w:val="clear" w:color="auto" w:fill="FFFFFF"/>
        </w:rPr>
        <w:t>Задачами</w:t>
      </w:r>
      <w:r w:rsidRPr="004E4E0A">
        <w:rPr>
          <w:rStyle w:val="c19"/>
          <w:b/>
          <w:bCs/>
          <w:color w:val="000000"/>
          <w:sz w:val="28"/>
          <w:szCs w:val="28"/>
          <w:shd w:val="clear" w:color="auto" w:fill="FFFFFF"/>
        </w:rPr>
        <w:t> изучения географии в основной школе являются: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• формирование системы географических знаний как компонента научной картины мира;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4E4E0A">
        <w:rPr>
          <w:rStyle w:val="c7"/>
          <w:color w:val="000000"/>
          <w:sz w:val="28"/>
          <w:szCs w:val="28"/>
          <w:shd w:val="clear" w:color="auto" w:fill="FFFFFF"/>
        </w:rPr>
        <w:t>• 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• 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•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•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lastRenderedPageBreak/>
        <w:t>• глубокое и всестороннее изучение географии России, включая различные виды её географического положения, природу, население, хозяйство, регионы, особенности природопользования в их взаимозависимости;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4E4E0A">
        <w:rPr>
          <w:rStyle w:val="c7"/>
          <w:color w:val="000000"/>
          <w:sz w:val="28"/>
          <w:szCs w:val="28"/>
          <w:shd w:val="clear" w:color="auto" w:fill="FFFFFF"/>
        </w:rPr>
        <w:t>• 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  <w:proofErr w:type="gramEnd"/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• формирование навыков и умений безопасного и экологически целесообразного поведения в окружающей среде.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Построение учебного курса географии осуществляется по принципу его логической целостности, от общего к частному. Поэтому содержание примерной программы по географии для основной школы структурировано в виде двух основных блоков: «География Земли» и «География России», в каждом из которых выделяются тематические разделы. Согласно рабочей программе для линии УМК «География. Сферы» в 5 и 6 классах изучаются раздел «Источники географической информации» (включая тему «Развитие географических знаний о Земле») и раздел «Природа Земли и человек».</w:t>
      </w:r>
    </w:p>
    <w:p w:rsidR="004E4E0A" w:rsidRPr="004E4E0A" w:rsidRDefault="004E4E0A" w:rsidP="004E4E0A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4E4E0A">
        <w:rPr>
          <w:rStyle w:val="c7"/>
          <w:color w:val="000000"/>
          <w:sz w:val="28"/>
          <w:szCs w:val="28"/>
          <w:shd w:val="clear" w:color="auto" w:fill="FFFFFF"/>
        </w:rPr>
        <w:t>В соответствии с учебным планом курсу географии на ступени основного общего образования предшествует курс «Окружающий мир», включающий определённые географические сведения. Данная рабочая программа учитывает, что по отношению к курсу географии курс «Окружающий мир» является пропедевтическим.</w:t>
      </w:r>
    </w:p>
    <w:p w:rsidR="005B3008" w:rsidRPr="005B3008" w:rsidRDefault="005B3008" w:rsidP="007E5690">
      <w:pPr>
        <w:pStyle w:val="a3"/>
        <w:spacing w:before="0" w:beforeAutospacing="0" w:after="0" w:afterAutospacing="0"/>
        <w:ind w:firstLine="142"/>
        <w:jc w:val="center"/>
        <w:rPr>
          <w:color w:val="FF0000"/>
          <w:sz w:val="28"/>
          <w:szCs w:val="28"/>
        </w:rPr>
      </w:pPr>
      <w:r w:rsidRPr="005B3008">
        <w:rPr>
          <w:b/>
          <w:bCs/>
          <w:color w:val="000000"/>
          <w:sz w:val="28"/>
          <w:szCs w:val="28"/>
        </w:rPr>
        <w:t>Планируемые результаты изучения предмета.</w:t>
      </w:r>
    </w:p>
    <w:p w:rsidR="005B3008" w:rsidRPr="005B3008" w:rsidRDefault="007E5690" w:rsidP="005B300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</w:r>
      <w:r w:rsidR="005B3008" w:rsidRPr="005B3008">
        <w:rPr>
          <w:b/>
          <w:bCs/>
          <w:i/>
          <w:iCs/>
          <w:color w:val="000000"/>
          <w:sz w:val="28"/>
          <w:szCs w:val="28"/>
        </w:rPr>
        <w:t>Личностными результатами</w:t>
      </w:r>
      <w:r w:rsidR="005B3008" w:rsidRPr="005B3008">
        <w:rPr>
          <w:color w:val="000000"/>
          <w:sz w:val="28"/>
          <w:szCs w:val="28"/>
        </w:rPr>
        <w:t> 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</w:r>
    </w:p>
    <w:p w:rsidR="005B3008" w:rsidRPr="005B3008" w:rsidRDefault="005B3008" w:rsidP="005B300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B3008">
        <w:rPr>
          <w:color w:val="000000"/>
          <w:sz w:val="28"/>
          <w:szCs w:val="28"/>
        </w:rPr>
        <w:t>Изучение географии в основной школе обуславливает достижение следующих результатов личностного развития:</w:t>
      </w:r>
    </w:p>
    <w:p w:rsidR="005B3008" w:rsidRDefault="005B3008" w:rsidP="005B300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5B3008">
        <w:rPr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воспитание чувства ответственности и долга перед Родиной;</w:t>
      </w:r>
    </w:p>
    <w:p w:rsidR="005B3008" w:rsidRPr="005B3008" w:rsidRDefault="005B3008" w:rsidP="005B3008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5B3008">
        <w:rPr>
          <w:color w:val="000000"/>
          <w:sz w:val="28"/>
          <w:szCs w:val="28"/>
        </w:rPr>
        <w:t>2.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5B3008">
        <w:rPr>
          <w:color w:val="000000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5B3008">
        <w:rPr>
          <w:color w:val="000000"/>
          <w:sz w:val="28"/>
          <w:szCs w:val="28"/>
        </w:rPr>
        <w:t>способности</w:t>
      </w:r>
      <w:proofErr w:type="gramEnd"/>
      <w:r w:rsidRPr="005B3008">
        <w:rPr>
          <w:color w:val="000000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5B3008" w:rsidRPr="005B3008">
        <w:rPr>
          <w:color w:val="000000"/>
          <w:sz w:val="28"/>
          <w:szCs w:val="28"/>
        </w:rPr>
        <w:t>формирование целостного мировоззрения;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5B3008" w:rsidRPr="005B3008">
        <w:rPr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религии, традициям, ценностям народов России и народов мира;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5B3008" w:rsidRPr="005B3008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5B3008" w:rsidRPr="005B3008">
        <w:rPr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мышления.</w:t>
      </w:r>
    </w:p>
    <w:p w:rsidR="007E5690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i/>
          <w:iCs/>
          <w:color w:val="00000A"/>
          <w:sz w:val="28"/>
          <w:szCs w:val="28"/>
        </w:rPr>
        <w:lastRenderedPageBreak/>
        <w:t xml:space="preserve"> </w:t>
      </w:r>
      <w:r>
        <w:rPr>
          <w:b/>
          <w:bCs/>
          <w:i/>
          <w:iCs/>
          <w:color w:val="00000A"/>
          <w:sz w:val="28"/>
          <w:szCs w:val="28"/>
        </w:rPr>
        <w:tab/>
      </w:r>
      <w:proofErr w:type="spellStart"/>
      <w:r w:rsidR="005B3008" w:rsidRPr="005B3008">
        <w:rPr>
          <w:b/>
          <w:bCs/>
          <w:i/>
          <w:iCs/>
          <w:color w:val="00000A"/>
          <w:sz w:val="28"/>
          <w:szCs w:val="28"/>
        </w:rPr>
        <w:t>Метапредметными</w:t>
      </w:r>
      <w:proofErr w:type="spellEnd"/>
      <w:r w:rsidR="005B3008" w:rsidRPr="005B3008">
        <w:rPr>
          <w:b/>
          <w:bCs/>
          <w:i/>
          <w:iCs/>
          <w:color w:val="00000A"/>
          <w:sz w:val="28"/>
          <w:szCs w:val="28"/>
        </w:rPr>
        <w:t xml:space="preserve"> результатами</w:t>
      </w:r>
      <w:r w:rsidR="005B3008" w:rsidRPr="005B3008">
        <w:rPr>
          <w:color w:val="00000A"/>
          <w:sz w:val="28"/>
          <w:szCs w:val="28"/>
        </w:rPr>
        <w:t> освоения основной образовательной программы основного общего образования являются: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1. </w:t>
      </w:r>
      <w:r w:rsidR="005B3008" w:rsidRPr="005B3008">
        <w:rPr>
          <w:color w:val="00000A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2. </w:t>
      </w:r>
      <w:r w:rsidR="005B3008" w:rsidRPr="005B3008">
        <w:rPr>
          <w:color w:val="00000A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3. </w:t>
      </w:r>
      <w:r w:rsidR="005B3008" w:rsidRPr="005B3008">
        <w:rPr>
          <w:color w:val="00000A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4. </w:t>
      </w:r>
      <w:r w:rsidR="005B3008" w:rsidRPr="005B3008">
        <w:rPr>
          <w:color w:val="00000A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5. </w:t>
      </w:r>
      <w:r w:rsidR="005B3008" w:rsidRPr="005B3008">
        <w:rPr>
          <w:color w:val="00000A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6. </w:t>
      </w:r>
      <w:r w:rsidR="005B3008" w:rsidRPr="005B3008">
        <w:rPr>
          <w:color w:val="00000A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5B3008" w:rsidRPr="005B3008">
        <w:rPr>
          <w:color w:val="00000A"/>
          <w:sz w:val="28"/>
          <w:szCs w:val="28"/>
        </w:rPr>
        <w:t>логическое рассуждение</w:t>
      </w:r>
      <w:proofErr w:type="gramEnd"/>
      <w:r w:rsidR="005B3008" w:rsidRPr="005B3008">
        <w:rPr>
          <w:color w:val="00000A"/>
          <w:sz w:val="28"/>
          <w:szCs w:val="28"/>
        </w:rPr>
        <w:t>, умозаключение и делать выводы;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7. </w:t>
      </w:r>
      <w:r w:rsidR="005B3008" w:rsidRPr="005B3008">
        <w:rPr>
          <w:color w:val="00000A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8. </w:t>
      </w:r>
      <w:r w:rsidR="005B3008" w:rsidRPr="005B3008">
        <w:rPr>
          <w:color w:val="00000A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9. </w:t>
      </w:r>
      <w:r w:rsidR="005B3008" w:rsidRPr="005B3008">
        <w:rPr>
          <w:color w:val="00000A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10. </w:t>
      </w:r>
      <w:r w:rsidR="005B3008" w:rsidRPr="005B3008">
        <w:rPr>
          <w:color w:val="00000A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7E5690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11. </w:t>
      </w:r>
      <w:r w:rsidR="005B3008" w:rsidRPr="005B3008">
        <w:rPr>
          <w:color w:val="00000A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5B3008" w:rsidRPr="007E5690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="005B3008" w:rsidRPr="007E5690">
        <w:rPr>
          <w:b/>
          <w:bCs/>
          <w:i/>
          <w:iCs/>
          <w:color w:val="00000A"/>
          <w:sz w:val="28"/>
          <w:szCs w:val="28"/>
        </w:rPr>
        <w:t>Предметными результатами</w:t>
      </w:r>
      <w:r w:rsidR="005B3008" w:rsidRPr="007E5690">
        <w:rPr>
          <w:color w:val="00000A"/>
          <w:sz w:val="28"/>
          <w:szCs w:val="28"/>
        </w:rPr>
        <w:t> освоения основной образовательной программы по географии являются: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1. </w:t>
      </w:r>
      <w:r w:rsidR="005B3008" w:rsidRPr="005B3008">
        <w:rPr>
          <w:color w:val="00000A"/>
          <w:sz w:val="28"/>
          <w:szCs w:val="28"/>
        </w:rPr>
        <w:t>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2. </w:t>
      </w:r>
      <w:r w:rsidR="005B3008" w:rsidRPr="005B3008">
        <w:rPr>
          <w:color w:val="00000A"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адекватности ориентации в нём;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 xml:space="preserve">3. </w:t>
      </w:r>
      <w:r w:rsidR="005B3008" w:rsidRPr="005B3008">
        <w:rPr>
          <w:color w:val="00000A"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4. </w:t>
      </w:r>
      <w:r w:rsidR="005B3008" w:rsidRPr="005B3008">
        <w:rPr>
          <w:color w:val="00000A"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5. </w:t>
      </w:r>
      <w:r w:rsidR="005B3008" w:rsidRPr="005B3008">
        <w:rPr>
          <w:color w:val="00000A"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6. </w:t>
      </w:r>
      <w:r w:rsidR="005B3008" w:rsidRPr="005B3008">
        <w:rPr>
          <w:color w:val="00000A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5B3008" w:rsidRPr="005B3008" w:rsidRDefault="007E5690" w:rsidP="007E5690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7. </w:t>
      </w:r>
      <w:r w:rsidR="005B3008" w:rsidRPr="005B3008">
        <w:rPr>
          <w:color w:val="00000A"/>
          <w:sz w:val="28"/>
          <w:szCs w:val="28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5B3008" w:rsidRDefault="007E5690" w:rsidP="007E5690">
      <w:pPr>
        <w:pStyle w:val="a3"/>
        <w:spacing w:before="0" w:beforeAutospacing="0" w:after="0" w:afterAutospacing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8. </w:t>
      </w:r>
      <w:r w:rsidR="005B3008" w:rsidRPr="005B3008">
        <w:rPr>
          <w:color w:val="00000A"/>
          <w:sz w:val="28"/>
          <w:szCs w:val="28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AD3824" w:rsidRDefault="00AD3824" w:rsidP="00AD3824">
      <w:pPr>
        <w:rPr>
          <w:sz w:val="28"/>
          <w:szCs w:val="28"/>
        </w:rPr>
      </w:pPr>
    </w:p>
    <w:p w:rsidR="00ED5F22" w:rsidRDefault="000E2985" w:rsidP="00ED5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курса.</w:t>
      </w:r>
    </w:p>
    <w:p w:rsidR="00C83C88" w:rsidRDefault="00B65A37" w:rsidP="00ED5F22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География. Планета Земля</w:t>
      </w:r>
      <w:r w:rsidR="000E2985">
        <w:rPr>
          <w:b/>
          <w:bCs/>
          <w:color w:val="000000"/>
          <w:sz w:val="27"/>
          <w:szCs w:val="27"/>
          <w:shd w:val="clear" w:color="auto" w:fill="FFFFFF"/>
        </w:rPr>
        <w:t xml:space="preserve">. </w:t>
      </w:r>
    </w:p>
    <w:p w:rsidR="000E2985" w:rsidRDefault="0006393C" w:rsidP="00ED5F22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5 класс (34</w:t>
      </w:r>
      <w:r w:rsidR="000E2985">
        <w:rPr>
          <w:b/>
          <w:bCs/>
          <w:color w:val="000000"/>
          <w:sz w:val="27"/>
          <w:szCs w:val="27"/>
          <w:shd w:val="clear" w:color="auto" w:fill="FFFFFF"/>
        </w:rPr>
        <w:t xml:space="preserve"> ч).</w:t>
      </w:r>
    </w:p>
    <w:p w:rsidR="00A95338" w:rsidRPr="00A95338" w:rsidRDefault="000E2985" w:rsidP="00A95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5338">
        <w:rPr>
          <w:b/>
          <w:sz w:val="28"/>
          <w:szCs w:val="28"/>
        </w:rPr>
        <w:t>Введение (2ч).</w:t>
      </w:r>
    </w:p>
    <w:p w:rsidR="00A95338" w:rsidRPr="00A95338" w:rsidRDefault="00A95338" w:rsidP="003A008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95338">
        <w:rPr>
          <w:bCs/>
          <w:color w:val="000000"/>
          <w:sz w:val="28"/>
          <w:szCs w:val="28"/>
        </w:rPr>
        <w:t>География: древняя и современная наука</w:t>
      </w:r>
      <w:r w:rsidR="004F1228">
        <w:rPr>
          <w:bCs/>
          <w:color w:val="000000"/>
          <w:sz w:val="28"/>
          <w:szCs w:val="28"/>
        </w:rPr>
        <w:t xml:space="preserve">. </w:t>
      </w:r>
      <w:r w:rsidRPr="00A95338">
        <w:rPr>
          <w:color w:val="000000"/>
          <w:sz w:val="28"/>
          <w:szCs w:val="28"/>
        </w:rPr>
        <w:t>География в современном мире.</w:t>
      </w:r>
    </w:p>
    <w:p w:rsidR="00A95338" w:rsidRDefault="00A95338" w:rsidP="00A95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25203">
        <w:rPr>
          <w:b/>
          <w:sz w:val="28"/>
          <w:szCs w:val="28"/>
        </w:rPr>
        <w:t>Развитие географических знаний о Земле (7 ч).</w:t>
      </w:r>
    </w:p>
    <w:p w:rsidR="00A95338" w:rsidRDefault="00DF17FD" w:rsidP="00A9533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География в древности. </w:t>
      </w:r>
      <w:r w:rsidR="00A95338" w:rsidRPr="00A95338">
        <w:rPr>
          <w:sz w:val="28"/>
          <w:szCs w:val="28"/>
        </w:rPr>
        <w:t>Географ</w:t>
      </w:r>
      <w:r w:rsidR="00A95338">
        <w:rPr>
          <w:sz w:val="28"/>
          <w:szCs w:val="28"/>
        </w:rPr>
        <w:t>и</w:t>
      </w:r>
      <w:r>
        <w:rPr>
          <w:sz w:val="28"/>
          <w:szCs w:val="28"/>
        </w:rPr>
        <w:t xml:space="preserve">ческие знания в древней Европе. </w:t>
      </w:r>
      <w:r w:rsidR="00A95338" w:rsidRPr="00A95338">
        <w:rPr>
          <w:sz w:val="28"/>
          <w:szCs w:val="28"/>
        </w:rPr>
        <w:t>География в эп</w:t>
      </w:r>
      <w:r w:rsidR="00A95338">
        <w:rPr>
          <w:sz w:val="28"/>
          <w:szCs w:val="28"/>
        </w:rPr>
        <w:t>оху Средн</w:t>
      </w:r>
      <w:r>
        <w:rPr>
          <w:sz w:val="28"/>
          <w:szCs w:val="28"/>
        </w:rPr>
        <w:t xml:space="preserve">евековья. Открытие Нового Света. </w:t>
      </w:r>
      <w:r w:rsidR="00267C6F" w:rsidRPr="00267C6F">
        <w:rPr>
          <w:sz w:val="28"/>
          <w:szCs w:val="28"/>
        </w:rPr>
        <w:t xml:space="preserve">Эпоха </w:t>
      </w:r>
      <w:r w:rsidR="00267C6F">
        <w:rPr>
          <w:sz w:val="28"/>
          <w:szCs w:val="28"/>
        </w:rPr>
        <w:t>В</w:t>
      </w:r>
      <w:r>
        <w:rPr>
          <w:sz w:val="28"/>
          <w:szCs w:val="28"/>
        </w:rPr>
        <w:t xml:space="preserve">еликих географических открытий. </w:t>
      </w:r>
      <w:r w:rsidR="00267C6F" w:rsidRPr="00267C6F">
        <w:rPr>
          <w:sz w:val="28"/>
          <w:szCs w:val="28"/>
        </w:rPr>
        <w:t>Открытие Австралии и Антарктиды.</w:t>
      </w:r>
      <w:r w:rsidR="00436BFB">
        <w:rPr>
          <w:sz w:val="28"/>
          <w:szCs w:val="28"/>
        </w:rPr>
        <w:t xml:space="preserve"> </w:t>
      </w:r>
    </w:p>
    <w:p w:rsidR="002141C8" w:rsidRDefault="00267C6F" w:rsidP="002141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D3824">
        <w:rPr>
          <w:b/>
          <w:sz w:val="28"/>
          <w:szCs w:val="28"/>
        </w:rPr>
        <w:t>Изображения земной поверхности и их использование (12 ч).</w:t>
      </w:r>
    </w:p>
    <w:p w:rsidR="00267C6F" w:rsidRDefault="00DF17FD" w:rsidP="002141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Изображение земной поверхности. Масштаб. Условные знаки. </w:t>
      </w:r>
      <w:r w:rsidR="00A572A2" w:rsidRPr="00A572A2">
        <w:rPr>
          <w:sz w:val="28"/>
          <w:szCs w:val="28"/>
        </w:rPr>
        <w:t>Способы изображения неровностей земной поверхности</w:t>
      </w:r>
      <w:r>
        <w:rPr>
          <w:sz w:val="28"/>
          <w:szCs w:val="28"/>
        </w:rPr>
        <w:t xml:space="preserve">. Стороны горизонта. </w:t>
      </w:r>
      <w:r w:rsidR="00A572A2" w:rsidRPr="00A572A2">
        <w:rPr>
          <w:sz w:val="28"/>
          <w:szCs w:val="28"/>
        </w:rPr>
        <w:t>Ориентирование</w:t>
      </w:r>
      <w:r>
        <w:rPr>
          <w:sz w:val="28"/>
          <w:szCs w:val="28"/>
        </w:rPr>
        <w:t xml:space="preserve">. </w:t>
      </w:r>
      <w:r w:rsidR="00A572A2" w:rsidRPr="00A572A2">
        <w:rPr>
          <w:sz w:val="28"/>
          <w:szCs w:val="28"/>
        </w:rPr>
        <w:t>План местности</w:t>
      </w:r>
      <w:r>
        <w:rPr>
          <w:sz w:val="28"/>
          <w:szCs w:val="28"/>
        </w:rPr>
        <w:t xml:space="preserve">. </w:t>
      </w:r>
      <w:r w:rsidR="00A572A2" w:rsidRPr="00A572A2">
        <w:rPr>
          <w:sz w:val="28"/>
          <w:szCs w:val="28"/>
        </w:rPr>
        <w:t>Съемка местности</w:t>
      </w:r>
      <w:r>
        <w:rPr>
          <w:sz w:val="28"/>
          <w:szCs w:val="28"/>
        </w:rPr>
        <w:t xml:space="preserve">. </w:t>
      </w:r>
      <w:r w:rsidR="00A572A2" w:rsidRPr="00A572A2">
        <w:rPr>
          <w:sz w:val="28"/>
          <w:szCs w:val="28"/>
        </w:rPr>
        <w:t>Географические карты</w:t>
      </w:r>
      <w:r>
        <w:rPr>
          <w:sz w:val="28"/>
          <w:szCs w:val="28"/>
        </w:rPr>
        <w:t xml:space="preserve">. </w:t>
      </w:r>
      <w:r w:rsidR="00A572A2" w:rsidRPr="00A572A2">
        <w:rPr>
          <w:sz w:val="28"/>
          <w:szCs w:val="28"/>
        </w:rPr>
        <w:t>Параллели и меридианы</w:t>
      </w:r>
      <w:r>
        <w:rPr>
          <w:sz w:val="28"/>
          <w:szCs w:val="28"/>
        </w:rPr>
        <w:t xml:space="preserve">. </w:t>
      </w:r>
      <w:r w:rsidR="00A572A2" w:rsidRPr="00A572A2">
        <w:rPr>
          <w:sz w:val="28"/>
          <w:szCs w:val="28"/>
        </w:rPr>
        <w:t>Географические координаты</w:t>
      </w:r>
      <w:r>
        <w:rPr>
          <w:sz w:val="28"/>
          <w:szCs w:val="28"/>
        </w:rPr>
        <w:t xml:space="preserve">. </w:t>
      </w:r>
      <w:r w:rsidR="00A572A2" w:rsidRPr="00A572A2">
        <w:rPr>
          <w:sz w:val="28"/>
          <w:szCs w:val="28"/>
        </w:rPr>
        <w:t>Географические информационные системы.</w:t>
      </w:r>
      <w:r w:rsidR="00267C6F">
        <w:rPr>
          <w:sz w:val="28"/>
          <w:szCs w:val="28"/>
        </w:rPr>
        <w:t xml:space="preserve"> </w:t>
      </w:r>
    </w:p>
    <w:p w:rsidR="002141C8" w:rsidRDefault="002141C8" w:rsidP="002141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D3824">
        <w:rPr>
          <w:b/>
          <w:sz w:val="28"/>
          <w:szCs w:val="28"/>
        </w:rPr>
        <w:t>Земля – планета Солнечной системы (5ч).</w:t>
      </w:r>
    </w:p>
    <w:p w:rsidR="002141C8" w:rsidRDefault="002141C8" w:rsidP="002141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1C8">
        <w:rPr>
          <w:sz w:val="28"/>
          <w:szCs w:val="28"/>
        </w:rPr>
        <w:t>Земля  в  Солнечной системе</w:t>
      </w:r>
      <w:r w:rsidR="00DF17FD">
        <w:rPr>
          <w:sz w:val="28"/>
          <w:szCs w:val="28"/>
        </w:rPr>
        <w:t xml:space="preserve">. </w:t>
      </w:r>
      <w:r w:rsidRPr="002141C8">
        <w:rPr>
          <w:sz w:val="28"/>
          <w:szCs w:val="28"/>
        </w:rPr>
        <w:t>Осевое вращение Земли</w:t>
      </w:r>
      <w:r w:rsidR="00DF17FD">
        <w:rPr>
          <w:sz w:val="28"/>
          <w:szCs w:val="28"/>
        </w:rPr>
        <w:t xml:space="preserve">. </w:t>
      </w:r>
      <w:r w:rsidRPr="002141C8">
        <w:rPr>
          <w:sz w:val="28"/>
          <w:szCs w:val="28"/>
        </w:rPr>
        <w:t>Орбитальное движение Земли</w:t>
      </w:r>
      <w:r w:rsidR="00DF17FD">
        <w:rPr>
          <w:sz w:val="28"/>
          <w:szCs w:val="28"/>
        </w:rPr>
        <w:t xml:space="preserve">. </w:t>
      </w:r>
      <w:r w:rsidRPr="002141C8">
        <w:rPr>
          <w:sz w:val="28"/>
          <w:szCs w:val="28"/>
        </w:rPr>
        <w:t>Влияние космоса на Землю и жизнь людей.</w:t>
      </w:r>
      <w:r w:rsidR="00436BFB">
        <w:rPr>
          <w:sz w:val="28"/>
          <w:szCs w:val="28"/>
        </w:rPr>
        <w:t xml:space="preserve"> </w:t>
      </w:r>
    </w:p>
    <w:p w:rsidR="00250566" w:rsidRDefault="00250566" w:rsidP="0025056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1"/>
          <w:w w:val="115"/>
          <w:sz w:val="28"/>
          <w:szCs w:val="28"/>
        </w:rPr>
      </w:pPr>
      <w:r w:rsidRPr="00AD3824">
        <w:rPr>
          <w:b/>
          <w:color w:val="000000"/>
          <w:spacing w:val="-1"/>
          <w:w w:val="115"/>
          <w:sz w:val="28"/>
          <w:szCs w:val="28"/>
        </w:rPr>
        <w:t>Литосфера - каменная оболочка Земли (9ч)</w:t>
      </w:r>
      <w:r>
        <w:rPr>
          <w:b/>
          <w:color w:val="000000"/>
          <w:spacing w:val="-1"/>
          <w:w w:val="115"/>
          <w:sz w:val="28"/>
          <w:szCs w:val="28"/>
        </w:rPr>
        <w:t>.</w:t>
      </w:r>
    </w:p>
    <w:p w:rsidR="00A04496" w:rsidRPr="00A04496" w:rsidRDefault="00A04496" w:rsidP="00A04496">
      <w:pPr>
        <w:jc w:val="both"/>
        <w:rPr>
          <w:sz w:val="28"/>
          <w:szCs w:val="28"/>
        </w:rPr>
      </w:pPr>
      <w:r w:rsidRPr="00A04496">
        <w:rPr>
          <w:sz w:val="28"/>
          <w:szCs w:val="28"/>
        </w:rPr>
        <w:t>С</w:t>
      </w:r>
      <w:r w:rsidR="00DF17FD">
        <w:rPr>
          <w:sz w:val="28"/>
          <w:szCs w:val="28"/>
        </w:rPr>
        <w:t xml:space="preserve">троение Земли. </w:t>
      </w:r>
      <w:r w:rsidRPr="00A04496">
        <w:rPr>
          <w:sz w:val="28"/>
          <w:szCs w:val="28"/>
        </w:rPr>
        <w:t>Горные породы</w:t>
      </w:r>
      <w:r w:rsidR="009834AF">
        <w:rPr>
          <w:sz w:val="28"/>
          <w:szCs w:val="28"/>
        </w:rPr>
        <w:t xml:space="preserve">. </w:t>
      </w:r>
      <w:r w:rsidRPr="00A04496">
        <w:rPr>
          <w:sz w:val="28"/>
          <w:szCs w:val="28"/>
        </w:rPr>
        <w:t>Земная кора и литосфера</w:t>
      </w:r>
      <w:r w:rsidR="009834AF">
        <w:rPr>
          <w:sz w:val="28"/>
          <w:szCs w:val="28"/>
        </w:rPr>
        <w:t xml:space="preserve">. </w:t>
      </w:r>
      <w:r w:rsidRPr="00A04496">
        <w:rPr>
          <w:sz w:val="28"/>
          <w:szCs w:val="28"/>
        </w:rPr>
        <w:t>Рельеф Земли</w:t>
      </w:r>
      <w:r w:rsidR="009834AF">
        <w:rPr>
          <w:sz w:val="28"/>
          <w:szCs w:val="28"/>
        </w:rPr>
        <w:t xml:space="preserve">. </w:t>
      </w:r>
      <w:r w:rsidRPr="00A04496">
        <w:rPr>
          <w:sz w:val="28"/>
          <w:szCs w:val="28"/>
        </w:rPr>
        <w:t>Внутренние силы Земли</w:t>
      </w:r>
      <w:r w:rsidR="009834AF">
        <w:rPr>
          <w:sz w:val="28"/>
          <w:szCs w:val="28"/>
        </w:rPr>
        <w:t xml:space="preserve">. </w:t>
      </w:r>
      <w:r>
        <w:rPr>
          <w:sz w:val="28"/>
          <w:szCs w:val="28"/>
        </w:rPr>
        <w:t>Внешние силы, создаю</w:t>
      </w:r>
      <w:r w:rsidR="009834AF">
        <w:rPr>
          <w:sz w:val="28"/>
          <w:szCs w:val="28"/>
        </w:rPr>
        <w:t xml:space="preserve">щие рельеф. </w:t>
      </w:r>
      <w:r w:rsidRPr="00A04496">
        <w:rPr>
          <w:sz w:val="28"/>
          <w:szCs w:val="28"/>
        </w:rPr>
        <w:t>Человек и мир камня.</w:t>
      </w:r>
      <w:r w:rsidR="00436BFB">
        <w:rPr>
          <w:sz w:val="28"/>
          <w:szCs w:val="28"/>
        </w:rPr>
        <w:t xml:space="preserve"> </w:t>
      </w:r>
    </w:p>
    <w:p w:rsidR="00A04496" w:rsidRDefault="00A04496" w:rsidP="00A0449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1"/>
          <w:w w:val="115"/>
          <w:sz w:val="28"/>
          <w:szCs w:val="28"/>
        </w:rPr>
      </w:pPr>
    </w:p>
    <w:p w:rsidR="00C83C88" w:rsidRDefault="00C83C88" w:rsidP="00C83C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1"/>
          <w:w w:val="115"/>
          <w:sz w:val="28"/>
          <w:szCs w:val="28"/>
        </w:rPr>
      </w:pPr>
      <w:r>
        <w:rPr>
          <w:b/>
          <w:color w:val="000000"/>
          <w:spacing w:val="-1"/>
          <w:w w:val="115"/>
          <w:sz w:val="28"/>
          <w:szCs w:val="28"/>
        </w:rPr>
        <w:lastRenderedPageBreak/>
        <w:t>6 класс.</w:t>
      </w:r>
    </w:p>
    <w:p w:rsidR="0077064C" w:rsidRDefault="00C83C88" w:rsidP="0077064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1"/>
          <w:w w:val="115"/>
          <w:sz w:val="28"/>
          <w:szCs w:val="28"/>
        </w:rPr>
      </w:pPr>
      <w:r>
        <w:rPr>
          <w:b/>
          <w:color w:val="000000"/>
          <w:spacing w:val="-1"/>
          <w:w w:val="115"/>
          <w:sz w:val="28"/>
          <w:szCs w:val="28"/>
        </w:rPr>
        <w:t xml:space="preserve">Гидросфера </w:t>
      </w:r>
      <w:r w:rsidR="0077064C">
        <w:rPr>
          <w:b/>
          <w:color w:val="000000"/>
          <w:spacing w:val="-1"/>
          <w:w w:val="115"/>
          <w:sz w:val="28"/>
          <w:szCs w:val="28"/>
        </w:rPr>
        <w:t>–</w:t>
      </w:r>
      <w:r>
        <w:rPr>
          <w:b/>
          <w:color w:val="000000"/>
          <w:spacing w:val="-1"/>
          <w:w w:val="115"/>
          <w:sz w:val="28"/>
          <w:szCs w:val="28"/>
        </w:rPr>
        <w:t xml:space="preserve"> во</w:t>
      </w:r>
      <w:r w:rsidR="0077064C">
        <w:rPr>
          <w:b/>
          <w:color w:val="000000"/>
          <w:spacing w:val="-1"/>
          <w:w w:val="115"/>
          <w:sz w:val="28"/>
          <w:szCs w:val="28"/>
        </w:rPr>
        <w:t>дная оболочка Земли (9ч).</w:t>
      </w:r>
    </w:p>
    <w:p w:rsidR="0077064C" w:rsidRDefault="0077064C" w:rsidP="007706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w w:val="115"/>
          <w:sz w:val="28"/>
          <w:szCs w:val="28"/>
        </w:rPr>
      </w:pPr>
      <w:r w:rsidRPr="0077064C">
        <w:rPr>
          <w:color w:val="000000"/>
          <w:spacing w:val="-1"/>
          <w:w w:val="115"/>
          <w:sz w:val="28"/>
          <w:szCs w:val="28"/>
        </w:rPr>
        <w:t>Гидросфер</w:t>
      </w:r>
      <w:r w:rsidR="009834AF">
        <w:rPr>
          <w:color w:val="000000"/>
          <w:spacing w:val="-1"/>
          <w:w w:val="115"/>
          <w:sz w:val="28"/>
          <w:szCs w:val="28"/>
        </w:rPr>
        <w:t xml:space="preserve">а. </w:t>
      </w:r>
      <w:r w:rsidRPr="0077064C">
        <w:rPr>
          <w:color w:val="000000"/>
          <w:spacing w:val="-1"/>
          <w:w w:val="115"/>
          <w:sz w:val="28"/>
          <w:szCs w:val="28"/>
        </w:rPr>
        <w:t>Мировой океан</w:t>
      </w:r>
      <w:r w:rsidR="009834AF">
        <w:rPr>
          <w:color w:val="000000"/>
          <w:spacing w:val="-1"/>
          <w:w w:val="115"/>
          <w:sz w:val="28"/>
          <w:szCs w:val="28"/>
        </w:rPr>
        <w:t xml:space="preserve">; Движение воды в океане. Реки. Озера и болота. Подземные воды. Ледники и многолетняя мерзлота. </w:t>
      </w:r>
      <w:r w:rsidRPr="0077064C">
        <w:rPr>
          <w:color w:val="000000"/>
          <w:spacing w:val="-1"/>
          <w:w w:val="115"/>
          <w:sz w:val="28"/>
          <w:szCs w:val="28"/>
        </w:rPr>
        <w:t>Человек и гидросфера.</w:t>
      </w:r>
      <w:r w:rsidR="005261E8">
        <w:rPr>
          <w:color w:val="000000"/>
          <w:spacing w:val="-1"/>
          <w:w w:val="115"/>
          <w:sz w:val="28"/>
          <w:szCs w:val="28"/>
        </w:rPr>
        <w:t xml:space="preserve"> </w:t>
      </w:r>
    </w:p>
    <w:p w:rsidR="0077064C" w:rsidRDefault="0077064C" w:rsidP="0077064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00A52">
        <w:rPr>
          <w:b/>
          <w:sz w:val="28"/>
          <w:szCs w:val="28"/>
        </w:rPr>
        <w:t>Атмос</w:t>
      </w:r>
      <w:r>
        <w:rPr>
          <w:b/>
          <w:sz w:val="28"/>
          <w:szCs w:val="28"/>
        </w:rPr>
        <w:t xml:space="preserve">фера – воздушная оболочка земли </w:t>
      </w:r>
      <w:r w:rsidRPr="00600A52">
        <w:rPr>
          <w:b/>
          <w:sz w:val="28"/>
          <w:szCs w:val="28"/>
        </w:rPr>
        <w:t>(10ч)</w:t>
      </w:r>
      <w:r>
        <w:rPr>
          <w:b/>
          <w:sz w:val="28"/>
          <w:szCs w:val="28"/>
        </w:rPr>
        <w:t>.</w:t>
      </w:r>
    </w:p>
    <w:p w:rsidR="002F45A3" w:rsidRDefault="009834AF" w:rsidP="002F45A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color w:val="000000"/>
          <w:spacing w:val="-1"/>
          <w:w w:val="115"/>
          <w:sz w:val="28"/>
          <w:szCs w:val="28"/>
        </w:rPr>
        <w:t xml:space="preserve">Температура воздуха. Влажность воздуха. Облака. Атмосферные осадки. Атмосферное давление и ветер. </w:t>
      </w:r>
      <w:r w:rsidR="0077064C" w:rsidRPr="0077064C">
        <w:rPr>
          <w:color w:val="000000"/>
          <w:spacing w:val="-1"/>
          <w:w w:val="115"/>
          <w:sz w:val="28"/>
          <w:szCs w:val="28"/>
        </w:rPr>
        <w:t>Погода</w:t>
      </w:r>
      <w:r>
        <w:rPr>
          <w:sz w:val="28"/>
          <w:szCs w:val="28"/>
        </w:rPr>
        <w:t xml:space="preserve">. </w:t>
      </w:r>
      <w:r>
        <w:rPr>
          <w:color w:val="000000"/>
          <w:spacing w:val="-1"/>
          <w:w w:val="115"/>
          <w:sz w:val="28"/>
          <w:szCs w:val="28"/>
        </w:rPr>
        <w:t xml:space="preserve">Климат. </w:t>
      </w:r>
      <w:r w:rsidR="00DB3B02">
        <w:rPr>
          <w:color w:val="000000"/>
          <w:spacing w:val="-1"/>
          <w:w w:val="115"/>
          <w:sz w:val="28"/>
          <w:szCs w:val="28"/>
        </w:rPr>
        <w:t>Оптические явления в атмосфе</w:t>
      </w:r>
      <w:r>
        <w:rPr>
          <w:color w:val="000000"/>
          <w:spacing w:val="-1"/>
          <w:w w:val="115"/>
          <w:sz w:val="28"/>
          <w:szCs w:val="28"/>
        </w:rPr>
        <w:t xml:space="preserve">ре. </w:t>
      </w:r>
      <w:r w:rsidR="0077064C" w:rsidRPr="0077064C">
        <w:rPr>
          <w:color w:val="000000"/>
          <w:spacing w:val="-1"/>
          <w:w w:val="115"/>
          <w:sz w:val="28"/>
          <w:szCs w:val="28"/>
        </w:rPr>
        <w:t>Человек и атмосфера.</w:t>
      </w:r>
      <w:r w:rsidR="005261E8">
        <w:rPr>
          <w:color w:val="000000"/>
          <w:spacing w:val="-1"/>
          <w:w w:val="115"/>
          <w:sz w:val="28"/>
          <w:szCs w:val="28"/>
        </w:rPr>
        <w:t xml:space="preserve"> </w:t>
      </w:r>
    </w:p>
    <w:p w:rsidR="00C83C88" w:rsidRDefault="0077064C" w:rsidP="002F45A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Биосфера  - оболочка жизни </w:t>
      </w:r>
      <w:r w:rsidRPr="00600A52">
        <w:rPr>
          <w:b/>
          <w:sz w:val="28"/>
          <w:szCs w:val="28"/>
        </w:rPr>
        <w:t>(5ч).</w:t>
      </w:r>
    </w:p>
    <w:p w:rsidR="00DF17FD" w:rsidRPr="00DF17FD" w:rsidRDefault="00DF17FD" w:rsidP="00DF17FD">
      <w:pPr>
        <w:jc w:val="both"/>
        <w:rPr>
          <w:sz w:val="28"/>
          <w:szCs w:val="28"/>
        </w:rPr>
      </w:pPr>
      <w:r w:rsidRPr="00DF17FD">
        <w:rPr>
          <w:sz w:val="28"/>
          <w:szCs w:val="28"/>
        </w:rPr>
        <w:t>Биосфера</w:t>
      </w:r>
      <w:r w:rsidR="009834AF">
        <w:rPr>
          <w:sz w:val="28"/>
          <w:szCs w:val="28"/>
        </w:rPr>
        <w:t xml:space="preserve">. </w:t>
      </w:r>
      <w:r w:rsidRPr="00DF17FD">
        <w:rPr>
          <w:sz w:val="28"/>
          <w:szCs w:val="28"/>
        </w:rPr>
        <w:t>Жизнь в океане и на суше</w:t>
      </w:r>
      <w:r w:rsidR="009834AF">
        <w:rPr>
          <w:sz w:val="28"/>
          <w:szCs w:val="28"/>
        </w:rPr>
        <w:t xml:space="preserve">. Значение биосферы. Человек – часть биосферы. </w:t>
      </w:r>
      <w:r w:rsidRPr="00DF17FD">
        <w:rPr>
          <w:sz w:val="28"/>
          <w:szCs w:val="28"/>
        </w:rPr>
        <w:t xml:space="preserve">Экологические проблемы в биосфере. </w:t>
      </w:r>
    </w:p>
    <w:p w:rsidR="000E78E4" w:rsidRDefault="0077064C" w:rsidP="00DF17F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E06FD">
        <w:rPr>
          <w:b/>
          <w:sz w:val="28"/>
          <w:szCs w:val="28"/>
        </w:rPr>
        <w:t>Географическая оболочка – са</w:t>
      </w:r>
      <w:r>
        <w:rPr>
          <w:b/>
          <w:sz w:val="28"/>
          <w:szCs w:val="28"/>
        </w:rPr>
        <w:t xml:space="preserve">мый крупный природный комплекс </w:t>
      </w:r>
      <w:r w:rsidRPr="004E06FD">
        <w:rPr>
          <w:b/>
          <w:sz w:val="28"/>
          <w:szCs w:val="28"/>
        </w:rPr>
        <w:t>(11ч)</w:t>
      </w:r>
      <w:r>
        <w:rPr>
          <w:b/>
          <w:sz w:val="28"/>
          <w:szCs w:val="28"/>
        </w:rPr>
        <w:t>.</w:t>
      </w:r>
    </w:p>
    <w:p w:rsidR="00DF17FD" w:rsidRDefault="00DF17FD" w:rsidP="00DF17FD">
      <w:pPr>
        <w:jc w:val="both"/>
        <w:rPr>
          <w:sz w:val="28"/>
          <w:szCs w:val="28"/>
        </w:rPr>
      </w:pPr>
      <w:r w:rsidRPr="00DF17FD">
        <w:rPr>
          <w:sz w:val="28"/>
          <w:szCs w:val="28"/>
        </w:rPr>
        <w:t>Природные комплексы</w:t>
      </w:r>
      <w:r w:rsidR="009834AF">
        <w:rPr>
          <w:sz w:val="28"/>
          <w:szCs w:val="28"/>
        </w:rPr>
        <w:t xml:space="preserve">. </w:t>
      </w:r>
      <w:r w:rsidR="009213D5">
        <w:rPr>
          <w:sz w:val="28"/>
          <w:szCs w:val="28"/>
        </w:rPr>
        <w:t>Почва</w:t>
      </w:r>
      <w:r w:rsidR="009834AF">
        <w:rPr>
          <w:sz w:val="28"/>
          <w:szCs w:val="28"/>
        </w:rPr>
        <w:t xml:space="preserve">. </w:t>
      </w:r>
      <w:r w:rsidR="009213D5">
        <w:rPr>
          <w:sz w:val="28"/>
          <w:szCs w:val="28"/>
        </w:rPr>
        <w:t xml:space="preserve">Ледяные пустыни и Тундры. Леса. Степи и саванны. </w:t>
      </w:r>
      <w:r w:rsidRPr="00DF17FD">
        <w:rPr>
          <w:sz w:val="28"/>
          <w:szCs w:val="28"/>
        </w:rPr>
        <w:t>Засушливые области планеты</w:t>
      </w:r>
      <w:r w:rsidR="009213D5">
        <w:rPr>
          <w:sz w:val="28"/>
          <w:szCs w:val="28"/>
        </w:rPr>
        <w:t xml:space="preserve">. </w:t>
      </w:r>
      <w:r w:rsidRPr="00DF17FD">
        <w:rPr>
          <w:sz w:val="28"/>
          <w:szCs w:val="28"/>
        </w:rPr>
        <w:t>Прир</w:t>
      </w:r>
      <w:r w:rsidR="009213D5">
        <w:rPr>
          <w:sz w:val="28"/>
          <w:szCs w:val="28"/>
        </w:rPr>
        <w:t>одные комплексы Мирового океана.</w:t>
      </w:r>
      <w:r>
        <w:rPr>
          <w:sz w:val="28"/>
          <w:szCs w:val="28"/>
        </w:rPr>
        <w:t xml:space="preserve"> </w:t>
      </w:r>
      <w:r w:rsidRPr="00DF17FD">
        <w:rPr>
          <w:sz w:val="28"/>
          <w:szCs w:val="28"/>
        </w:rPr>
        <w:t>В</w:t>
      </w:r>
      <w:r w:rsidR="000069B8">
        <w:rPr>
          <w:sz w:val="28"/>
          <w:szCs w:val="28"/>
        </w:rPr>
        <w:t xml:space="preserve">семирное наследие человечества. </w:t>
      </w:r>
      <w:r w:rsidRPr="00DF17FD">
        <w:rPr>
          <w:sz w:val="28"/>
          <w:szCs w:val="28"/>
        </w:rPr>
        <w:t>Природное и культурное наследие.</w:t>
      </w:r>
    </w:p>
    <w:p w:rsidR="00DF17FD" w:rsidRPr="002141C8" w:rsidRDefault="00DF17FD" w:rsidP="00DF17F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41C8" w:rsidRDefault="002141C8" w:rsidP="002141C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141C8" w:rsidRPr="002141C8" w:rsidRDefault="002141C8" w:rsidP="002141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141C8" w:rsidRPr="00267C6F" w:rsidRDefault="002141C8" w:rsidP="00A572A2">
      <w:pPr>
        <w:pStyle w:val="a3"/>
        <w:shd w:val="clear" w:color="auto" w:fill="FFFFFF"/>
        <w:jc w:val="both"/>
        <w:rPr>
          <w:sz w:val="28"/>
          <w:szCs w:val="28"/>
        </w:rPr>
      </w:pPr>
    </w:p>
    <w:p w:rsidR="00267C6F" w:rsidRPr="00A95338" w:rsidRDefault="00267C6F" w:rsidP="00267C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95338" w:rsidRDefault="00A95338" w:rsidP="00A953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95338" w:rsidRDefault="00A95338" w:rsidP="00A95338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95338" w:rsidRPr="00A95338" w:rsidRDefault="00A95338" w:rsidP="00A953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2985" w:rsidRPr="00A95338" w:rsidRDefault="000E2985" w:rsidP="000E2985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0E2985" w:rsidRDefault="000E2985" w:rsidP="000E2985">
      <w:pPr>
        <w:jc w:val="both"/>
        <w:rPr>
          <w:b/>
          <w:sz w:val="28"/>
          <w:szCs w:val="28"/>
        </w:rPr>
      </w:pPr>
    </w:p>
    <w:p w:rsidR="00ED5F22" w:rsidRPr="00ED5F22" w:rsidRDefault="00ED5F22" w:rsidP="00ED5F22">
      <w:pPr>
        <w:jc w:val="both"/>
        <w:rPr>
          <w:b/>
          <w:sz w:val="28"/>
          <w:szCs w:val="28"/>
        </w:rPr>
      </w:pPr>
    </w:p>
    <w:p w:rsidR="00AD3824" w:rsidRPr="00ED5F22" w:rsidRDefault="00AD3824" w:rsidP="00ED5F22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72F99" w:rsidRDefault="00672F99" w:rsidP="005B3008">
      <w:pPr>
        <w:jc w:val="both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</w:pPr>
    </w:p>
    <w:p w:rsidR="00672F99" w:rsidRDefault="00672F99" w:rsidP="00672F99">
      <w:pPr>
        <w:jc w:val="center"/>
        <w:rPr>
          <w:b/>
          <w:sz w:val="28"/>
          <w:szCs w:val="28"/>
        </w:rPr>
        <w:sectPr w:rsidR="00672F99" w:rsidSect="00672F99">
          <w:footerReference w:type="even" r:id="rId8"/>
          <w:footerReference w:type="default" r:id="rId9"/>
          <w:pgSz w:w="11906" w:h="16838" w:code="9"/>
          <w:pgMar w:top="1134" w:right="851" w:bottom="720" w:left="1134" w:header="709" w:footer="709" w:gutter="0"/>
          <w:cols w:space="708"/>
          <w:docGrid w:linePitch="360"/>
        </w:sectPr>
      </w:pPr>
    </w:p>
    <w:p w:rsidR="00672F99" w:rsidRDefault="00672F99" w:rsidP="00672F99">
      <w:pPr>
        <w:jc w:val="center"/>
        <w:rPr>
          <w:b/>
          <w:sz w:val="28"/>
          <w:szCs w:val="28"/>
        </w:rPr>
      </w:pPr>
      <w:r w:rsidRPr="00672F99">
        <w:rPr>
          <w:b/>
          <w:sz w:val="28"/>
          <w:szCs w:val="28"/>
        </w:rPr>
        <w:lastRenderedPageBreak/>
        <w:t>Календарно-тематическое планирование. Начальный курс географии. 5 класс.</w:t>
      </w:r>
    </w:p>
    <w:p w:rsidR="00195F13" w:rsidRPr="00672F99" w:rsidRDefault="00195F13" w:rsidP="00195F13">
      <w:pPr>
        <w:jc w:val="both"/>
        <w:rPr>
          <w:b/>
          <w:sz w:val="28"/>
          <w:szCs w:val="28"/>
        </w:rPr>
      </w:pPr>
    </w:p>
    <w:p w:rsidR="00672F99" w:rsidRDefault="00672F99" w:rsidP="00672F99">
      <w:pPr>
        <w:pStyle w:val="a3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1260"/>
        <w:gridCol w:w="3418"/>
        <w:gridCol w:w="7513"/>
        <w:gridCol w:w="2126"/>
      </w:tblGrid>
      <w:tr w:rsidR="00352E3C" w:rsidRPr="00B06328" w:rsidTr="00430D3F">
        <w:trPr>
          <w:trHeight w:val="375"/>
        </w:trPr>
        <w:tc>
          <w:tcPr>
            <w:tcW w:w="709" w:type="dxa"/>
            <w:vMerge w:val="restart"/>
          </w:tcPr>
          <w:p w:rsidR="00352E3C" w:rsidRPr="00B27783" w:rsidRDefault="00352E3C" w:rsidP="00B0632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B27783">
              <w:rPr>
                <w:b/>
              </w:rPr>
              <w:t xml:space="preserve">№ </w:t>
            </w:r>
            <w:proofErr w:type="spellStart"/>
            <w:proofErr w:type="gramStart"/>
            <w:r w:rsidRPr="00B27783">
              <w:rPr>
                <w:b/>
              </w:rPr>
              <w:t>п</w:t>
            </w:r>
            <w:proofErr w:type="spellEnd"/>
            <w:proofErr w:type="gramEnd"/>
            <w:r w:rsidRPr="00B27783">
              <w:rPr>
                <w:b/>
              </w:rPr>
              <w:t>/</w:t>
            </w:r>
            <w:proofErr w:type="spellStart"/>
            <w:r w:rsidRPr="00B27783">
              <w:rPr>
                <w:b/>
              </w:rPr>
              <w:t>п</w:t>
            </w:r>
            <w:proofErr w:type="spellEnd"/>
          </w:p>
        </w:tc>
        <w:tc>
          <w:tcPr>
            <w:tcW w:w="2536" w:type="dxa"/>
            <w:gridSpan w:val="2"/>
          </w:tcPr>
          <w:p w:rsidR="00352E3C" w:rsidRPr="00B27783" w:rsidRDefault="00352E3C" w:rsidP="00B06328">
            <w:pPr>
              <w:pStyle w:val="a3"/>
              <w:jc w:val="center"/>
              <w:rPr>
                <w:b/>
                <w:bCs/>
              </w:rPr>
            </w:pPr>
            <w:r w:rsidRPr="00B27783">
              <w:rPr>
                <w:b/>
                <w:bCs/>
              </w:rPr>
              <w:t>Дата</w:t>
            </w:r>
          </w:p>
        </w:tc>
        <w:tc>
          <w:tcPr>
            <w:tcW w:w="3418" w:type="dxa"/>
            <w:vMerge w:val="restart"/>
          </w:tcPr>
          <w:p w:rsidR="00352E3C" w:rsidRPr="00B27783" w:rsidRDefault="00352E3C" w:rsidP="00B0632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27783">
              <w:rPr>
                <w:b/>
                <w:bCs/>
              </w:rPr>
              <w:t>Темы уроков</w:t>
            </w:r>
          </w:p>
        </w:tc>
        <w:tc>
          <w:tcPr>
            <w:tcW w:w="7513" w:type="dxa"/>
            <w:vMerge w:val="restart"/>
          </w:tcPr>
          <w:p w:rsidR="00352E3C" w:rsidRPr="00B27783" w:rsidRDefault="0074528E" w:rsidP="0074528E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Основные виды учебной </w:t>
            </w:r>
            <w:r w:rsidRPr="0074528E">
              <w:rPr>
                <w:b/>
                <w:bCs/>
              </w:rPr>
              <w:t>деятельности учащихся</w:t>
            </w:r>
          </w:p>
        </w:tc>
        <w:tc>
          <w:tcPr>
            <w:tcW w:w="2126" w:type="dxa"/>
            <w:vMerge w:val="restart"/>
          </w:tcPr>
          <w:p w:rsidR="00352E3C" w:rsidRDefault="008F3239" w:rsidP="00CD6A4E">
            <w:pPr>
              <w:pStyle w:val="a3"/>
              <w:spacing w:before="0" w:beforeAutospacing="0" w:after="0" w:afterAutospacing="0"/>
              <w:ind w:right="-2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Домашнее </w:t>
            </w:r>
          </w:p>
          <w:p w:rsidR="008F3239" w:rsidRPr="00B27783" w:rsidRDefault="008F3239" w:rsidP="00CD6A4E">
            <w:pPr>
              <w:pStyle w:val="a3"/>
              <w:spacing w:before="0" w:beforeAutospacing="0" w:after="0" w:afterAutospacing="0"/>
              <w:ind w:right="-2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задание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  <w:vMerge/>
          </w:tcPr>
          <w:p w:rsidR="00352E3C" w:rsidRPr="000871FA" w:rsidRDefault="00352E3C" w:rsidP="00B06328">
            <w:pPr>
              <w:pStyle w:val="a3"/>
              <w:jc w:val="both"/>
            </w:pPr>
          </w:p>
        </w:tc>
        <w:tc>
          <w:tcPr>
            <w:tcW w:w="1276" w:type="dxa"/>
          </w:tcPr>
          <w:p w:rsidR="00352E3C" w:rsidRPr="00B27783" w:rsidRDefault="00352E3C" w:rsidP="005D5F2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27783">
              <w:rPr>
                <w:b/>
                <w:bCs/>
              </w:rPr>
              <w:t>План</w:t>
            </w:r>
          </w:p>
        </w:tc>
        <w:tc>
          <w:tcPr>
            <w:tcW w:w="1260" w:type="dxa"/>
          </w:tcPr>
          <w:p w:rsidR="00352E3C" w:rsidRPr="00B27783" w:rsidRDefault="00352E3C" w:rsidP="005D5F2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27783">
              <w:rPr>
                <w:b/>
                <w:bCs/>
              </w:rPr>
              <w:t>Факт</w:t>
            </w:r>
          </w:p>
        </w:tc>
        <w:tc>
          <w:tcPr>
            <w:tcW w:w="3418" w:type="dxa"/>
            <w:vMerge/>
          </w:tcPr>
          <w:p w:rsidR="00352E3C" w:rsidRPr="00B06328" w:rsidRDefault="00352E3C" w:rsidP="00B06328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  <w:vMerge/>
          </w:tcPr>
          <w:p w:rsidR="00352E3C" w:rsidRPr="00B06328" w:rsidRDefault="00352E3C" w:rsidP="00B06328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52E3C" w:rsidRPr="000871FA" w:rsidRDefault="00352E3C" w:rsidP="00242C0F"/>
        </w:tc>
      </w:tr>
      <w:tr w:rsidR="00B7378C" w:rsidRPr="00B06328" w:rsidTr="00267C6F">
        <w:trPr>
          <w:trHeight w:val="510"/>
        </w:trPr>
        <w:tc>
          <w:tcPr>
            <w:tcW w:w="16302" w:type="dxa"/>
            <w:gridSpan w:val="6"/>
          </w:tcPr>
          <w:p w:rsidR="00B7378C" w:rsidRPr="00B7378C" w:rsidRDefault="00225203" w:rsidP="00B7378C">
            <w:pPr>
              <w:pStyle w:val="6"/>
              <w:rPr>
                <w:b/>
              </w:rPr>
            </w:pPr>
            <w:r>
              <w:rPr>
                <w:b/>
              </w:rPr>
              <w:t>Введение (2ч).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Pr="000871FA" w:rsidRDefault="00352E3C" w:rsidP="00B06328">
            <w:pPr>
              <w:pStyle w:val="a3"/>
              <w:jc w:val="both"/>
            </w:pPr>
            <w:r>
              <w:t>1</w:t>
            </w:r>
          </w:p>
        </w:tc>
        <w:tc>
          <w:tcPr>
            <w:tcW w:w="1276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B06328" w:rsidRDefault="00352E3C" w:rsidP="00B06328">
            <w:pPr>
              <w:jc w:val="both"/>
              <w:rPr>
                <w:b/>
              </w:rPr>
            </w:pPr>
            <w:r w:rsidRPr="00B06328">
              <w:rPr>
                <w:b/>
              </w:rPr>
              <w:t>География: древняя и современная наука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4E2F91" w:rsidRPr="004E2F91" w:rsidRDefault="004E2F91" w:rsidP="004E2F9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2F91">
              <w:rPr>
                <w:bCs/>
                <w:color w:val="000000"/>
              </w:rPr>
              <w:t>Устанавливать</w:t>
            </w:r>
            <w:r w:rsidRPr="004E2F91">
              <w:rPr>
                <w:color w:val="000000"/>
              </w:rPr>
              <w:t> этапы развития географии от отдельных описаний земель и народов к становлению науки на основе анализа текста учебника и иллюстраций.</w:t>
            </w:r>
          </w:p>
          <w:p w:rsidR="004E2F91" w:rsidRDefault="004E2F91" w:rsidP="004E2F9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2F91">
              <w:rPr>
                <w:bCs/>
                <w:color w:val="000000"/>
              </w:rPr>
              <w:t>Определять</w:t>
            </w:r>
            <w:r w:rsidRPr="004E2F91">
              <w:rPr>
                <w:color w:val="000000"/>
              </w:rPr>
              <w:t> понятие</w:t>
            </w:r>
            <w:r>
              <w:rPr>
                <w:color w:val="000000"/>
              </w:rPr>
              <w:t xml:space="preserve"> «география».</w:t>
            </w:r>
          </w:p>
          <w:p w:rsidR="00352E3C" w:rsidRPr="004E2F91" w:rsidRDefault="004E2F91" w:rsidP="004E2F9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Развитие географических знаний о Земле.</w:t>
            </w:r>
          </w:p>
        </w:tc>
        <w:tc>
          <w:tcPr>
            <w:tcW w:w="2126" w:type="dxa"/>
          </w:tcPr>
          <w:p w:rsidR="00352E3C" w:rsidRPr="000871FA" w:rsidRDefault="00352E3C" w:rsidP="00866875">
            <w:r w:rsidRPr="00B06328">
              <w:rPr>
                <w:color w:val="000000"/>
                <w:w w:val="114"/>
              </w:rPr>
              <w:t>Учебник, с. 5-9</w:t>
            </w:r>
            <w:r>
              <w:rPr>
                <w:color w:val="000000"/>
                <w:w w:val="114"/>
              </w:rPr>
              <w:t>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352E3C" w:rsidRPr="00B06328" w:rsidRDefault="00352E3C" w:rsidP="00CD6A4E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B06328">
            <w:pPr>
              <w:jc w:val="both"/>
            </w:pPr>
            <w:r w:rsidRPr="00B06328">
              <w:rPr>
                <w:b/>
              </w:rPr>
              <w:t>География в современном мире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430D3F" w:rsidRP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Выявлять</w:t>
            </w:r>
            <w:r w:rsidRPr="00430D3F">
              <w:rPr>
                <w:color w:val="000000"/>
              </w:rPr>
              <w:t> особенности изучения Земли географией по сравнению с другими науками.</w:t>
            </w:r>
          </w:p>
          <w:p w:rsidR="00430D3F" w:rsidRP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Устанавливать</w:t>
            </w:r>
            <w:r w:rsidRPr="00430D3F">
              <w:rPr>
                <w:color w:val="000000"/>
              </w:rPr>
              <w:t> географические явления, влияющие на географические объекты.</w:t>
            </w:r>
          </w:p>
          <w:p w:rsid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Различать</w:t>
            </w:r>
            <w:r w:rsidRPr="00430D3F">
              <w:rPr>
                <w:color w:val="000000"/>
              </w:rPr>
              <w:t> природные</w:t>
            </w:r>
            <w:r>
              <w:rPr>
                <w:color w:val="000000"/>
              </w:rPr>
              <w:t xml:space="preserve"> и антропогенные географические объекты.</w:t>
            </w:r>
          </w:p>
          <w:p w:rsidR="00352E3C" w:rsidRPr="000871FA" w:rsidRDefault="00352E3C" w:rsidP="00B06328">
            <w:pPr>
              <w:jc w:val="both"/>
            </w:pPr>
          </w:p>
        </w:tc>
        <w:tc>
          <w:tcPr>
            <w:tcW w:w="2126" w:type="dxa"/>
          </w:tcPr>
          <w:p w:rsidR="00352E3C" w:rsidRPr="00B06328" w:rsidRDefault="00352E3C" w:rsidP="00866875">
            <w:pPr>
              <w:rPr>
                <w:color w:val="000000"/>
                <w:spacing w:val="-2"/>
                <w:w w:val="115"/>
              </w:rPr>
            </w:pPr>
            <w:r w:rsidRPr="00B06328">
              <w:rPr>
                <w:color w:val="000000"/>
                <w:spacing w:val="-2"/>
                <w:w w:val="115"/>
              </w:rPr>
              <w:t>Учебник</w:t>
            </w:r>
          </w:p>
          <w:p w:rsidR="00352E3C" w:rsidRPr="000871FA" w:rsidRDefault="00352E3C" w:rsidP="00866875">
            <w:r w:rsidRPr="00B06328">
              <w:rPr>
                <w:color w:val="000000"/>
                <w:spacing w:val="-2"/>
                <w:w w:val="115"/>
              </w:rPr>
              <w:t xml:space="preserve"> с. 10-12</w:t>
            </w:r>
          </w:p>
        </w:tc>
      </w:tr>
      <w:tr w:rsidR="00225203" w:rsidRPr="00B06328" w:rsidTr="00267C6F">
        <w:trPr>
          <w:trHeight w:val="510"/>
        </w:trPr>
        <w:tc>
          <w:tcPr>
            <w:tcW w:w="16302" w:type="dxa"/>
            <w:gridSpan w:val="6"/>
          </w:tcPr>
          <w:p w:rsidR="00225203" w:rsidRPr="00225203" w:rsidRDefault="00225203" w:rsidP="00225203">
            <w:pPr>
              <w:jc w:val="center"/>
              <w:rPr>
                <w:color w:val="000000"/>
                <w:spacing w:val="-2"/>
                <w:w w:val="115"/>
                <w:sz w:val="28"/>
                <w:szCs w:val="28"/>
              </w:rPr>
            </w:pPr>
            <w:r w:rsidRPr="00225203">
              <w:rPr>
                <w:b/>
                <w:sz w:val="28"/>
                <w:szCs w:val="28"/>
              </w:rPr>
              <w:t>Развитие географических знаний о Земле (7 ч).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3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75749C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B06328" w:rsidRDefault="00352E3C" w:rsidP="00B06328">
            <w:pPr>
              <w:jc w:val="both"/>
              <w:rPr>
                <w:b/>
              </w:rPr>
            </w:pPr>
            <w:r w:rsidRPr="00B06328">
              <w:rPr>
                <w:b/>
              </w:rPr>
              <w:t>География в древности</w:t>
            </w:r>
            <w:r>
              <w:rPr>
                <w:b/>
              </w:rPr>
              <w:t>.</w:t>
            </w:r>
          </w:p>
          <w:p w:rsidR="00352E3C" w:rsidRPr="000871FA" w:rsidRDefault="00352E3C" w:rsidP="00B06328">
            <w:pPr>
              <w:jc w:val="both"/>
            </w:pPr>
          </w:p>
        </w:tc>
        <w:tc>
          <w:tcPr>
            <w:tcW w:w="7513" w:type="dxa"/>
          </w:tcPr>
          <w:p w:rsidR="00430D3F" w:rsidRP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Показывать</w:t>
            </w:r>
            <w:r w:rsidRPr="00430D3F">
              <w:rPr>
                <w:color w:val="000000"/>
              </w:rPr>
              <w:t> по картам территории древних государств Востока. </w:t>
            </w:r>
            <w:r w:rsidRPr="00430D3F">
              <w:rPr>
                <w:bCs/>
                <w:color w:val="000000"/>
              </w:rPr>
              <w:t>Находить</w:t>
            </w:r>
            <w:r w:rsidRPr="00430D3F">
              <w:rPr>
                <w:color w:val="000000"/>
              </w:rPr>
              <w:t> информацию (в Интернете и других источниках) о накопленных географических знаниях в древних государствах Востока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 w:rsidRPr="00430D3F">
              <w:rPr>
                <w:color w:val="000000"/>
              </w:rPr>
              <w:t>Развитие представлений человека о мире</w:t>
            </w:r>
          </w:p>
          <w:p w:rsidR="00352E3C" w:rsidRPr="00430D3F" w:rsidRDefault="00352E3C" w:rsidP="00B06328">
            <w:pPr>
              <w:jc w:val="both"/>
            </w:pPr>
          </w:p>
        </w:tc>
        <w:tc>
          <w:tcPr>
            <w:tcW w:w="2126" w:type="dxa"/>
          </w:tcPr>
          <w:p w:rsidR="00352E3C" w:rsidRPr="00B06328" w:rsidRDefault="00352E3C" w:rsidP="00866875">
            <w:pPr>
              <w:rPr>
                <w:color w:val="000000"/>
                <w:spacing w:val="-2"/>
                <w:w w:val="116"/>
              </w:rPr>
            </w:pPr>
            <w:r w:rsidRPr="00B06328">
              <w:rPr>
                <w:color w:val="000000"/>
                <w:spacing w:val="-2"/>
                <w:w w:val="116"/>
              </w:rPr>
              <w:t xml:space="preserve">Учебник </w:t>
            </w:r>
          </w:p>
          <w:p w:rsidR="00352E3C" w:rsidRPr="000871FA" w:rsidRDefault="00352E3C" w:rsidP="00866875">
            <w:r w:rsidRPr="00B06328">
              <w:rPr>
                <w:color w:val="000000"/>
                <w:spacing w:val="-2"/>
                <w:w w:val="116"/>
              </w:rPr>
              <w:t>с. 14-15</w:t>
            </w:r>
            <w:r>
              <w:rPr>
                <w:color w:val="000000"/>
                <w:spacing w:val="-2"/>
                <w:w w:val="116"/>
              </w:rPr>
              <w:t>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4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75749C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B06328" w:rsidRDefault="00352E3C" w:rsidP="00B06328">
            <w:pPr>
              <w:jc w:val="both"/>
              <w:rPr>
                <w:b/>
              </w:rPr>
            </w:pPr>
            <w:r w:rsidRPr="00B06328">
              <w:rPr>
                <w:b/>
              </w:rPr>
              <w:t>Географические знания в древней Европе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430D3F" w:rsidRDefault="00430D3F" w:rsidP="00430D3F">
            <w:pPr>
              <w:ind w:right="-108"/>
              <w:jc w:val="both"/>
            </w:pPr>
            <w:r>
              <w:t xml:space="preserve">Показывать по картам территории древних государств Европы. Находить информацию (в Интернете и других источниках) </w:t>
            </w:r>
          </w:p>
          <w:p w:rsidR="00352E3C" w:rsidRPr="000871FA" w:rsidRDefault="00430D3F" w:rsidP="00430D3F">
            <w:pPr>
              <w:ind w:right="-108"/>
              <w:jc w:val="both"/>
            </w:pPr>
            <w:r>
              <w:t>о накопленных географических знаниях в Древней Греции и Древнем Риме. Развитие представлений человека о мире</w:t>
            </w:r>
          </w:p>
        </w:tc>
        <w:tc>
          <w:tcPr>
            <w:tcW w:w="2126" w:type="dxa"/>
          </w:tcPr>
          <w:p w:rsidR="00352E3C" w:rsidRPr="00B06328" w:rsidRDefault="00352E3C" w:rsidP="00866875">
            <w:pPr>
              <w:rPr>
                <w:color w:val="000000"/>
                <w:spacing w:val="-3"/>
                <w:w w:val="117"/>
              </w:rPr>
            </w:pPr>
            <w:r w:rsidRPr="00B06328">
              <w:rPr>
                <w:color w:val="000000"/>
                <w:spacing w:val="-3"/>
                <w:w w:val="117"/>
              </w:rPr>
              <w:t xml:space="preserve">Учебник </w:t>
            </w:r>
          </w:p>
          <w:p w:rsidR="00352E3C" w:rsidRDefault="00352E3C" w:rsidP="00866875">
            <w:pPr>
              <w:rPr>
                <w:color w:val="000000"/>
                <w:spacing w:val="-3"/>
                <w:w w:val="117"/>
              </w:rPr>
            </w:pPr>
            <w:r w:rsidRPr="00B06328">
              <w:rPr>
                <w:color w:val="000000"/>
                <w:spacing w:val="-3"/>
                <w:w w:val="117"/>
              </w:rPr>
              <w:t>с. 16-17</w:t>
            </w:r>
            <w:r>
              <w:rPr>
                <w:color w:val="000000"/>
                <w:spacing w:val="-3"/>
                <w:w w:val="117"/>
              </w:rPr>
              <w:t>;</w:t>
            </w:r>
          </w:p>
          <w:p w:rsidR="00352E3C" w:rsidRPr="00F12FD0" w:rsidRDefault="00352E3C" w:rsidP="00866875">
            <w:pPr>
              <w:rPr>
                <w:color w:val="000000"/>
                <w:spacing w:val="-3"/>
                <w:w w:val="117"/>
              </w:rPr>
            </w:pPr>
            <w:r>
              <w:rPr>
                <w:color w:val="000000"/>
                <w:spacing w:val="-3"/>
                <w:w w:val="117"/>
              </w:rPr>
              <w:t>т</w:t>
            </w:r>
            <w:r>
              <w:rPr>
                <w:color w:val="000000"/>
                <w:spacing w:val="-5"/>
                <w:w w:val="115"/>
              </w:rPr>
              <w:t xml:space="preserve">етрадь </w:t>
            </w:r>
            <w:proofErr w:type="gramStart"/>
            <w:r>
              <w:rPr>
                <w:color w:val="000000"/>
                <w:spacing w:val="-5"/>
                <w:w w:val="115"/>
              </w:rPr>
              <w:t>-</w:t>
            </w:r>
            <w:r w:rsidRPr="000871FA">
              <w:rPr>
                <w:color w:val="000000"/>
                <w:spacing w:val="-5"/>
                <w:w w:val="115"/>
              </w:rPr>
              <w:t>т</w:t>
            </w:r>
            <w:proofErr w:type="gramEnd"/>
            <w:r w:rsidRPr="000871FA">
              <w:rPr>
                <w:color w:val="000000"/>
                <w:spacing w:val="-5"/>
                <w:w w:val="115"/>
              </w:rPr>
              <w:t xml:space="preserve">ренажёр, </w:t>
            </w:r>
            <w:r w:rsidRPr="000871FA">
              <w:rPr>
                <w:color w:val="000000"/>
                <w:w w:val="115"/>
              </w:rPr>
              <w:t>с.</w:t>
            </w:r>
            <w:r>
              <w:rPr>
                <w:color w:val="000000"/>
                <w:w w:val="115"/>
              </w:rPr>
              <w:t>13</w:t>
            </w:r>
          </w:p>
          <w:p w:rsidR="00352E3C" w:rsidRPr="000871FA" w:rsidRDefault="00352E3C" w:rsidP="00866875">
            <w:r w:rsidRPr="000871FA">
              <w:rPr>
                <w:color w:val="000000"/>
                <w:w w:val="115"/>
              </w:rPr>
              <w:t>(№</w:t>
            </w:r>
            <w:r>
              <w:rPr>
                <w:color w:val="000000"/>
                <w:w w:val="115"/>
              </w:rPr>
              <w:t xml:space="preserve"> 3</w:t>
            </w:r>
            <w:r w:rsidRPr="000871FA">
              <w:rPr>
                <w:color w:val="000000"/>
                <w:w w:val="115"/>
              </w:rPr>
              <w:t>)</w:t>
            </w:r>
            <w:r>
              <w:rPr>
                <w:color w:val="000000"/>
                <w:w w:val="115"/>
              </w:rPr>
              <w:t>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5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C321BB">
            <w:pPr>
              <w:jc w:val="both"/>
              <w:rPr>
                <w:b/>
              </w:rPr>
            </w:pPr>
            <w:r w:rsidRPr="000871FA">
              <w:rPr>
                <w:b/>
              </w:rPr>
              <w:t>География в эпоху Средневековья: Азия, Европа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430D3F" w:rsidRP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Прослеживать</w:t>
            </w:r>
            <w:r w:rsidRPr="00430D3F">
              <w:rPr>
                <w:color w:val="000000"/>
              </w:rPr>
              <w:t> по картам маршруты путешествий арабских мореходов, А. Никитина, викингов, Марко Поло.</w:t>
            </w:r>
          </w:p>
          <w:p w:rsidR="00430D3F" w:rsidRP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Наносить</w:t>
            </w:r>
            <w:r w:rsidRPr="00430D3F">
              <w:rPr>
                <w:color w:val="000000"/>
              </w:rPr>
              <w:t> маршруты путешествий на контурную карту.</w:t>
            </w:r>
          </w:p>
          <w:p w:rsidR="00430D3F" w:rsidRPr="00430D3F" w:rsidRDefault="00430D3F" w:rsidP="00430D3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0D3F">
              <w:rPr>
                <w:bCs/>
                <w:color w:val="000000"/>
              </w:rPr>
              <w:t>Находить</w:t>
            </w:r>
            <w:r w:rsidRPr="00430D3F">
              <w:rPr>
                <w:color w:val="000000"/>
              </w:rPr>
              <w:t> информацию (в Интернете и других источниках) и обсуждать значение открытий А. Никитина, путешествий Марко Поло и его книги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</w:p>
          <w:p w:rsidR="00352E3C" w:rsidRPr="000871FA" w:rsidRDefault="00352E3C" w:rsidP="00C321BB">
            <w:pPr>
              <w:jc w:val="both"/>
            </w:pPr>
          </w:p>
        </w:tc>
        <w:tc>
          <w:tcPr>
            <w:tcW w:w="2126" w:type="dxa"/>
          </w:tcPr>
          <w:p w:rsidR="00352E3C" w:rsidRPr="00B06328" w:rsidRDefault="00352E3C" w:rsidP="00866875">
            <w:pPr>
              <w:rPr>
                <w:color w:val="000000"/>
                <w:spacing w:val="-3"/>
                <w:w w:val="117"/>
              </w:rPr>
            </w:pPr>
            <w:r w:rsidRPr="00B06328">
              <w:rPr>
                <w:color w:val="000000"/>
                <w:spacing w:val="-3"/>
                <w:w w:val="117"/>
              </w:rPr>
              <w:lastRenderedPageBreak/>
              <w:t xml:space="preserve">Учебник </w:t>
            </w:r>
          </w:p>
          <w:p w:rsidR="00352E3C" w:rsidRPr="00B06328" w:rsidRDefault="00352E3C" w:rsidP="00866875">
            <w:pPr>
              <w:rPr>
                <w:color w:val="000000"/>
                <w:w w:val="114"/>
              </w:rPr>
            </w:pPr>
            <w:r w:rsidRPr="00B06328">
              <w:rPr>
                <w:color w:val="000000"/>
                <w:spacing w:val="-3"/>
                <w:w w:val="117"/>
              </w:rPr>
              <w:t>с.</w:t>
            </w:r>
            <w:r>
              <w:rPr>
                <w:color w:val="000000"/>
                <w:spacing w:val="-3"/>
                <w:w w:val="117"/>
              </w:rPr>
              <w:t xml:space="preserve"> 18-21.</w:t>
            </w:r>
          </w:p>
        </w:tc>
      </w:tr>
      <w:tr w:rsidR="00352E3C" w:rsidRPr="00B06328" w:rsidTr="0042733D">
        <w:trPr>
          <w:trHeight w:val="1453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lastRenderedPageBreak/>
              <w:t>6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C321BB">
            <w:pPr>
              <w:jc w:val="both"/>
              <w:rPr>
                <w:b/>
              </w:rPr>
            </w:pPr>
            <w:r w:rsidRPr="000871FA">
              <w:rPr>
                <w:b/>
              </w:rPr>
              <w:t>Открытие Нового Света.</w:t>
            </w:r>
          </w:p>
        </w:tc>
        <w:tc>
          <w:tcPr>
            <w:tcW w:w="7513" w:type="dxa"/>
          </w:tcPr>
          <w:p w:rsid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2733D">
              <w:rPr>
                <w:bCs/>
                <w:color w:val="000000"/>
              </w:rPr>
              <w:t>Прослеживать </w:t>
            </w:r>
            <w:r w:rsidRPr="0042733D">
              <w:rPr>
                <w:color w:val="000000"/>
              </w:rPr>
              <w:t>и</w:t>
            </w:r>
            <w:r w:rsidRPr="0042733D">
              <w:rPr>
                <w:bCs/>
                <w:color w:val="000000"/>
              </w:rPr>
              <w:t> описывать </w:t>
            </w:r>
            <w:r w:rsidRPr="0042733D">
              <w:rPr>
                <w:color w:val="000000"/>
              </w:rPr>
              <w:t xml:space="preserve">по картам маршруты путешествий </w:t>
            </w:r>
          </w:p>
          <w:p w:rsidR="0042733D" w:rsidRP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2733D">
              <w:rPr>
                <w:color w:val="000000"/>
              </w:rPr>
              <w:t>Х. Колумба.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2733D">
              <w:rPr>
                <w:bCs/>
                <w:color w:val="000000"/>
              </w:rPr>
              <w:t>Приобретать </w:t>
            </w:r>
            <w:r w:rsidRPr="0042733D">
              <w:rPr>
                <w:color w:val="000000"/>
              </w:rPr>
              <w:t>навыки подбора, интерпретации и представления информации о последствиях открытия Америки для ее народов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color w:val="000000"/>
                <w:spacing w:val="-3"/>
                <w:w w:val="115"/>
              </w:rPr>
            </w:pPr>
            <w:r>
              <w:rPr>
                <w:color w:val="000000"/>
                <w:spacing w:val="-3"/>
                <w:w w:val="115"/>
              </w:rPr>
              <w:t>Учебник</w:t>
            </w:r>
          </w:p>
          <w:p w:rsidR="00352E3C" w:rsidRDefault="00352E3C" w:rsidP="00866875">
            <w:pPr>
              <w:rPr>
                <w:color w:val="000000"/>
                <w:spacing w:val="-3"/>
                <w:w w:val="115"/>
              </w:rPr>
            </w:pPr>
            <w:r>
              <w:rPr>
                <w:color w:val="000000"/>
                <w:spacing w:val="-3"/>
                <w:w w:val="115"/>
              </w:rPr>
              <w:t>с. 22-23;</w:t>
            </w:r>
          </w:p>
          <w:p w:rsidR="00352E3C" w:rsidRDefault="00352E3C" w:rsidP="00866875">
            <w:pPr>
              <w:rPr>
                <w:color w:val="000000"/>
                <w:w w:val="115"/>
              </w:rPr>
            </w:pPr>
            <w:r>
              <w:rPr>
                <w:color w:val="000000"/>
                <w:spacing w:val="-5"/>
                <w:w w:val="115"/>
              </w:rPr>
              <w:t>т</w:t>
            </w:r>
            <w:r w:rsidRPr="000871FA">
              <w:rPr>
                <w:color w:val="000000"/>
                <w:spacing w:val="-5"/>
                <w:w w:val="115"/>
              </w:rPr>
              <w:t xml:space="preserve">етрадь </w:t>
            </w:r>
            <w:r>
              <w:rPr>
                <w:color w:val="000000"/>
                <w:spacing w:val="-5"/>
                <w:w w:val="115"/>
              </w:rPr>
              <w:t>–</w:t>
            </w:r>
            <w:r w:rsidRPr="000871FA">
              <w:rPr>
                <w:color w:val="000000"/>
                <w:spacing w:val="-5"/>
                <w:w w:val="115"/>
              </w:rPr>
              <w:t xml:space="preserve"> тренажёр</w:t>
            </w:r>
            <w:r>
              <w:rPr>
                <w:color w:val="000000"/>
                <w:spacing w:val="-5"/>
                <w:w w:val="115"/>
              </w:rPr>
              <w:t xml:space="preserve"> </w:t>
            </w:r>
            <w:r w:rsidRPr="000871FA">
              <w:rPr>
                <w:color w:val="000000"/>
                <w:w w:val="115"/>
              </w:rPr>
              <w:t>с.</w:t>
            </w:r>
            <w:r>
              <w:rPr>
                <w:color w:val="000000"/>
                <w:w w:val="115"/>
              </w:rPr>
              <w:t>12</w:t>
            </w:r>
          </w:p>
          <w:p w:rsidR="00352E3C" w:rsidRDefault="00352E3C" w:rsidP="00866875">
            <w:pPr>
              <w:rPr>
                <w:color w:val="000000"/>
                <w:spacing w:val="-3"/>
                <w:w w:val="115"/>
              </w:rPr>
            </w:pPr>
            <w:r w:rsidRPr="000871FA">
              <w:rPr>
                <w:color w:val="000000"/>
                <w:w w:val="115"/>
              </w:rPr>
              <w:t>(№</w:t>
            </w:r>
            <w:r>
              <w:rPr>
                <w:color w:val="000000"/>
                <w:w w:val="115"/>
              </w:rPr>
              <w:t xml:space="preserve"> 1</w:t>
            </w:r>
            <w:r w:rsidRPr="000871FA">
              <w:rPr>
                <w:color w:val="000000"/>
                <w:w w:val="115"/>
              </w:rPr>
              <w:t>)</w:t>
            </w:r>
            <w:r>
              <w:rPr>
                <w:color w:val="000000"/>
                <w:w w:val="115"/>
              </w:rPr>
              <w:t>.</w:t>
            </w:r>
          </w:p>
          <w:p w:rsidR="00352E3C" w:rsidRPr="00B06328" w:rsidRDefault="00352E3C" w:rsidP="00866875">
            <w:pPr>
              <w:rPr>
                <w:color w:val="000000"/>
                <w:spacing w:val="-3"/>
                <w:w w:val="117"/>
              </w:rPr>
            </w:pP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7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42733D">
            <w:pPr>
              <w:rPr>
                <w:b/>
              </w:rPr>
            </w:pPr>
            <w:r w:rsidRPr="000871FA">
              <w:rPr>
                <w:b/>
              </w:rPr>
              <w:t>Эпоха Великих географических открытий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42733D" w:rsidRP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2733D">
              <w:rPr>
                <w:bCs/>
                <w:color w:val="000000"/>
              </w:rPr>
              <w:t>Прослеживать</w:t>
            </w:r>
            <w:r w:rsidRPr="0042733D">
              <w:rPr>
                <w:color w:val="000000"/>
              </w:rPr>
              <w:t> и </w:t>
            </w:r>
            <w:r w:rsidRPr="0042733D">
              <w:rPr>
                <w:bCs/>
                <w:color w:val="000000"/>
              </w:rPr>
              <w:t>описывать</w:t>
            </w:r>
            <w:r w:rsidRPr="0042733D">
              <w:rPr>
                <w:color w:val="000000"/>
              </w:rPr>
              <w:t> по картам маршруты путешествий в разных районах Мирового океана и на континентах.</w:t>
            </w:r>
          </w:p>
          <w:p w:rsidR="0042733D" w:rsidRP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2733D">
              <w:rPr>
                <w:bCs/>
                <w:color w:val="000000"/>
              </w:rPr>
              <w:t>Наносить</w:t>
            </w:r>
            <w:r w:rsidRPr="0042733D">
              <w:rPr>
                <w:color w:val="000000"/>
              </w:rPr>
              <w:t> маршруты путешествий на контурную карту. Находить информацию (в Интернете и других источниках) о путешественниках и путешествиях эпохи Великих географических открытий. </w:t>
            </w:r>
            <w:r w:rsidRPr="0042733D">
              <w:rPr>
                <w:bCs/>
                <w:color w:val="000000"/>
              </w:rPr>
              <w:t>Обсуждать</w:t>
            </w:r>
            <w:r w:rsidRPr="0042733D">
              <w:rPr>
                <w:color w:val="000000"/>
              </w:rPr>
              <w:t> значение открытия Нового Света и всей эпохи Великих географических открытий</w:t>
            </w:r>
            <w:r>
              <w:rPr>
                <w:color w:val="000000"/>
              </w:rPr>
              <w:t>.</w:t>
            </w:r>
          </w:p>
          <w:p w:rsidR="00352E3C" w:rsidRPr="000871FA" w:rsidRDefault="00352E3C" w:rsidP="0042733D">
            <w:pPr>
              <w:ind w:firstLine="34"/>
              <w:jc w:val="both"/>
            </w:pPr>
          </w:p>
        </w:tc>
        <w:tc>
          <w:tcPr>
            <w:tcW w:w="2126" w:type="dxa"/>
          </w:tcPr>
          <w:p w:rsidR="00352E3C" w:rsidRDefault="00352E3C" w:rsidP="00866875">
            <w:pPr>
              <w:rPr>
                <w:color w:val="000000"/>
                <w:spacing w:val="-3"/>
                <w:w w:val="115"/>
              </w:rPr>
            </w:pPr>
            <w:r>
              <w:rPr>
                <w:color w:val="000000"/>
                <w:spacing w:val="-3"/>
                <w:w w:val="115"/>
              </w:rPr>
              <w:t>Учебник</w:t>
            </w:r>
          </w:p>
          <w:p w:rsidR="00352E3C" w:rsidRDefault="00352E3C" w:rsidP="00866875">
            <w:pPr>
              <w:rPr>
                <w:color w:val="000000"/>
                <w:spacing w:val="-3"/>
                <w:w w:val="115"/>
              </w:rPr>
            </w:pPr>
            <w:r w:rsidRPr="000871FA">
              <w:rPr>
                <w:color w:val="000000"/>
                <w:spacing w:val="-3"/>
                <w:w w:val="115"/>
              </w:rPr>
              <w:t>с. 22-25</w:t>
            </w:r>
            <w:r>
              <w:rPr>
                <w:color w:val="000000"/>
                <w:spacing w:val="-3"/>
                <w:w w:val="115"/>
              </w:rPr>
              <w:t>;</w:t>
            </w:r>
          </w:p>
          <w:p w:rsidR="00352E3C" w:rsidRPr="00F77CBC" w:rsidRDefault="00352E3C" w:rsidP="00866875">
            <w:pPr>
              <w:rPr>
                <w:color w:val="000000"/>
                <w:w w:val="115"/>
              </w:rPr>
            </w:pPr>
            <w:r>
              <w:rPr>
                <w:color w:val="000000"/>
                <w:spacing w:val="-5"/>
                <w:w w:val="115"/>
              </w:rPr>
              <w:t>тетрадь - тренажёр</w:t>
            </w:r>
            <w:r w:rsidRPr="000871FA">
              <w:rPr>
                <w:color w:val="000000"/>
                <w:spacing w:val="-5"/>
                <w:w w:val="115"/>
              </w:rPr>
              <w:t xml:space="preserve"> </w:t>
            </w:r>
            <w:r w:rsidRPr="000871FA">
              <w:rPr>
                <w:color w:val="000000"/>
                <w:w w:val="115"/>
              </w:rPr>
              <w:t>с.</w:t>
            </w:r>
            <w:r>
              <w:rPr>
                <w:color w:val="000000"/>
                <w:w w:val="115"/>
              </w:rPr>
              <w:t xml:space="preserve">12 </w:t>
            </w:r>
            <w:r w:rsidRPr="000871FA">
              <w:rPr>
                <w:color w:val="000000"/>
                <w:w w:val="115"/>
              </w:rPr>
              <w:t>(№</w:t>
            </w:r>
            <w:r>
              <w:rPr>
                <w:color w:val="000000"/>
                <w:w w:val="115"/>
              </w:rPr>
              <w:t xml:space="preserve"> 5</w:t>
            </w:r>
            <w:r w:rsidRPr="000871FA">
              <w:rPr>
                <w:color w:val="000000"/>
                <w:w w:val="115"/>
              </w:rPr>
              <w:t>)</w:t>
            </w:r>
            <w:r>
              <w:rPr>
                <w:color w:val="000000"/>
                <w:w w:val="115"/>
              </w:rPr>
              <w:t>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8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C90B39">
            <w:pPr>
              <w:jc w:val="both"/>
              <w:rPr>
                <w:b/>
              </w:rPr>
            </w:pPr>
            <w:r w:rsidRPr="000871FA">
              <w:rPr>
                <w:b/>
              </w:rPr>
              <w:t>Открытие Австралии и Антарктиды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42733D" w:rsidRP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2733D">
              <w:rPr>
                <w:bCs/>
                <w:color w:val="000000"/>
              </w:rPr>
              <w:t>Прослеживать</w:t>
            </w:r>
            <w:r w:rsidRPr="0042733D">
              <w:rPr>
                <w:color w:val="000000"/>
              </w:rPr>
              <w:t xml:space="preserve"> по картам маршруты путешествий </w:t>
            </w:r>
            <w:proofErr w:type="gramStart"/>
            <w:r w:rsidRPr="0042733D">
              <w:rPr>
                <w:color w:val="000000"/>
              </w:rPr>
              <w:t>Дж</w:t>
            </w:r>
            <w:proofErr w:type="gramEnd"/>
            <w:r w:rsidRPr="0042733D">
              <w:rPr>
                <w:color w:val="000000"/>
              </w:rPr>
              <w:t>. Кука, Ф.Ф. Беллинсгаузена и М.П. Лазарева, И.Ф. Крузенштерна и Ю.Ф Лисянского.</w:t>
            </w:r>
          </w:p>
          <w:p w:rsidR="0042733D" w:rsidRP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2733D">
              <w:rPr>
                <w:bCs/>
                <w:color w:val="000000"/>
              </w:rPr>
              <w:t>Наносить</w:t>
            </w:r>
            <w:r w:rsidRPr="0042733D">
              <w:rPr>
                <w:color w:val="000000"/>
              </w:rPr>
              <w:t> маршруты путешествий на контурную карту.</w:t>
            </w:r>
          </w:p>
          <w:p w:rsidR="00352E3C" w:rsidRP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2733D">
              <w:rPr>
                <w:bCs/>
                <w:color w:val="000000"/>
              </w:rPr>
              <w:t>Находить</w:t>
            </w:r>
            <w:r w:rsidRPr="0042733D">
              <w:rPr>
                <w:color w:val="000000"/>
              </w:rPr>
              <w:t> информацию (в Интернете и других источниках) и обсуждать значение первого российского кругосветного плавания.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color w:val="000000"/>
                <w:spacing w:val="-7"/>
                <w:w w:val="116"/>
              </w:rPr>
            </w:pPr>
            <w:r>
              <w:rPr>
                <w:color w:val="000000"/>
                <w:spacing w:val="-7"/>
                <w:w w:val="116"/>
              </w:rPr>
              <w:t>Учебник</w:t>
            </w:r>
          </w:p>
          <w:p w:rsidR="00352E3C" w:rsidRDefault="00352E3C" w:rsidP="00866875">
            <w:pPr>
              <w:rPr>
                <w:color w:val="000000"/>
                <w:spacing w:val="-7"/>
                <w:w w:val="116"/>
              </w:rPr>
            </w:pPr>
            <w:r w:rsidRPr="000871FA">
              <w:rPr>
                <w:color w:val="000000"/>
                <w:spacing w:val="-7"/>
                <w:w w:val="116"/>
              </w:rPr>
              <w:t>с. 26-27</w:t>
            </w:r>
            <w:r>
              <w:rPr>
                <w:color w:val="000000"/>
                <w:spacing w:val="-7"/>
                <w:w w:val="116"/>
              </w:rPr>
              <w:t>;</w:t>
            </w:r>
          </w:p>
          <w:p w:rsidR="00352E3C" w:rsidRDefault="00352E3C" w:rsidP="00866875">
            <w:pPr>
              <w:rPr>
                <w:color w:val="000000"/>
                <w:w w:val="115"/>
              </w:rPr>
            </w:pPr>
            <w:r>
              <w:rPr>
                <w:color w:val="000000"/>
                <w:spacing w:val="-5"/>
                <w:w w:val="115"/>
              </w:rPr>
              <w:t>т</w:t>
            </w:r>
            <w:r w:rsidRPr="000871FA">
              <w:rPr>
                <w:color w:val="000000"/>
                <w:spacing w:val="-5"/>
                <w:w w:val="115"/>
              </w:rPr>
              <w:t xml:space="preserve">етрадь </w:t>
            </w:r>
            <w:r>
              <w:rPr>
                <w:color w:val="000000"/>
                <w:spacing w:val="-5"/>
                <w:w w:val="115"/>
              </w:rPr>
              <w:t>–</w:t>
            </w:r>
            <w:r w:rsidRPr="000871FA">
              <w:rPr>
                <w:color w:val="000000"/>
                <w:spacing w:val="-5"/>
                <w:w w:val="115"/>
              </w:rPr>
              <w:t xml:space="preserve"> тренажёр</w:t>
            </w:r>
            <w:r>
              <w:rPr>
                <w:color w:val="000000"/>
                <w:spacing w:val="-5"/>
                <w:w w:val="115"/>
              </w:rPr>
              <w:t xml:space="preserve"> </w:t>
            </w:r>
            <w:r w:rsidRPr="000871FA">
              <w:rPr>
                <w:color w:val="000000"/>
                <w:w w:val="115"/>
              </w:rPr>
              <w:t>с.</w:t>
            </w:r>
            <w:r>
              <w:rPr>
                <w:color w:val="000000"/>
                <w:w w:val="115"/>
              </w:rPr>
              <w:t>8</w:t>
            </w:r>
          </w:p>
          <w:p w:rsidR="00352E3C" w:rsidRPr="000871FA" w:rsidRDefault="00352E3C" w:rsidP="00866875">
            <w:r w:rsidRPr="000871FA">
              <w:rPr>
                <w:color w:val="000000"/>
                <w:w w:val="115"/>
              </w:rPr>
              <w:t>(№</w:t>
            </w:r>
            <w:r>
              <w:rPr>
                <w:color w:val="000000"/>
                <w:w w:val="115"/>
              </w:rPr>
              <w:t xml:space="preserve"> 4-6</w:t>
            </w:r>
            <w:r w:rsidRPr="000871FA">
              <w:rPr>
                <w:color w:val="000000"/>
                <w:w w:val="115"/>
              </w:rPr>
              <w:t>)</w:t>
            </w:r>
            <w:r>
              <w:rPr>
                <w:color w:val="000000"/>
                <w:w w:val="115"/>
              </w:rPr>
              <w:t>.</w:t>
            </w:r>
          </w:p>
        </w:tc>
      </w:tr>
      <w:tr w:rsidR="00352E3C" w:rsidRPr="00B06328" w:rsidTr="00430D3F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9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EC7875">
            <w:pPr>
              <w:jc w:val="both"/>
              <w:rPr>
                <w:b/>
              </w:rPr>
            </w:pPr>
            <w:r w:rsidRPr="000871FA">
              <w:rPr>
                <w:b/>
              </w:rPr>
              <w:t xml:space="preserve">Современные географические исследования. </w:t>
            </w:r>
          </w:p>
        </w:tc>
        <w:tc>
          <w:tcPr>
            <w:tcW w:w="7513" w:type="dxa"/>
          </w:tcPr>
          <w:p w:rsidR="0042733D" w:rsidRDefault="0042733D" w:rsidP="0042733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Находить на иллюстрациях (среди электронных моделей) и описывать способы современных географических исследований и применяемые приборы и инструменты.</w:t>
            </w:r>
          </w:p>
          <w:p w:rsidR="0042733D" w:rsidRPr="0042733D" w:rsidRDefault="0042733D" w:rsidP="00436BFB">
            <w:pPr>
              <w:pStyle w:val="a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126" w:type="dxa"/>
          </w:tcPr>
          <w:p w:rsidR="00352E3C" w:rsidRDefault="00352E3C" w:rsidP="00866875">
            <w:pPr>
              <w:rPr>
                <w:color w:val="000000"/>
                <w:spacing w:val="-7"/>
                <w:w w:val="116"/>
              </w:rPr>
            </w:pPr>
            <w:r>
              <w:rPr>
                <w:color w:val="000000"/>
                <w:spacing w:val="-7"/>
                <w:w w:val="116"/>
              </w:rPr>
              <w:t>Учебник</w:t>
            </w:r>
            <w:r w:rsidRPr="000871FA">
              <w:rPr>
                <w:color w:val="000000"/>
                <w:spacing w:val="-7"/>
                <w:w w:val="116"/>
              </w:rPr>
              <w:t xml:space="preserve"> </w:t>
            </w:r>
          </w:p>
          <w:p w:rsidR="00352E3C" w:rsidRDefault="00352E3C" w:rsidP="00866875">
            <w:pPr>
              <w:rPr>
                <w:color w:val="000000"/>
                <w:spacing w:val="-7"/>
                <w:w w:val="116"/>
              </w:rPr>
            </w:pPr>
            <w:r w:rsidRPr="000871FA">
              <w:rPr>
                <w:color w:val="000000"/>
                <w:spacing w:val="-7"/>
                <w:w w:val="116"/>
              </w:rPr>
              <w:t>с. 28-30</w:t>
            </w:r>
            <w:r>
              <w:rPr>
                <w:color w:val="000000"/>
                <w:spacing w:val="-7"/>
                <w:w w:val="116"/>
              </w:rPr>
              <w:t>;</w:t>
            </w:r>
          </w:p>
          <w:p w:rsidR="00352E3C" w:rsidRDefault="00352E3C" w:rsidP="00866875">
            <w:pPr>
              <w:rPr>
                <w:color w:val="000000"/>
                <w:w w:val="115"/>
              </w:rPr>
            </w:pPr>
            <w:r>
              <w:rPr>
                <w:color w:val="000000"/>
                <w:spacing w:val="-5"/>
                <w:w w:val="115"/>
              </w:rPr>
              <w:t>тетрадь - тренажёр</w:t>
            </w:r>
            <w:r w:rsidRPr="000871FA">
              <w:rPr>
                <w:color w:val="000000"/>
                <w:spacing w:val="-5"/>
                <w:w w:val="115"/>
              </w:rPr>
              <w:t xml:space="preserve"> </w:t>
            </w:r>
            <w:r w:rsidRPr="000871FA">
              <w:rPr>
                <w:color w:val="000000"/>
                <w:w w:val="115"/>
              </w:rPr>
              <w:t>с.</w:t>
            </w:r>
            <w:r>
              <w:rPr>
                <w:color w:val="000000"/>
                <w:w w:val="115"/>
              </w:rPr>
              <w:t>16</w:t>
            </w:r>
          </w:p>
          <w:p w:rsidR="00352E3C" w:rsidRPr="000871FA" w:rsidRDefault="00352E3C" w:rsidP="00866875">
            <w:r w:rsidRPr="000871FA">
              <w:rPr>
                <w:color w:val="000000"/>
                <w:w w:val="115"/>
              </w:rPr>
              <w:t>(№</w:t>
            </w:r>
            <w:r>
              <w:rPr>
                <w:color w:val="000000"/>
                <w:w w:val="115"/>
              </w:rPr>
              <w:t xml:space="preserve"> 2,3</w:t>
            </w:r>
            <w:r w:rsidRPr="000871FA">
              <w:rPr>
                <w:color w:val="000000"/>
                <w:w w:val="115"/>
              </w:rPr>
              <w:t>)</w:t>
            </w:r>
            <w:r>
              <w:rPr>
                <w:color w:val="000000"/>
                <w:w w:val="115"/>
              </w:rPr>
              <w:t>.</w:t>
            </w:r>
          </w:p>
        </w:tc>
      </w:tr>
      <w:tr w:rsidR="00B7378C" w:rsidRPr="00B06328" w:rsidTr="00267C6F">
        <w:trPr>
          <w:trHeight w:val="510"/>
        </w:trPr>
        <w:tc>
          <w:tcPr>
            <w:tcW w:w="16302" w:type="dxa"/>
            <w:gridSpan w:val="6"/>
          </w:tcPr>
          <w:p w:rsidR="00B7378C" w:rsidRPr="00B7378C" w:rsidRDefault="00B7378C" w:rsidP="00B7378C">
            <w:pPr>
              <w:jc w:val="center"/>
              <w:rPr>
                <w:b/>
                <w:sz w:val="28"/>
                <w:szCs w:val="28"/>
              </w:rPr>
            </w:pPr>
            <w:r w:rsidRPr="00AD3824">
              <w:rPr>
                <w:b/>
                <w:sz w:val="28"/>
                <w:szCs w:val="28"/>
              </w:rPr>
              <w:t>Изображения земной поверхности и их использование (12 ч).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10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2F21F8" w:rsidRDefault="002F21F8" w:rsidP="00242C0F">
            <w:pPr>
              <w:rPr>
                <w:b/>
              </w:rPr>
            </w:pPr>
            <w:r w:rsidRPr="000871FA">
              <w:rPr>
                <w:b/>
              </w:rPr>
              <w:t>Обобщение по теме «Развитие географических знаний о Земле»</w:t>
            </w:r>
            <w:r>
              <w:rPr>
                <w:b/>
              </w:rPr>
              <w:t>.</w:t>
            </w:r>
          </w:p>
          <w:p w:rsidR="00352E3C" w:rsidRPr="000871FA" w:rsidRDefault="00352E3C" w:rsidP="00242C0F">
            <w:r w:rsidRPr="000871FA">
              <w:rPr>
                <w:b/>
              </w:rPr>
              <w:t>Изображение земной поверхности</w:t>
            </w:r>
            <w:r w:rsidR="007E55D5">
              <w:rPr>
                <w:b/>
              </w:rPr>
              <w:t>.</w:t>
            </w:r>
          </w:p>
        </w:tc>
        <w:tc>
          <w:tcPr>
            <w:tcW w:w="7513" w:type="dxa"/>
          </w:tcPr>
          <w:p w:rsidR="00EC7875" w:rsidRDefault="00EC787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t>Выполнение контрольной работы.</w:t>
            </w:r>
          </w:p>
          <w:p w:rsidR="007E55D5" w:rsidRPr="007E55D5" w:rsidRDefault="007E55D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55D5">
              <w:rPr>
                <w:bCs/>
                <w:color w:val="000000"/>
              </w:rPr>
              <w:t>Распознавать</w:t>
            </w:r>
            <w:r w:rsidRPr="007E55D5">
              <w:rPr>
                <w:color w:val="000000"/>
              </w:rPr>
              <w:t> различные виды изображения земной поверхности: карту, план, глобус, атлас, аэрофотоснимок.</w:t>
            </w:r>
          </w:p>
          <w:p w:rsidR="007E55D5" w:rsidRPr="007E55D5" w:rsidRDefault="007E55D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55D5">
              <w:rPr>
                <w:bCs/>
                <w:color w:val="000000"/>
              </w:rPr>
              <w:t>Сравнивать</w:t>
            </w:r>
            <w:r w:rsidRPr="007E55D5">
              <w:rPr>
                <w:color w:val="000000"/>
              </w:rPr>
              <w:t> планы и карты с аэрофотоснимками и фотографиями одной местности.</w:t>
            </w:r>
          </w:p>
          <w:p w:rsidR="00352E3C" w:rsidRPr="007E55D5" w:rsidRDefault="007E55D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55D5">
              <w:rPr>
                <w:bCs/>
                <w:color w:val="000000"/>
              </w:rPr>
              <w:t>Находить</w:t>
            </w:r>
            <w:r w:rsidRPr="007E55D5">
              <w:rPr>
                <w:color w:val="000000"/>
              </w:rPr>
              <w:t> на аэрофотоснимках легко распознаваемые и нераспознаваемые географические объекты. </w:t>
            </w:r>
            <w:r w:rsidRPr="007E55D5">
              <w:rPr>
                <w:bCs/>
                <w:color w:val="000000"/>
              </w:rPr>
              <w:t>Анализировать</w:t>
            </w:r>
            <w:r w:rsidRPr="007E55D5">
              <w:rPr>
                <w:color w:val="000000"/>
              </w:rPr>
              <w:t xml:space="preserve"> атлас и различать его карты по охвату территории и </w:t>
            </w:r>
            <w:r>
              <w:rPr>
                <w:color w:val="000000"/>
              </w:rPr>
              <w:t>тематике.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spacing w:val="-3"/>
                <w:w w:val="117"/>
              </w:rPr>
            </w:pPr>
            <w:r>
              <w:rPr>
                <w:bCs/>
                <w:color w:val="000000"/>
                <w:spacing w:val="-3"/>
                <w:w w:val="117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spacing w:val="-3"/>
                <w:w w:val="117"/>
              </w:rPr>
            </w:pPr>
            <w:r w:rsidRPr="000871FA">
              <w:rPr>
                <w:bCs/>
                <w:color w:val="000000"/>
                <w:spacing w:val="-3"/>
                <w:w w:val="117"/>
              </w:rPr>
              <w:t xml:space="preserve"> с. 32-33</w:t>
            </w:r>
            <w:r>
              <w:rPr>
                <w:bCs/>
                <w:color w:val="000000"/>
                <w:spacing w:val="-3"/>
                <w:w w:val="117"/>
              </w:rPr>
              <w:t>;</w:t>
            </w:r>
          </w:p>
          <w:p w:rsidR="00352E3C" w:rsidRDefault="00352E3C" w:rsidP="00866875">
            <w:pPr>
              <w:rPr>
                <w:bCs/>
                <w:color w:val="000000"/>
                <w:spacing w:val="-2"/>
                <w:w w:val="117"/>
              </w:rPr>
            </w:pPr>
            <w:r>
              <w:rPr>
                <w:bCs/>
                <w:color w:val="000000"/>
                <w:spacing w:val="-2"/>
                <w:w w:val="117"/>
              </w:rPr>
              <w:t>тетрадь-тренажёр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spacing w:val="-2"/>
                <w:w w:val="117"/>
              </w:rPr>
              <w:t xml:space="preserve">с. </w:t>
            </w:r>
            <w:r>
              <w:rPr>
                <w:bCs/>
                <w:color w:val="000000"/>
                <w:spacing w:val="-2"/>
                <w:w w:val="117"/>
              </w:rPr>
              <w:t>28 (1).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lastRenderedPageBreak/>
              <w:t>11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A0219A" w:rsidRDefault="00352E3C" w:rsidP="00A0219A">
            <w:pPr>
              <w:pStyle w:val="2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Масштаб.</w:t>
            </w:r>
          </w:p>
          <w:p w:rsidR="00352E3C" w:rsidRPr="000871FA" w:rsidRDefault="00352E3C" w:rsidP="00A0219A">
            <w:pPr>
              <w:jc w:val="both"/>
              <w:rPr>
                <w:b/>
              </w:rPr>
            </w:pPr>
          </w:p>
        </w:tc>
        <w:tc>
          <w:tcPr>
            <w:tcW w:w="7513" w:type="dxa"/>
          </w:tcPr>
          <w:p w:rsidR="007E55D5" w:rsidRPr="007E55D5" w:rsidRDefault="007E55D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55D5">
              <w:rPr>
                <w:bCs/>
                <w:color w:val="000000"/>
              </w:rPr>
              <w:t>Определять</w:t>
            </w:r>
            <w:r w:rsidRPr="007E55D5">
              <w:rPr>
                <w:color w:val="000000"/>
              </w:rPr>
              <w:t> топографической</w:t>
            </w:r>
            <w:r w:rsidRPr="007E55D5">
              <w:rPr>
                <w:color w:val="000000"/>
                <w:vertAlign w:val="subscript"/>
              </w:rPr>
              <w:t> </w:t>
            </w:r>
            <w:r w:rsidRPr="007E55D5">
              <w:rPr>
                <w:color w:val="000000"/>
              </w:rPr>
              <w:t>карте (или плану местности) расстояния между географическими объектами с помощью линейного и именованного масштаба.</w:t>
            </w:r>
          </w:p>
          <w:p w:rsidR="007E55D5" w:rsidRPr="007E55D5" w:rsidRDefault="007E55D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55D5">
              <w:rPr>
                <w:bCs/>
                <w:color w:val="000000"/>
              </w:rPr>
              <w:t>Решать</w:t>
            </w:r>
            <w:r w:rsidRPr="007E55D5">
              <w:rPr>
                <w:color w:val="000000"/>
              </w:rPr>
              <w:t xml:space="preserve"> практические задачи по переводу масштаба из численного в </w:t>
            </w:r>
            <w:proofErr w:type="gramStart"/>
            <w:r w:rsidRPr="007E55D5">
              <w:rPr>
                <w:color w:val="000000"/>
              </w:rPr>
              <w:t>именованный</w:t>
            </w:r>
            <w:proofErr w:type="gramEnd"/>
            <w:r w:rsidRPr="007E55D5">
              <w:rPr>
                <w:color w:val="000000"/>
              </w:rPr>
              <w:t xml:space="preserve"> и наоборот.</w:t>
            </w:r>
          </w:p>
          <w:p w:rsidR="00352E3C" w:rsidRPr="007E55D5" w:rsidRDefault="007E55D5" w:rsidP="007E55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E55D5">
              <w:rPr>
                <w:bCs/>
                <w:color w:val="000000"/>
              </w:rPr>
              <w:t>Выявлять</w:t>
            </w:r>
            <w:r w:rsidRPr="007E55D5">
              <w:rPr>
                <w:color w:val="000000"/>
              </w:rPr>
              <w:t> подробность изображения объектов на карте разных масштабов</w:t>
            </w:r>
            <w:r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spacing w:val="-3"/>
                <w:w w:val="117"/>
              </w:rPr>
            </w:pPr>
            <w:r>
              <w:rPr>
                <w:bCs/>
                <w:color w:val="000000"/>
                <w:spacing w:val="-3"/>
                <w:w w:val="117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spacing w:val="-3"/>
                <w:w w:val="117"/>
              </w:rPr>
            </w:pPr>
            <w:r>
              <w:rPr>
                <w:bCs/>
                <w:color w:val="000000"/>
                <w:spacing w:val="-3"/>
                <w:w w:val="117"/>
              </w:rPr>
              <w:t>с. 34-35;</w:t>
            </w:r>
          </w:p>
          <w:p w:rsidR="00352E3C" w:rsidRDefault="00352E3C" w:rsidP="00866875">
            <w:pPr>
              <w:rPr>
                <w:bCs/>
                <w:color w:val="000000"/>
                <w:spacing w:val="-2"/>
                <w:w w:val="117"/>
              </w:rPr>
            </w:pPr>
            <w:r>
              <w:rPr>
                <w:bCs/>
                <w:color w:val="000000"/>
                <w:spacing w:val="-2"/>
                <w:w w:val="117"/>
              </w:rPr>
              <w:t>тетрадь-тренажёр</w:t>
            </w:r>
          </w:p>
          <w:p w:rsidR="00352E3C" w:rsidRDefault="00352E3C" w:rsidP="00866875">
            <w:pPr>
              <w:rPr>
                <w:bCs/>
                <w:color w:val="000000"/>
                <w:spacing w:val="-2"/>
                <w:w w:val="117"/>
              </w:rPr>
            </w:pPr>
            <w:r w:rsidRPr="000871FA">
              <w:rPr>
                <w:bCs/>
                <w:color w:val="000000"/>
                <w:spacing w:val="-2"/>
                <w:w w:val="117"/>
              </w:rPr>
              <w:t xml:space="preserve">с. </w:t>
            </w:r>
            <w:r>
              <w:rPr>
                <w:bCs/>
                <w:color w:val="000000"/>
                <w:spacing w:val="-2"/>
                <w:w w:val="117"/>
              </w:rPr>
              <w:t>21 (№1),</w:t>
            </w:r>
          </w:p>
          <w:p w:rsidR="00352E3C" w:rsidRDefault="00352E3C" w:rsidP="00866875">
            <w:pPr>
              <w:rPr>
                <w:color w:val="000000"/>
                <w:spacing w:val="-3"/>
                <w:w w:val="115"/>
              </w:rPr>
            </w:pPr>
            <w:r>
              <w:rPr>
                <w:bCs/>
                <w:color w:val="000000"/>
                <w:spacing w:val="-2"/>
                <w:w w:val="117"/>
              </w:rPr>
              <w:t>С.33 (№7).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12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 w:rsidRPr="000871FA">
              <w:rPr>
                <w:b/>
              </w:rPr>
              <w:t>Условные знаки</w:t>
            </w:r>
            <w:r w:rsidR="00055C25">
              <w:rPr>
                <w:b/>
              </w:rPr>
              <w:t>.</w:t>
            </w:r>
          </w:p>
        </w:tc>
        <w:tc>
          <w:tcPr>
            <w:tcW w:w="7513" w:type="dxa"/>
          </w:tcPr>
          <w:p w:rsidR="00055C25" w:rsidRPr="00055C25" w:rsidRDefault="00055C25" w:rsidP="00055C2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55C25">
              <w:rPr>
                <w:bCs/>
                <w:color w:val="000000"/>
              </w:rPr>
              <w:t>Распознавать</w:t>
            </w:r>
            <w:r w:rsidRPr="00055C25">
              <w:rPr>
                <w:color w:val="000000"/>
              </w:rPr>
              <w:t> условные знаки планов местности и карт.</w:t>
            </w:r>
          </w:p>
          <w:p w:rsidR="00055C25" w:rsidRPr="00055C25" w:rsidRDefault="00055C25" w:rsidP="00055C2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55C25">
              <w:rPr>
                <w:bCs/>
                <w:color w:val="000000"/>
              </w:rPr>
              <w:t>Находить</w:t>
            </w:r>
            <w:r w:rsidRPr="00055C25">
              <w:rPr>
                <w:color w:val="000000"/>
              </w:rPr>
              <w:t> на плане местности и топографической карте условные знаки разных видов, пояснительные подписи.</w:t>
            </w:r>
          </w:p>
          <w:p w:rsidR="00352E3C" w:rsidRPr="00055C25" w:rsidRDefault="00055C25" w:rsidP="00055C2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55C25">
              <w:rPr>
                <w:bCs/>
                <w:color w:val="000000"/>
              </w:rPr>
              <w:t>Наносить</w:t>
            </w:r>
            <w:r w:rsidRPr="00055C25">
              <w:rPr>
                <w:color w:val="000000"/>
              </w:rPr>
              <w:t> условные знаки на контурную карту и </w:t>
            </w:r>
            <w:r w:rsidRPr="00055C25">
              <w:rPr>
                <w:bCs/>
                <w:color w:val="000000"/>
              </w:rPr>
              <w:t>подписывать</w:t>
            </w:r>
            <w:r w:rsidRPr="00055C25">
              <w:rPr>
                <w:color w:val="000000"/>
              </w:rPr>
              <w:t> объекты. </w:t>
            </w:r>
            <w:r w:rsidRPr="00055C25">
              <w:rPr>
                <w:bCs/>
                <w:color w:val="000000"/>
              </w:rPr>
              <w:t>Описывать</w:t>
            </w:r>
            <w:r w:rsidRPr="00055C25">
              <w:rPr>
                <w:color w:val="000000"/>
              </w:rPr>
              <w:t> маршрут по топографической карте (плану местности) с помощью чтения условных знаков</w:t>
            </w:r>
            <w:r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spacing w:val="-3"/>
                <w:w w:val="116"/>
              </w:rPr>
              <w:t>с. 36-37</w:t>
            </w:r>
            <w:r>
              <w:rPr>
                <w:bCs/>
                <w:color w:val="000000"/>
                <w:spacing w:val="-3"/>
                <w:w w:val="116"/>
              </w:rPr>
              <w:t>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13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Default="00352E3C" w:rsidP="00242C0F">
            <w:pPr>
              <w:rPr>
                <w:b/>
              </w:rPr>
            </w:pPr>
            <w:r>
              <w:rPr>
                <w:b/>
              </w:rPr>
              <w:t>Способы изображения неровностей</w:t>
            </w:r>
            <w:r w:rsidRPr="000871FA">
              <w:rPr>
                <w:b/>
              </w:rPr>
              <w:t xml:space="preserve"> земной поверхности</w:t>
            </w:r>
            <w:r>
              <w:rPr>
                <w:b/>
              </w:rPr>
              <w:t>.</w:t>
            </w:r>
          </w:p>
          <w:p w:rsidR="00267C6F" w:rsidRPr="000871FA" w:rsidRDefault="00267C6F" w:rsidP="00267C6F">
            <w:pPr>
              <w:rPr>
                <w:b/>
              </w:rPr>
            </w:pPr>
          </w:p>
          <w:p w:rsidR="00267C6F" w:rsidRPr="000871FA" w:rsidRDefault="00267C6F" w:rsidP="00242C0F">
            <w:pPr>
              <w:rPr>
                <w:b/>
              </w:rPr>
            </w:pPr>
          </w:p>
        </w:tc>
        <w:tc>
          <w:tcPr>
            <w:tcW w:w="7513" w:type="dxa"/>
          </w:tcPr>
          <w:p w:rsidR="00D54AD2" w:rsidRPr="00D54AD2" w:rsidRDefault="00D54AD2" w:rsidP="00D54AD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54AD2">
              <w:rPr>
                <w:bCs/>
                <w:color w:val="000000"/>
              </w:rPr>
              <w:t>Показывать</w:t>
            </w:r>
            <w:r w:rsidRPr="00D54AD2">
              <w:rPr>
                <w:color w:val="000000"/>
              </w:rPr>
              <w:t> на картах и планах местности выпуклые и вогнутые формы рельефа.</w:t>
            </w:r>
          </w:p>
          <w:p w:rsidR="00D54AD2" w:rsidRPr="00D54AD2" w:rsidRDefault="00D54AD2" w:rsidP="00D54AD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54AD2">
              <w:rPr>
                <w:bCs/>
                <w:color w:val="000000"/>
              </w:rPr>
              <w:t>Распознавать</w:t>
            </w:r>
            <w:r w:rsidRPr="00D54AD2">
              <w:rPr>
                <w:color w:val="000000"/>
              </w:rPr>
              <w:t> высоты (глубины) на физических картах с помощью шкалы высот и глубин.</w:t>
            </w:r>
          </w:p>
          <w:p w:rsidR="00D54AD2" w:rsidRPr="00D54AD2" w:rsidRDefault="00D54AD2" w:rsidP="00D54AD2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54AD2">
              <w:rPr>
                <w:bCs/>
                <w:color w:val="000000"/>
              </w:rPr>
              <w:t>Показывать</w:t>
            </w:r>
            <w:r w:rsidRPr="00D54AD2">
              <w:rPr>
                <w:color w:val="000000"/>
              </w:rPr>
              <w:t> на физических картах глубокие морские впадины, равнины суши, горы и их вершины. </w:t>
            </w:r>
            <w:r w:rsidRPr="00D54AD2">
              <w:rPr>
                <w:bCs/>
                <w:color w:val="000000"/>
              </w:rPr>
              <w:t>Подписывать</w:t>
            </w:r>
            <w:r w:rsidRPr="00D54AD2">
              <w:rPr>
                <w:color w:val="000000"/>
              </w:rPr>
              <w:t> на контурной карте самые высокие точки материков с обозначением их высоты и самую глубокую впадину Мирового океана с обозначением её глубины.</w:t>
            </w:r>
          </w:p>
          <w:p w:rsidR="00352E3C" w:rsidRPr="00CD49B6" w:rsidRDefault="00D54AD2" w:rsidP="00CD49B6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54AD2">
              <w:rPr>
                <w:bCs/>
                <w:color w:val="000000"/>
              </w:rPr>
              <w:t>Решать</w:t>
            </w:r>
            <w:r w:rsidRPr="00D54AD2">
              <w:rPr>
                <w:color w:val="000000"/>
              </w:rPr>
              <w:t> практические задачи по определению абсолютной и относительной высоты, превышения точек относительно друг друга.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spacing w:val="-3"/>
                <w:w w:val="116"/>
              </w:rPr>
            </w:pPr>
            <w:r w:rsidRPr="000871FA">
              <w:rPr>
                <w:bCs/>
                <w:color w:val="000000"/>
                <w:spacing w:val="-3"/>
                <w:w w:val="116"/>
              </w:rPr>
              <w:t>с. 38-39</w:t>
            </w:r>
            <w:r>
              <w:rPr>
                <w:bCs/>
                <w:color w:val="000000"/>
                <w:spacing w:val="-3"/>
                <w:w w:val="116"/>
              </w:rPr>
              <w:t>;</w:t>
            </w:r>
          </w:p>
          <w:p w:rsidR="00352E3C" w:rsidRDefault="00352E3C" w:rsidP="00866875">
            <w:pPr>
              <w:rPr>
                <w:bCs/>
                <w:color w:val="000000"/>
                <w:spacing w:val="-1"/>
                <w:w w:val="116"/>
              </w:rPr>
            </w:pPr>
            <w:r w:rsidRPr="000871FA">
              <w:rPr>
                <w:bCs/>
                <w:color w:val="000000"/>
                <w:spacing w:val="-1"/>
                <w:w w:val="116"/>
              </w:rPr>
              <w:t xml:space="preserve">тетрадь </w:t>
            </w:r>
            <w:r>
              <w:rPr>
                <w:bCs/>
                <w:color w:val="000000"/>
                <w:spacing w:val="-1"/>
                <w:w w:val="116"/>
              </w:rPr>
              <w:t>– тренажёр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spacing w:val="-1"/>
                <w:w w:val="116"/>
              </w:rPr>
              <w:t>с.</w:t>
            </w:r>
            <w:r>
              <w:rPr>
                <w:bCs/>
                <w:color w:val="000000"/>
                <w:spacing w:val="-1"/>
                <w:w w:val="116"/>
              </w:rPr>
              <w:t>38</w:t>
            </w:r>
            <w:r w:rsidRPr="000871FA">
              <w:rPr>
                <w:bCs/>
                <w:color w:val="000000"/>
                <w:spacing w:val="-1"/>
                <w:w w:val="116"/>
              </w:rPr>
              <w:t xml:space="preserve"> (</w:t>
            </w:r>
            <w:r>
              <w:rPr>
                <w:bCs/>
                <w:color w:val="000000"/>
                <w:spacing w:val="-1"/>
                <w:w w:val="116"/>
              </w:rPr>
              <w:t>№4).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14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 w:rsidRPr="000871FA">
              <w:rPr>
                <w:b/>
              </w:rPr>
              <w:t>Стороны горизонта. Ориентирование</w:t>
            </w:r>
          </w:p>
        </w:tc>
        <w:tc>
          <w:tcPr>
            <w:tcW w:w="7513" w:type="dxa"/>
          </w:tcPr>
          <w:p w:rsidR="00977EC9" w:rsidRPr="00977EC9" w:rsidRDefault="00977EC9" w:rsidP="00977EC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77EC9">
              <w:rPr>
                <w:bCs/>
                <w:color w:val="000000"/>
              </w:rPr>
              <w:t>Определять</w:t>
            </w:r>
            <w:r w:rsidRPr="00977EC9">
              <w:rPr>
                <w:color w:val="000000"/>
              </w:rPr>
              <w:t> по компасу направления на стороны горизонта.</w:t>
            </w:r>
          </w:p>
          <w:p w:rsidR="00352E3C" w:rsidRPr="00977EC9" w:rsidRDefault="00977EC9" w:rsidP="00977EC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77EC9">
              <w:rPr>
                <w:bCs/>
                <w:color w:val="000000"/>
              </w:rPr>
              <w:t>Определять</w:t>
            </w:r>
            <w:r w:rsidRPr="00977EC9">
              <w:rPr>
                <w:color w:val="000000"/>
              </w:rPr>
              <w:t> углы с помощью транспортира</w:t>
            </w:r>
            <w:r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spacing w:val="-4"/>
                <w:w w:val="112"/>
              </w:rPr>
              <w:t>с. 40-41</w:t>
            </w:r>
            <w:r>
              <w:rPr>
                <w:bCs/>
                <w:color w:val="000000"/>
                <w:spacing w:val="-4"/>
                <w:w w:val="112"/>
              </w:rPr>
              <w:t>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15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>
              <w:rPr>
                <w:b/>
              </w:rPr>
              <w:t>План</w:t>
            </w:r>
            <w:r w:rsidRPr="000871FA">
              <w:rPr>
                <w:b/>
              </w:rPr>
              <w:t xml:space="preserve"> местности</w:t>
            </w:r>
            <w:r>
              <w:rPr>
                <w:b/>
              </w:rPr>
              <w:t>.</w:t>
            </w:r>
          </w:p>
        </w:tc>
        <w:tc>
          <w:tcPr>
            <w:tcW w:w="7513" w:type="dxa"/>
          </w:tcPr>
          <w:p w:rsidR="00977EC9" w:rsidRPr="00977EC9" w:rsidRDefault="00977EC9" w:rsidP="00977EC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77EC9">
              <w:rPr>
                <w:bCs/>
                <w:color w:val="000000"/>
              </w:rPr>
              <w:t>Ориентироваться</w:t>
            </w:r>
            <w:r w:rsidRPr="00977EC9">
              <w:rPr>
                <w:color w:val="000000"/>
              </w:rPr>
              <w:t> на местности по сторонам горизонта и относительно предметов и объектов.</w:t>
            </w:r>
          </w:p>
          <w:p w:rsidR="00352E3C" w:rsidRPr="00977EC9" w:rsidRDefault="00977EC9" w:rsidP="00977EC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77EC9">
              <w:rPr>
                <w:bCs/>
                <w:color w:val="000000"/>
              </w:rPr>
              <w:t>Ориентироваться</w:t>
            </w:r>
            <w:r w:rsidRPr="00977EC9">
              <w:rPr>
                <w:color w:val="000000"/>
              </w:rPr>
              <w:t> по плану местности и на плане (топографической карте).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977EC9">
              <w:rPr>
                <w:bCs/>
                <w:color w:val="000000"/>
              </w:rPr>
              <w:t>Определять</w:t>
            </w:r>
            <w:r w:rsidRPr="00977EC9">
              <w:rPr>
                <w:color w:val="000000"/>
              </w:rPr>
              <w:t> стороны горизонта на плане.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Pr="00F12FD0" w:rsidRDefault="00352E3C" w:rsidP="00866875">
            <w:pPr>
              <w:rPr>
                <w:bCs/>
                <w:color w:val="000000"/>
                <w:spacing w:val="-3"/>
                <w:w w:val="111"/>
              </w:rPr>
            </w:pPr>
            <w:r>
              <w:rPr>
                <w:bCs/>
                <w:color w:val="000000"/>
                <w:spacing w:val="-3"/>
                <w:w w:val="111"/>
              </w:rPr>
              <w:t>с.</w:t>
            </w:r>
            <w:r w:rsidRPr="000871FA">
              <w:rPr>
                <w:bCs/>
                <w:color w:val="000000"/>
                <w:spacing w:val="-3"/>
                <w:w w:val="111"/>
              </w:rPr>
              <w:t xml:space="preserve"> 42-43</w:t>
            </w:r>
            <w:r>
              <w:rPr>
                <w:bCs/>
                <w:color w:val="000000"/>
                <w:spacing w:val="-3"/>
                <w:w w:val="111"/>
              </w:rPr>
              <w:t>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16</w:t>
            </w:r>
          </w:p>
        </w:tc>
        <w:tc>
          <w:tcPr>
            <w:tcW w:w="1276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 w:rsidRPr="000871FA">
              <w:rPr>
                <w:b/>
              </w:rPr>
              <w:t>Съемка местности.</w:t>
            </w:r>
          </w:p>
        </w:tc>
        <w:tc>
          <w:tcPr>
            <w:tcW w:w="7513" w:type="dxa"/>
          </w:tcPr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Использовать</w:t>
            </w:r>
            <w:r w:rsidRPr="00276439">
              <w:rPr>
                <w:color w:val="000000"/>
              </w:rPr>
              <w:t> оборудование для глазомерной съёмки.</w:t>
            </w:r>
          </w:p>
          <w:p w:rsidR="00352E3C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Составлять</w:t>
            </w:r>
            <w:r w:rsidRPr="00276439">
              <w:rPr>
                <w:color w:val="000000"/>
              </w:rPr>
              <w:t> простейший план небольшого участка местности.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Pr="005B0030" w:rsidRDefault="00352E3C" w:rsidP="00866875">
            <w:pPr>
              <w:rPr>
                <w:bCs/>
                <w:color w:val="000000"/>
                <w:spacing w:val="-3"/>
                <w:w w:val="111"/>
              </w:rPr>
            </w:pPr>
            <w:r>
              <w:rPr>
                <w:bCs/>
                <w:color w:val="000000"/>
                <w:spacing w:val="-3"/>
                <w:w w:val="111"/>
              </w:rPr>
              <w:t>с. 44-45.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17</w:t>
            </w:r>
          </w:p>
        </w:tc>
        <w:tc>
          <w:tcPr>
            <w:tcW w:w="1276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 w:rsidRPr="000871FA">
              <w:rPr>
                <w:b/>
              </w:rPr>
              <w:t>Географические карты</w:t>
            </w:r>
          </w:p>
        </w:tc>
        <w:tc>
          <w:tcPr>
            <w:tcW w:w="7513" w:type="dxa"/>
          </w:tcPr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Читать</w:t>
            </w:r>
            <w:r w:rsidRPr="00276439">
              <w:rPr>
                <w:color w:val="000000"/>
              </w:rPr>
              <w:t> карты различных видов на основе анализа легенды.</w:t>
            </w:r>
          </w:p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Определять</w:t>
            </w:r>
            <w:r w:rsidRPr="00276439">
              <w:rPr>
                <w:color w:val="000000"/>
              </w:rPr>
              <w:t> зависимость подробности карты от её масштаба. </w:t>
            </w:r>
            <w:r w:rsidRPr="00276439">
              <w:rPr>
                <w:bCs/>
                <w:color w:val="000000"/>
              </w:rPr>
              <w:t>Сопоставлять</w:t>
            </w:r>
            <w:r w:rsidRPr="00276439">
              <w:rPr>
                <w:color w:val="000000"/>
              </w:rPr>
              <w:t> карты разного содержания, </w:t>
            </w:r>
            <w:r w:rsidRPr="00276439">
              <w:rPr>
                <w:bCs/>
                <w:color w:val="000000"/>
              </w:rPr>
              <w:t>находить</w:t>
            </w:r>
            <w:r w:rsidRPr="00276439">
              <w:rPr>
                <w:color w:val="000000"/>
              </w:rPr>
              <w:t> на них географические объекты.</w:t>
            </w:r>
          </w:p>
          <w:p w:rsidR="00352E3C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Сравнивать</w:t>
            </w:r>
            <w:r w:rsidRPr="00276439">
              <w:rPr>
                <w:color w:val="000000"/>
              </w:rPr>
              <w:t> глобус и карту полушарий для выявления искажений в изображении объектов.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spacing w:val="-6"/>
                <w:w w:val="114"/>
              </w:rPr>
            </w:pPr>
            <w:r w:rsidRPr="000871FA">
              <w:rPr>
                <w:bCs/>
                <w:color w:val="000000"/>
                <w:spacing w:val="-6"/>
                <w:w w:val="114"/>
              </w:rPr>
              <w:t>с. 46-47</w:t>
            </w:r>
            <w:r>
              <w:rPr>
                <w:bCs/>
                <w:color w:val="000000"/>
                <w:spacing w:val="-6"/>
                <w:w w:val="114"/>
              </w:rPr>
              <w:t>;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spacing w:val="-5"/>
                <w:w w:val="114"/>
              </w:rPr>
              <w:t>тетрадь</w:t>
            </w:r>
            <w:r w:rsidR="00866875">
              <w:rPr>
                <w:bCs/>
                <w:color w:val="000000"/>
                <w:spacing w:val="-5"/>
                <w:w w:val="114"/>
              </w:rPr>
              <w:t xml:space="preserve"> –</w:t>
            </w:r>
            <w:r w:rsidRPr="000871FA">
              <w:rPr>
                <w:bCs/>
                <w:color w:val="000000"/>
                <w:spacing w:val="-5"/>
                <w:w w:val="114"/>
              </w:rPr>
              <w:t xml:space="preserve"> тренажёр</w:t>
            </w:r>
            <w:r w:rsidR="00866875">
              <w:rPr>
                <w:bCs/>
                <w:color w:val="000000"/>
                <w:spacing w:val="-5"/>
                <w:w w:val="114"/>
              </w:rPr>
              <w:t xml:space="preserve"> </w:t>
            </w:r>
            <w:r w:rsidRPr="000871FA">
              <w:rPr>
                <w:bCs/>
                <w:color w:val="000000"/>
                <w:spacing w:val="-6"/>
                <w:w w:val="114"/>
              </w:rPr>
              <w:t xml:space="preserve">с. </w:t>
            </w:r>
            <w:r>
              <w:rPr>
                <w:bCs/>
                <w:color w:val="000000"/>
                <w:spacing w:val="-6"/>
                <w:w w:val="114"/>
              </w:rPr>
              <w:t>44 (№2</w:t>
            </w:r>
            <w:r w:rsidRPr="000871FA">
              <w:rPr>
                <w:bCs/>
                <w:color w:val="000000"/>
                <w:spacing w:val="-6"/>
                <w:w w:val="114"/>
              </w:rPr>
              <w:t>)</w:t>
            </w:r>
            <w:r>
              <w:rPr>
                <w:bCs/>
                <w:color w:val="000000"/>
                <w:spacing w:val="-6"/>
                <w:w w:val="114"/>
              </w:rPr>
              <w:t>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lastRenderedPageBreak/>
              <w:t>18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 w:rsidRPr="000871FA">
              <w:rPr>
                <w:b/>
              </w:rPr>
              <w:t>Параллели и меридианы</w:t>
            </w:r>
          </w:p>
          <w:p w:rsidR="00352E3C" w:rsidRPr="000871FA" w:rsidRDefault="00352E3C" w:rsidP="00242C0F">
            <w:pPr>
              <w:rPr>
                <w:b/>
              </w:rPr>
            </w:pPr>
          </w:p>
        </w:tc>
        <w:tc>
          <w:tcPr>
            <w:tcW w:w="7513" w:type="dxa"/>
          </w:tcPr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Сравнивать</w:t>
            </w:r>
            <w:r w:rsidRPr="00276439">
              <w:rPr>
                <w:color w:val="000000"/>
              </w:rPr>
              <w:t> глобус и карты для выявления особенностей изображения параллелей и меридианов.</w:t>
            </w:r>
          </w:p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color w:val="000000"/>
              </w:rPr>
              <w:t>Показывать на глобусе и картах экватор, параллели, меридианы, начальный меридиан, географические полюсы.</w:t>
            </w:r>
          </w:p>
          <w:p w:rsidR="00352E3C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Определять</w:t>
            </w:r>
            <w:r w:rsidRPr="00276439">
              <w:rPr>
                <w:color w:val="000000"/>
              </w:rPr>
              <w:t> по картам стороны горизонта и направления движения, </w:t>
            </w:r>
            <w:r w:rsidRPr="00276439">
              <w:rPr>
                <w:bCs/>
                <w:color w:val="000000"/>
              </w:rPr>
              <w:t>объяснять</w:t>
            </w:r>
            <w:r w:rsidRPr="00276439">
              <w:rPr>
                <w:color w:val="000000"/>
              </w:rPr>
              <w:t> назначение сетки параллелей и меридианов.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w w:val="108"/>
              </w:rPr>
            </w:pPr>
            <w:r w:rsidRPr="000871FA">
              <w:rPr>
                <w:bCs/>
                <w:color w:val="000000"/>
                <w:w w:val="108"/>
              </w:rPr>
              <w:t>с. 48-49</w:t>
            </w:r>
          </w:p>
          <w:p w:rsidR="00866875" w:rsidRDefault="00866875" w:rsidP="00866875">
            <w:pPr>
              <w:rPr>
                <w:bCs/>
                <w:color w:val="000000"/>
                <w:w w:val="108"/>
              </w:rPr>
            </w:pPr>
            <w:r>
              <w:rPr>
                <w:bCs/>
                <w:color w:val="000000"/>
                <w:w w:val="108"/>
              </w:rPr>
              <w:t>тетрадь - тренажёр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w w:val="108"/>
              </w:rPr>
              <w:t>с.</w:t>
            </w:r>
            <w:r>
              <w:rPr>
                <w:bCs/>
                <w:color w:val="000000"/>
                <w:w w:val="108"/>
              </w:rPr>
              <w:t>29 (№4</w:t>
            </w:r>
            <w:r w:rsidRPr="000871FA">
              <w:rPr>
                <w:bCs/>
                <w:color w:val="000000"/>
                <w:w w:val="108"/>
              </w:rPr>
              <w:t xml:space="preserve">), с. </w:t>
            </w:r>
            <w:r>
              <w:rPr>
                <w:bCs/>
                <w:color w:val="000000"/>
                <w:w w:val="108"/>
              </w:rPr>
              <w:t>30</w:t>
            </w:r>
            <w:r w:rsidRPr="000871FA">
              <w:rPr>
                <w:bCs/>
                <w:color w:val="000000"/>
                <w:w w:val="108"/>
              </w:rPr>
              <w:t xml:space="preserve"> (№</w:t>
            </w:r>
            <w:r>
              <w:rPr>
                <w:bCs/>
                <w:color w:val="000000"/>
                <w:w w:val="108"/>
              </w:rPr>
              <w:t>8).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19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352E3C" w:rsidP="00242C0F">
            <w:pPr>
              <w:rPr>
                <w:b/>
              </w:rPr>
            </w:pPr>
            <w:r w:rsidRPr="000871FA">
              <w:rPr>
                <w:b/>
              </w:rPr>
              <w:t>Географические координаты</w:t>
            </w:r>
          </w:p>
        </w:tc>
        <w:tc>
          <w:tcPr>
            <w:tcW w:w="7513" w:type="dxa"/>
          </w:tcPr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Определять</w:t>
            </w:r>
            <w:r w:rsidRPr="00276439">
              <w:rPr>
                <w:color w:val="000000"/>
              </w:rPr>
              <w:t> по картам географическую широту и географическую долготу объектов.</w:t>
            </w:r>
          </w:p>
          <w:p w:rsidR="00276439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Находить</w:t>
            </w:r>
            <w:r w:rsidRPr="00276439">
              <w:rPr>
                <w:color w:val="000000"/>
              </w:rPr>
              <w:t> объекты на карте и глобусе по географическим координатам. </w:t>
            </w:r>
            <w:r w:rsidRPr="00276439">
              <w:rPr>
                <w:bCs/>
                <w:color w:val="000000"/>
              </w:rPr>
              <w:t xml:space="preserve">Сравнивать </w:t>
            </w:r>
            <w:r w:rsidRPr="00276439">
              <w:rPr>
                <w:color w:val="000000"/>
              </w:rPr>
              <w:t>местоположение объектов с разными географическими координатами.</w:t>
            </w:r>
          </w:p>
          <w:p w:rsidR="00352E3C" w:rsidRPr="00276439" w:rsidRDefault="00276439" w:rsidP="002764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76439">
              <w:rPr>
                <w:bCs/>
                <w:color w:val="000000"/>
              </w:rPr>
              <w:t>Определять</w:t>
            </w:r>
            <w:r w:rsidRPr="00276439">
              <w:rPr>
                <w:color w:val="000000"/>
              </w:rPr>
              <w:t> расстояния с помощью градусной сетки.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spacing w:val="-8"/>
                <w:w w:val="116"/>
              </w:rPr>
            </w:pPr>
            <w:r>
              <w:rPr>
                <w:bCs/>
                <w:color w:val="000000"/>
                <w:spacing w:val="-8"/>
                <w:w w:val="116"/>
              </w:rPr>
              <w:t xml:space="preserve"> с. 50 – </w:t>
            </w:r>
            <w:r w:rsidRPr="000871FA">
              <w:rPr>
                <w:bCs/>
                <w:color w:val="000000"/>
                <w:spacing w:val="-8"/>
                <w:w w:val="116"/>
              </w:rPr>
              <w:t>51</w:t>
            </w:r>
            <w:r>
              <w:rPr>
                <w:bCs/>
                <w:color w:val="000000"/>
                <w:spacing w:val="-8"/>
                <w:w w:val="116"/>
              </w:rPr>
              <w:t>;</w:t>
            </w:r>
          </w:p>
          <w:p w:rsidR="00352E3C" w:rsidRPr="00FC75A1" w:rsidRDefault="00352E3C" w:rsidP="00866875">
            <w:pPr>
              <w:rPr>
                <w:bCs/>
                <w:color w:val="000000"/>
                <w:spacing w:val="-8"/>
                <w:w w:val="116"/>
              </w:rPr>
            </w:pPr>
            <w:r w:rsidRPr="000871FA">
              <w:rPr>
                <w:bCs/>
                <w:color w:val="000000"/>
                <w:spacing w:val="-1"/>
                <w:w w:val="116"/>
              </w:rPr>
              <w:t>тетрадь</w:t>
            </w:r>
            <w:r w:rsidR="00866875">
              <w:rPr>
                <w:bCs/>
                <w:color w:val="000000"/>
                <w:spacing w:val="-1"/>
                <w:w w:val="116"/>
              </w:rPr>
              <w:t xml:space="preserve"> </w:t>
            </w:r>
            <w:r w:rsidRPr="000871FA">
              <w:rPr>
                <w:bCs/>
                <w:color w:val="000000"/>
                <w:spacing w:val="-1"/>
                <w:w w:val="116"/>
              </w:rPr>
              <w:t>- трена</w:t>
            </w:r>
            <w:r w:rsidRPr="000871FA">
              <w:rPr>
                <w:bCs/>
                <w:color w:val="000000"/>
                <w:spacing w:val="-1"/>
                <w:w w:val="116"/>
              </w:rPr>
              <w:softHyphen/>
            </w:r>
            <w:r w:rsidR="008D741D">
              <w:rPr>
                <w:bCs/>
                <w:color w:val="000000"/>
                <w:w w:val="116"/>
              </w:rPr>
              <w:t xml:space="preserve">жёр </w:t>
            </w:r>
            <w:r>
              <w:rPr>
                <w:bCs/>
                <w:color w:val="000000"/>
                <w:w w:val="116"/>
              </w:rPr>
              <w:t>с.26 (№ 8,9,10)</w:t>
            </w:r>
          </w:p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20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Default="00352E3C" w:rsidP="00242C0F">
            <w:pPr>
              <w:rPr>
                <w:b/>
              </w:rPr>
            </w:pPr>
            <w:r>
              <w:rPr>
                <w:b/>
              </w:rPr>
              <w:t xml:space="preserve">Географические </w:t>
            </w:r>
            <w:r w:rsidRPr="000871FA">
              <w:rPr>
                <w:b/>
              </w:rPr>
              <w:t>информационные системы</w:t>
            </w:r>
            <w:r>
              <w:rPr>
                <w:b/>
              </w:rPr>
              <w:t>.</w:t>
            </w:r>
          </w:p>
          <w:p w:rsidR="00352E3C" w:rsidRPr="000871FA" w:rsidRDefault="00352E3C" w:rsidP="00242C0F">
            <w:pPr>
              <w:rPr>
                <w:b/>
              </w:rPr>
            </w:pPr>
          </w:p>
        </w:tc>
        <w:tc>
          <w:tcPr>
            <w:tcW w:w="7513" w:type="dxa"/>
          </w:tcPr>
          <w:p w:rsidR="00352E3C" w:rsidRPr="000871FA" w:rsidRDefault="00352E3C" w:rsidP="00242C0F"/>
        </w:tc>
        <w:tc>
          <w:tcPr>
            <w:tcW w:w="2126" w:type="dxa"/>
          </w:tcPr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>Учебник</w:t>
            </w:r>
          </w:p>
          <w:p w:rsidR="00352E3C" w:rsidRDefault="00352E3C" w:rsidP="00866875">
            <w:pPr>
              <w:rPr>
                <w:bCs/>
                <w:color w:val="000000"/>
                <w:w w:val="106"/>
              </w:rPr>
            </w:pPr>
            <w:r w:rsidRPr="000871FA">
              <w:rPr>
                <w:bCs/>
                <w:color w:val="000000"/>
                <w:w w:val="106"/>
              </w:rPr>
              <w:t>с. 52-53</w:t>
            </w:r>
          </w:p>
          <w:p w:rsidR="00352E3C" w:rsidRPr="000871FA" w:rsidRDefault="00866875" w:rsidP="00866875">
            <w:pPr>
              <w:shd w:val="clear" w:color="auto" w:fill="FFFFFF"/>
              <w:spacing w:line="240" w:lineRule="atLeast"/>
              <w:ind w:right="67"/>
            </w:pPr>
            <w:r>
              <w:rPr>
                <w:bCs/>
                <w:color w:val="000000"/>
                <w:w w:val="106"/>
              </w:rPr>
              <w:t xml:space="preserve">тетрадь - тренажер </w:t>
            </w:r>
            <w:r w:rsidR="00352E3C">
              <w:rPr>
                <w:bCs/>
                <w:color w:val="000000"/>
                <w:w w:val="106"/>
              </w:rPr>
              <w:t>с.31 (№9).</w:t>
            </w:r>
          </w:p>
          <w:p w:rsidR="00352E3C" w:rsidRPr="000871FA" w:rsidRDefault="00352E3C" w:rsidP="00866875"/>
        </w:tc>
      </w:tr>
      <w:tr w:rsidR="00352E3C" w:rsidRPr="00B06328" w:rsidTr="006D5916">
        <w:trPr>
          <w:trHeight w:val="510"/>
        </w:trPr>
        <w:tc>
          <w:tcPr>
            <w:tcW w:w="709" w:type="dxa"/>
          </w:tcPr>
          <w:p w:rsidR="00352E3C" w:rsidRDefault="00352E3C" w:rsidP="00B06328">
            <w:pPr>
              <w:pStyle w:val="a3"/>
              <w:jc w:val="both"/>
            </w:pPr>
            <w:r>
              <w:t>21</w:t>
            </w:r>
          </w:p>
        </w:tc>
        <w:tc>
          <w:tcPr>
            <w:tcW w:w="1276" w:type="dxa"/>
          </w:tcPr>
          <w:p w:rsidR="00352E3C" w:rsidRPr="00B06328" w:rsidRDefault="00352E3C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352E3C" w:rsidRPr="00B06328" w:rsidRDefault="00352E3C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352E3C" w:rsidRPr="000871FA" w:rsidRDefault="00276439" w:rsidP="00F97049">
            <w:pPr>
              <w:rPr>
                <w:b/>
              </w:rPr>
            </w:pPr>
            <w:r w:rsidRPr="000871FA">
              <w:rPr>
                <w:b/>
              </w:rPr>
              <w:t xml:space="preserve">Обобщение по теме </w:t>
            </w:r>
            <w:r>
              <w:rPr>
                <w:b/>
              </w:rPr>
              <w:t>«</w:t>
            </w:r>
            <w:r w:rsidR="00352E3C" w:rsidRPr="000871FA">
              <w:rPr>
                <w:b/>
              </w:rPr>
              <w:t>Изображение земной поверхности и их использование</w:t>
            </w:r>
            <w:r>
              <w:rPr>
                <w:b/>
              </w:rPr>
              <w:t>»</w:t>
            </w:r>
            <w:r w:rsidR="00352E3C">
              <w:rPr>
                <w:b/>
              </w:rPr>
              <w:t>.</w:t>
            </w:r>
          </w:p>
        </w:tc>
        <w:tc>
          <w:tcPr>
            <w:tcW w:w="7513" w:type="dxa"/>
          </w:tcPr>
          <w:p w:rsidR="00B7154B" w:rsidRPr="00B7154B" w:rsidRDefault="00B7154B" w:rsidP="00F97049">
            <w:r w:rsidRPr="00B7154B">
              <w:t>Обобщение по теме «Изображение земной поверхности и их использование».</w:t>
            </w:r>
          </w:p>
          <w:p w:rsidR="00352E3C" w:rsidRPr="000871FA" w:rsidRDefault="00F81B5B" w:rsidP="00F97049">
            <w:r>
              <w:t>Выполнение контрольной работы.</w:t>
            </w:r>
          </w:p>
        </w:tc>
        <w:tc>
          <w:tcPr>
            <w:tcW w:w="2126" w:type="dxa"/>
          </w:tcPr>
          <w:p w:rsidR="00352E3C" w:rsidRDefault="00352E3C" w:rsidP="00866875">
            <w:pPr>
              <w:ind w:left="600" w:hanging="566"/>
              <w:rPr>
                <w:bCs/>
                <w:color w:val="000000"/>
                <w:w w:val="106"/>
              </w:rPr>
            </w:pPr>
            <w:r>
              <w:rPr>
                <w:bCs/>
                <w:color w:val="000000"/>
                <w:w w:val="106"/>
              </w:rPr>
              <w:t xml:space="preserve">Учебник </w:t>
            </w:r>
          </w:p>
          <w:p w:rsidR="00352E3C" w:rsidRPr="000871FA" w:rsidRDefault="00352E3C" w:rsidP="00866875">
            <w:r w:rsidRPr="000871FA">
              <w:rPr>
                <w:bCs/>
                <w:color w:val="000000"/>
                <w:w w:val="106"/>
              </w:rPr>
              <w:t>с. 54</w:t>
            </w:r>
            <w:r>
              <w:rPr>
                <w:bCs/>
                <w:color w:val="000000"/>
                <w:w w:val="106"/>
              </w:rPr>
              <w:t>.</w:t>
            </w:r>
          </w:p>
        </w:tc>
      </w:tr>
      <w:tr w:rsidR="00B7378C" w:rsidRPr="00B06328" w:rsidTr="00267C6F">
        <w:trPr>
          <w:trHeight w:val="510"/>
        </w:trPr>
        <w:tc>
          <w:tcPr>
            <w:tcW w:w="16302" w:type="dxa"/>
            <w:gridSpan w:val="6"/>
          </w:tcPr>
          <w:p w:rsidR="00B7378C" w:rsidRPr="00B7378C" w:rsidRDefault="00B7378C" w:rsidP="00B7378C">
            <w:pPr>
              <w:jc w:val="center"/>
              <w:rPr>
                <w:b/>
                <w:sz w:val="28"/>
                <w:szCs w:val="28"/>
              </w:rPr>
            </w:pPr>
            <w:r w:rsidRPr="00AD3824">
              <w:rPr>
                <w:b/>
                <w:sz w:val="28"/>
                <w:szCs w:val="28"/>
              </w:rPr>
              <w:t>Земля – планета Солнечной системы (5ч).</w:t>
            </w:r>
          </w:p>
        </w:tc>
      </w:tr>
      <w:tr w:rsidR="001D702A" w:rsidRPr="00B06328" w:rsidTr="006D5916">
        <w:trPr>
          <w:trHeight w:val="510"/>
        </w:trPr>
        <w:tc>
          <w:tcPr>
            <w:tcW w:w="709" w:type="dxa"/>
          </w:tcPr>
          <w:p w:rsidR="001D702A" w:rsidRDefault="001D702A" w:rsidP="00B06328">
            <w:pPr>
              <w:pStyle w:val="a3"/>
              <w:jc w:val="both"/>
            </w:pPr>
            <w:r>
              <w:t>22</w:t>
            </w:r>
          </w:p>
        </w:tc>
        <w:tc>
          <w:tcPr>
            <w:tcW w:w="1276" w:type="dxa"/>
          </w:tcPr>
          <w:p w:rsidR="001D702A" w:rsidRPr="00B06328" w:rsidRDefault="001D702A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1D702A" w:rsidRPr="00B06328" w:rsidRDefault="001D702A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1D702A" w:rsidRDefault="002141C8" w:rsidP="00242C0F">
            <w:pPr>
              <w:rPr>
                <w:b/>
              </w:rPr>
            </w:pPr>
            <w:r>
              <w:rPr>
                <w:b/>
              </w:rPr>
              <w:t>Земля  в  Солнечной системе.</w:t>
            </w:r>
          </w:p>
          <w:p w:rsidR="002141C8" w:rsidRPr="000871FA" w:rsidRDefault="002141C8" w:rsidP="00242C0F">
            <w:pPr>
              <w:rPr>
                <w:b/>
              </w:rPr>
            </w:pPr>
          </w:p>
        </w:tc>
        <w:tc>
          <w:tcPr>
            <w:tcW w:w="7513" w:type="dxa"/>
          </w:tcPr>
          <w:p w:rsidR="00D6243C" w:rsidRPr="00D6243C" w:rsidRDefault="00D6243C" w:rsidP="00D6243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243C">
              <w:rPr>
                <w:bCs/>
                <w:color w:val="000000"/>
              </w:rPr>
              <w:t>Анализировать</w:t>
            </w:r>
            <w:r w:rsidRPr="00D6243C">
              <w:rPr>
                <w:color w:val="000000"/>
              </w:rPr>
              <w:t> иллюстративн</w:t>
            </w:r>
            <w:proofErr w:type="gramStart"/>
            <w:r w:rsidRPr="00D6243C">
              <w:rPr>
                <w:color w:val="000000"/>
              </w:rPr>
              <w:t>о-</w:t>
            </w:r>
            <w:proofErr w:type="gramEnd"/>
            <w:r w:rsidRPr="00D6243C">
              <w:rPr>
                <w:color w:val="000000"/>
              </w:rPr>
              <w:t xml:space="preserve"> справочный материал и сравнивать планеты Солнечной системы по разным параметрам.</w:t>
            </w:r>
          </w:p>
          <w:p w:rsidR="00D6243C" w:rsidRPr="00D6243C" w:rsidRDefault="00D6243C" w:rsidP="00D6243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243C">
              <w:rPr>
                <w:bCs/>
                <w:color w:val="000000"/>
              </w:rPr>
              <w:t>Составлять</w:t>
            </w:r>
            <w:r w:rsidRPr="00D6243C">
              <w:rPr>
                <w:color w:val="000000"/>
              </w:rPr>
              <w:t> «космический адрес» планеты Земля.</w:t>
            </w:r>
          </w:p>
          <w:p w:rsidR="00D6243C" w:rsidRPr="00D6243C" w:rsidRDefault="00D6243C" w:rsidP="00D6243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243C">
              <w:rPr>
                <w:bCs/>
                <w:color w:val="000000"/>
              </w:rPr>
              <w:t>Составлять</w:t>
            </w:r>
            <w:r w:rsidRPr="00D6243C">
              <w:rPr>
                <w:color w:val="000000"/>
              </w:rPr>
              <w:t> и </w:t>
            </w:r>
            <w:r w:rsidRPr="00D6243C">
              <w:rPr>
                <w:bCs/>
                <w:color w:val="000000"/>
              </w:rPr>
              <w:t>анализировать</w:t>
            </w:r>
            <w:r w:rsidRPr="00D6243C">
              <w:rPr>
                <w:color w:val="000000"/>
              </w:rPr>
              <w:t> схему «Географические следствия размеров и формы Земли».</w:t>
            </w:r>
          </w:p>
          <w:p w:rsidR="001D702A" w:rsidRPr="00D6243C" w:rsidRDefault="00D6243C" w:rsidP="00D6243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243C">
              <w:rPr>
                <w:bCs/>
                <w:color w:val="000000"/>
              </w:rPr>
              <w:t>Находить</w:t>
            </w:r>
            <w:r w:rsidRPr="00D6243C">
              <w:rPr>
                <w:color w:val="000000"/>
              </w:rPr>
              <w:t> информацию (в Интернете и других источниках) и </w:t>
            </w:r>
            <w:r w:rsidRPr="00D6243C">
              <w:rPr>
                <w:bCs/>
                <w:color w:val="000000"/>
              </w:rPr>
              <w:t>подготавливать</w:t>
            </w:r>
            <w:r w:rsidRPr="00D6243C">
              <w:rPr>
                <w:color w:val="000000"/>
              </w:rPr>
              <w:t> сообщение на тему «Представления о форме и размерах Земли в древности»</w:t>
            </w:r>
            <w:r w:rsidRPr="00D6243C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1D702A" w:rsidRDefault="001D702A" w:rsidP="00866875">
            <w:pPr>
              <w:rPr>
                <w:bCs/>
                <w:color w:val="000000"/>
                <w:spacing w:val="-12"/>
                <w:w w:val="113"/>
              </w:rPr>
            </w:pPr>
            <w:r w:rsidRPr="000871FA">
              <w:rPr>
                <w:bCs/>
                <w:color w:val="000000"/>
                <w:spacing w:val="-12"/>
                <w:w w:val="113"/>
              </w:rPr>
              <w:t xml:space="preserve"> </w:t>
            </w:r>
            <w:r>
              <w:rPr>
                <w:bCs/>
                <w:color w:val="000000"/>
                <w:spacing w:val="-12"/>
                <w:w w:val="113"/>
              </w:rPr>
              <w:t xml:space="preserve">Учебник </w:t>
            </w:r>
          </w:p>
          <w:p w:rsidR="001D702A" w:rsidRDefault="001D702A" w:rsidP="00866875">
            <w:pPr>
              <w:rPr>
                <w:bCs/>
                <w:color w:val="000000"/>
                <w:spacing w:val="1"/>
                <w:w w:val="113"/>
              </w:rPr>
            </w:pPr>
            <w:r w:rsidRPr="000871FA">
              <w:rPr>
                <w:bCs/>
                <w:color w:val="000000"/>
                <w:spacing w:val="-12"/>
                <w:w w:val="113"/>
              </w:rPr>
              <w:t xml:space="preserve">с. </w:t>
            </w:r>
            <w:r w:rsidRPr="000871FA">
              <w:rPr>
                <w:bCs/>
                <w:color w:val="000000"/>
                <w:spacing w:val="1"/>
                <w:w w:val="113"/>
              </w:rPr>
              <w:t>56—57</w:t>
            </w:r>
            <w:r>
              <w:rPr>
                <w:bCs/>
                <w:color w:val="000000"/>
                <w:spacing w:val="1"/>
                <w:w w:val="113"/>
              </w:rPr>
              <w:t>;</w:t>
            </w:r>
          </w:p>
          <w:p w:rsidR="001D702A" w:rsidRPr="000871FA" w:rsidRDefault="001D702A" w:rsidP="00866875">
            <w:r w:rsidRPr="000871FA">
              <w:rPr>
                <w:bCs/>
                <w:color w:val="000000"/>
                <w:w w:val="106"/>
              </w:rPr>
              <w:t>тетрадь-</w:t>
            </w:r>
            <w:r>
              <w:rPr>
                <w:bCs/>
                <w:color w:val="000000"/>
                <w:w w:val="106"/>
              </w:rPr>
              <w:t>тренажер</w:t>
            </w:r>
            <w:r w:rsidRPr="000871FA">
              <w:rPr>
                <w:bCs/>
                <w:color w:val="000000"/>
                <w:w w:val="106"/>
              </w:rPr>
              <w:t xml:space="preserve">, с. </w:t>
            </w:r>
            <w:r>
              <w:rPr>
                <w:bCs/>
                <w:color w:val="000000"/>
                <w:w w:val="106"/>
              </w:rPr>
              <w:t>42 (№6).</w:t>
            </w:r>
          </w:p>
        </w:tc>
      </w:tr>
      <w:tr w:rsidR="001D702A" w:rsidRPr="00B06328" w:rsidTr="006D5916">
        <w:trPr>
          <w:trHeight w:val="510"/>
        </w:trPr>
        <w:tc>
          <w:tcPr>
            <w:tcW w:w="709" w:type="dxa"/>
          </w:tcPr>
          <w:p w:rsidR="001D702A" w:rsidRDefault="001D702A" w:rsidP="00B06328">
            <w:pPr>
              <w:pStyle w:val="a3"/>
              <w:jc w:val="both"/>
            </w:pPr>
          </w:p>
        </w:tc>
        <w:tc>
          <w:tcPr>
            <w:tcW w:w="1276" w:type="dxa"/>
          </w:tcPr>
          <w:p w:rsidR="001D702A" w:rsidRPr="00B06328" w:rsidRDefault="001D702A" w:rsidP="008553CD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1D702A" w:rsidRPr="00B06328" w:rsidRDefault="001D702A" w:rsidP="00B06328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1D702A" w:rsidRPr="000871FA" w:rsidRDefault="00673C1F" w:rsidP="00242C0F">
            <w:pPr>
              <w:rPr>
                <w:b/>
              </w:rPr>
            </w:pPr>
            <w:r w:rsidRPr="000871FA">
              <w:rPr>
                <w:b/>
              </w:rPr>
              <w:t>Осевое вращение Земли</w:t>
            </w:r>
            <w:r w:rsidR="002141C8">
              <w:rPr>
                <w:b/>
              </w:rPr>
              <w:t>.</w:t>
            </w:r>
          </w:p>
        </w:tc>
        <w:tc>
          <w:tcPr>
            <w:tcW w:w="7513" w:type="dxa"/>
          </w:tcPr>
          <w:p w:rsidR="00D6243C" w:rsidRPr="00D6243C" w:rsidRDefault="00D6243C" w:rsidP="00D6243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243C">
              <w:rPr>
                <w:bCs/>
                <w:color w:val="000000"/>
              </w:rPr>
              <w:t>Наблюдать</w:t>
            </w:r>
            <w:r w:rsidRPr="00D6243C">
              <w:rPr>
                <w:color w:val="000000"/>
              </w:rPr>
              <w:t> действующую модель (теллурий, электронная модель) движений Земли и описывать особенности вращения Земли вокруг своей оси.</w:t>
            </w:r>
          </w:p>
          <w:p w:rsidR="00D6243C" w:rsidRPr="00D6243C" w:rsidRDefault="00D6243C" w:rsidP="00D6243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243C">
              <w:rPr>
                <w:bCs/>
                <w:color w:val="000000"/>
              </w:rPr>
              <w:t>Выявлять</w:t>
            </w:r>
            <w:r w:rsidRPr="00D6243C">
              <w:rPr>
                <w:color w:val="000000"/>
              </w:rPr>
              <w:t> зависимость продолжительности суток от скорости вращения Земли вокруг своей оси. </w:t>
            </w:r>
            <w:r w:rsidRPr="00D6243C">
              <w:rPr>
                <w:bCs/>
                <w:color w:val="000000"/>
              </w:rPr>
              <w:t>Решать</w:t>
            </w:r>
            <w:r w:rsidRPr="00D6243C">
              <w:rPr>
                <w:color w:val="000000"/>
              </w:rPr>
              <w:t xml:space="preserve"> познавательные и </w:t>
            </w:r>
            <w:r w:rsidRPr="00D6243C">
              <w:rPr>
                <w:color w:val="000000"/>
              </w:rPr>
              <w:lastRenderedPageBreak/>
              <w:t>практические задачи на определение разницы во времени часовых поясов. </w:t>
            </w:r>
            <w:r w:rsidRPr="00D6243C">
              <w:rPr>
                <w:bCs/>
                <w:color w:val="000000"/>
              </w:rPr>
              <w:t>Составлять</w:t>
            </w:r>
            <w:r w:rsidRPr="00D6243C">
              <w:rPr>
                <w:color w:val="000000"/>
              </w:rPr>
              <w:t> и </w:t>
            </w:r>
            <w:r w:rsidRPr="00D6243C">
              <w:rPr>
                <w:bCs/>
                <w:color w:val="000000"/>
              </w:rPr>
              <w:t>анализировать</w:t>
            </w:r>
            <w:r w:rsidRPr="00D6243C">
              <w:rPr>
                <w:color w:val="000000"/>
              </w:rPr>
              <w:t> схему «Географические следствия вращения Земли вокруг своей оси»</w:t>
            </w:r>
          </w:p>
          <w:p w:rsidR="001D702A" w:rsidRPr="000871FA" w:rsidRDefault="001D702A" w:rsidP="00242C0F"/>
        </w:tc>
        <w:tc>
          <w:tcPr>
            <w:tcW w:w="2126" w:type="dxa"/>
            <w:shd w:val="clear" w:color="auto" w:fill="auto"/>
          </w:tcPr>
          <w:p w:rsidR="00673C1F" w:rsidRDefault="00673C1F" w:rsidP="00866875">
            <w:pPr>
              <w:rPr>
                <w:bCs/>
                <w:color w:val="000000"/>
                <w:spacing w:val="-1"/>
                <w:w w:val="109"/>
              </w:rPr>
            </w:pPr>
            <w:r>
              <w:rPr>
                <w:bCs/>
                <w:color w:val="000000"/>
                <w:spacing w:val="-1"/>
                <w:w w:val="109"/>
              </w:rPr>
              <w:lastRenderedPageBreak/>
              <w:t xml:space="preserve">Учебник </w:t>
            </w:r>
          </w:p>
          <w:p w:rsidR="00673C1F" w:rsidRDefault="00673C1F" w:rsidP="00866875">
            <w:pPr>
              <w:rPr>
                <w:bCs/>
                <w:color w:val="000000"/>
                <w:spacing w:val="-1"/>
                <w:w w:val="109"/>
              </w:rPr>
            </w:pPr>
            <w:r w:rsidRPr="000871FA">
              <w:rPr>
                <w:bCs/>
                <w:color w:val="000000"/>
                <w:spacing w:val="-1"/>
                <w:w w:val="109"/>
              </w:rPr>
              <w:t>с. 58-59</w:t>
            </w:r>
            <w:r>
              <w:rPr>
                <w:bCs/>
                <w:color w:val="000000"/>
                <w:spacing w:val="-1"/>
                <w:w w:val="109"/>
              </w:rPr>
              <w:t>;</w:t>
            </w:r>
          </w:p>
          <w:p w:rsidR="001D702A" w:rsidRPr="000871FA" w:rsidRDefault="00673C1F" w:rsidP="00866875">
            <w:pPr>
              <w:rPr>
                <w:bCs/>
                <w:color w:val="000000"/>
                <w:spacing w:val="-12"/>
                <w:w w:val="113"/>
              </w:rPr>
            </w:pPr>
            <w:r w:rsidRPr="000871FA">
              <w:rPr>
                <w:bCs/>
                <w:color w:val="000000"/>
                <w:spacing w:val="-2"/>
                <w:w w:val="109"/>
              </w:rPr>
              <w:t xml:space="preserve">тетрадь - тренажёр, с. </w:t>
            </w:r>
            <w:r>
              <w:rPr>
                <w:bCs/>
                <w:color w:val="000000"/>
                <w:w w:val="106"/>
              </w:rPr>
              <w:t>38 (№ 1-2).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lastRenderedPageBreak/>
              <w:t>24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0871FA" w:rsidRDefault="00673C1F" w:rsidP="00267C6F">
            <w:pPr>
              <w:rPr>
                <w:b/>
              </w:rPr>
            </w:pPr>
            <w:r w:rsidRPr="000871FA">
              <w:rPr>
                <w:b/>
              </w:rPr>
              <w:t>Орбитальное движение Земли</w:t>
            </w:r>
            <w:r w:rsidR="002141C8">
              <w:rPr>
                <w:b/>
              </w:rPr>
              <w:t>.</w:t>
            </w:r>
          </w:p>
        </w:tc>
        <w:tc>
          <w:tcPr>
            <w:tcW w:w="7513" w:type="dxa"/>
          </w:tcPr>
          <w:p w:rsidR="00324730" w:rsidRPr="00324730" w:rsidRDefault="00324730" w:rsidP="0032473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24730">
              <w:rPr>
                <w:bCs/>
                <w:color w:val="000000"/>
              </w:rPr>
              <w:t>Наблюдать</w:t>
            </w:r>
            <w:r w:rsidRPr="00324730">
              <w:rPr>
                <w:color w:val="000000"/>
              </w:rPr>
              <w:t> действующую модель движений Земли и</w:t>
            </w:r>
            <w:r>
              <w:rPr>
                <w:color w:val="000000"/>
              </w:rPr>
              <w:t xml:space="preserve"> </w:t>
            </w:r>
            <w:r w:rsidRPr="00324730">
              <w:rPr>
                <w:bCs/>
                <w:color w:val="000000"/>
              </w:rPr>
              <w:t>описывать</w:t>
            </w:r>
            <w:r w:rsidRPr="00324730">
              <w:rPr>
                <w:color w:val="000000"/>
              </w:rPr>
              <w:t> особенности движения Земли по орбите. </w:t>
            </w:r>
            <w:r w:rsidRPr="00324730">
              <w:rPr>
                <w:bCs/>
                <w:color w:val="000000"/>
              </w:rPr>
              <w:t>Анализировать</w:t>
            </w:r>
            <w:r w:rsidRPr="00324730">
              <w:rPr>
                <w:color w:val="000000"/>
              </w:rPr>
              <w:t> схему орбитального движения Земли и </w:t>
            </w:r>
            <w:r w:rsidRPr="00324730">
              <w:rPr>
                <w:bCs/>
                <w:color w:val="000000"/>
              </w:rPr>
              <w:t>объяснять</w:t>
            </w:r>
            <w:r w:rsidRPr="00324730">
              <w:rPr>
                <w:color w:val="000000"/>
              </w:rPr>
              <w:t> смену времён года.</w:t>
            </w:r>
          </w:p>
          <w:p w:rsidR="00324730" w:rsidRPr="00324730" w:rsidRDefault="00324730" w:rsidP="0032473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24730">
              <w:rPr>
                <w:bCs/>
                <w:color w:val="000000"/>
              </w:rPr>
              <w:t>Показывать</w:t>
            </w:r>
            <w:r w:rsidRPr="00324730">
              <w:rPr>
                <w:color w:val="000000"/>
              </w:rPr>
              <w:t> на схемах и картах тропики, полярные круги</w:t>
            </w:r>
          </w:p>
          <w:p w:rsidR="00673C1F" w:rsidRPr="00B12FBE" w:rsidRDefault="00324730" w:rsidP="00B12FB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24730">
              <w:rPr>
                <w:color w:val="000000"/>
              </w:rPr>
              <w:t>Влияние космоса на Землю и жизнь людей</w:t>
            </w:r>
            <w:r>
              <w:rPr>
                <w:color w:val="00000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673C1F" w:rsidRDefault="00673C1F" w:rsidP="00866875">
            <w:pPr>
              <w:rPr>
                <w:color w:val="000000"/>
                <w:spacing w:val="-4"/>
                <w:w w:val="119"/>
              </w:rPr>
            </w:pPr>
            <w:r w:rsidRPr="000871FA">
              <w:rPr>
                <w:color w:val="000000"/>
                <w:spacing w:val="-4"/>
                <w:w w:val="119"/>
              </w:rPr>
              <w:t>Учебник, с. 60-61</w:t>
            </w:r>
            <w:r>
              <w:rPr>
                <w:color w:val="000000"/>
                <w:spacing w:val="-4"/>
                <w:w w:val="119"/>
              </w:rPr>
              <w:t>;</w:t>
            </w:r>
          </w:p>
          <w:p w:rsidR="00673C1F" w:rsidRPr="000871FA" w:rsidRDefault="00D928E6" w:rsidP="00866875">
            <w:r>
              <w:rPr>
                <w:color w:val="000000"/>
                <w:spacing w:val="-4"/>
                <w:w w:val="119"/>
              </w:rPr>
              <w:t>т</w:t>
            </w:r>
            <w:r w:rsidR="00673C1F">
              <w:rPr>
                <w:color w:val="000000"/>
                <w:spacing w:val="-4"/>
                <w:w w:val="119"/>
              </w:rPr>
              <w:t>етрадь-тренажер с.37 (№ 35), с. 45 (№ 6).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25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0871FA" w:rsidRDefault="00673C1F" w:rsidP="00267C6F">
            <w:pPr>
              <w:rPr>
                <w:b/>
              </w:rPr>
            </w:pPr>
            <w:r w:rsidRPr="000871FA">
              <w:rPr>
                <w:b/>
              </w:rPr>
              <w:t>Влияние космоса на Землю и жизнь людей</w:t>
            </w:r>
            <w:r w:rsidR="002141C8">
              <w:rPr>
                <w:b/>
              </w:rPr>
              <w:t>.</w:t>
            </w:r>
          </w:p>
        </w:tc>
        <w:tc>
          <w:tcPr>
            <w:tcW w:w="7513" w:type="dxa"/>
          </w:tcPr>
          <w:p w:rsidR="00673C1F" w:rsidRPr="00B12FBE" w:rsidRDefault="00B12FBE" w:rsidP="00267C6F">
            <w:r w:rsidRPr="00B12FBE">
              <w:rPr>
                <w:bCs/>
                <w:color w:val="000000"/>
                <w:shd w:val="clear" w:color="auto" w:fill="FFFFFF"/>
              </w:rPr>
              <w:t>Составлять</w:t>
            </w:r>
            <w:r w:rsidRPr="00B12FBE">
              <w:rPr>
                <w:color w:val="000000"/>
                <w:shd w:val="clear" w:color="auto" w:fill="FFFFFF"/>
              </w:rPr>
              <w:t> описания происшествий на Земле, обусловленных космическими процессами и явлениями. </w:t>
            </w:r>
            <w:r w:rsidRPr="00B12FBE">
              <w:rPr>
                <w:bCs/>
                <w:color w:val="000000"/>
                <w:shd w:val="clear" w:color="auto" w:fill="FFFFFF"/>
              </w:rPr>
              <w:t>Находить</w:t>
            </w:r>
            <w:r w:rsidRPr="00B12FBE">
              <w:rPr>
                <w:color w:val="000000"/>
                <w:shd w:val="clear" w:color="auto" w:fill="FFFFFF"/>
              </w:rPr>
              <w:t> дополнительные сведения о процессах и явлениях, вызванных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12FBE">
              <w:rPr>
                <w:color w:val="000000"/>
                <w:shd w:val="clear" w:color="auto" w:fill="FFFFFF"/>
              </w:rPr>
              <w:t>воздействием ближнего космоса на Землю, о проблемах, с которыми может столкнуться человечество при освоении космического пространства</w:t>
            </w:r>
          </w:p>
        </w:tc>
        <w:tc>
          <w:tcPr>
            <w:tcW w:w="2126" w:type="dxa"/>
            <w:shd w:val="clear" w:color="auto" w:fill="auto"/>
          </w:tcPr>
          <w:p w:rsidR="00673C1F" w:rsidRDefault="00673C1F" w:rsidP="00866875">
            <w:pPr>
              <w:rPr>
                <w:color w:val="000000"/>
                <w:spacing w:val="-1"/>
                <w:w w:val="115"/>
              </w:rPr>
            </w:pPr>
            <w:r w:rsidRPr="000871FA">
              <w:rPr>
                <w:color w:val="000000"/>
                <w:spacing w:val="-1"/>
                <w:w w:val="115"/>
              </w:rPr>
              <w:t>Учебник, с. 62-63</w:t>
            </w:r>
            <w:r>
              <w:rPr>
                <w:color w:val="000000"/>
                <w:spacing w:val="-1"/>
                <w:w w:val="115"/>
              </w:rPr>
              <w:t>;</w:t>
            </w:r>
          </w:p>
          <w:p w:rsidR="00673C1F" w:rsidRPr="000871FA" w:rsidRDefault="00D928E6" w:rsidP="00866875">
            <w:r>
              <w:rPr>
                <w:color w:val="000000"/>
                <w:w w:val="115"/>
              </w:rPr>
              <w:t xml:space="preserve">тетрадь </w:t>
            </w:r>
            <w:r w:rsidR="00673C1F" w:rsidRPr="000871FA">
              <w:rPr>
                <w:color w:val="000000"/>
                <w:w w:val="115"/>
              </w:rPr>
              <w:t>-</w:t>
            </w:r>
            <w:r w:rsidR="00866875">
              <w:rPr>
                <w:color w:val="000000"/>
                <w:w w:val="115"/>
              </w:rPr>
              <w:t xml:space="preserve"> тренажёр </w:t>
            </w:r>
            <w:r w:rsidR="00673C1F">
              <w:rPr>
                <w:color w:val="000000"/>
                <w:w w:val="115"/>
              </w:rPr>
              <w:t>с. 40</w:t>
            </w:r>
            <w:r w:rsidR="00673C1F" w:rsidRPr="000871FA">
              <w:rPr>
                <w:color w:val="000000"/>
                <w:w w:val="115"/>
              </w:rPr>
              <w:t xml:space="preserve"> </w:t>
            </w:r>
            <w:r w:rsidR="00673C1F" w:rsidRPr="000871FA">
              <w:rPr>
                <w:color w:val="000000"/>
                <w:spacing w:val="-2"/>
                <w:w w:val="115"/>
              </w:rPr>
              <w:t xml:space="preserve">(№ </w:t>
            </w:r>
            <w:r w:rsidR="00673C1F">
              <w:rPr>
                <w:color w:val="000000"/>
                <w:spacing w:val="-2"/>
                <w:w w:val="115"/>
              </w:rPr>
              <w:t>1-2</w:t>
            </w:r>
            <w:r w:rsidR="00673C1F" w:rsidRPr="000871FA">
              <w:rPr>
                <w:color w:val="000000"/>
                <w:spacing w:val="-2"/>
                <w:w w:val="115"/>
              </w:rPr>
              <w:t>)</w:t>
            </w:r>
            <w:r w:rsidR="00673C1F">
              <w:rPr>
                <w:color w:val="000000"/>
                <w:spacing w:val="-2"/>
                <w:w w:val="115"/>
              </w:rPr>
              <w:t>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26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0871FA" w:rsidRDefault="00064240" w:rsidP="00267C6F">
            <w:pPr>
              <w:rPr>
                <w:b/>
              </w:rPr>
            </w:pPr>
            <w:r>
              <w:rPr>
                <w:b/>
              </w:rPr>
              <w:t>Обобщение по теме «</w:t>
            </w:r>
            <w:r w:rsidR="00673C1F" w:rsidRPr="000871FA">
              <w:rPr>
                <w:b/>
              </w:rPr>
              <w:t>Земля – планета Солнечной системы</w:t>
            </w:r>
            <w:r>
              <w:rPr>
                <w:b/>
              </w:rPr>
              <w:t>».</w:t>
            </w:r>
          </w:p>
        </w:tc>
        <w:tc>
          <w:tcPr>
            <w:tcW w:w="7513" w:type="dxa"/>
          </w:tcPr>
          <w:p w:rsidR="00E67557" w:rsidRDefault="00064240" w:rsidP="00267C6F">
            <w:r w:rsidRPr="00064240">
              <w:t>Обобщение по теме «Земля – планета Солнечной системы».</w:t>
            </w:r>
          </w:p>
          <w:p w:rsidR="00064240" w:rsidRPr="00064240" w:rsidRDefault="00064240" w:rsidP="00267C6F">
            <w:r>
              <w:t>Выполнение контрольной работы.</w:t>
            </w:r>
          </w:p>
        </w:tc>
        <w:tc>
          <w:tcPr>
            <w:tcW w:w="2126" w:type="dxa"/>
            <w:shd w:val="clear" w:color="auto" w:fill="auto"/>
          </w:tcPr>
          <w:p w:rsidR="00673C1F" w:rsidRPr="000871FA" w:rsidRDefault="00866875" w:rsidP="00866875">
            <w:r>
              <w:rPr>
                <w:color w:val="000000"/>
                <w:w w:val="114"/>
              </w:rPr>
              <w:t xml:space="preserve">Учебник </w:t>
            </w:r>
            <w:r w:rsidR="00673C1F" w:rsidRPr="000871FA">
              <w:rPr>
                <w:color w:val="000000"/>
                <w:w w:val="114"/>
              </w:rPr>
              <w:t>с. 64</w:t>
            </w:r>
            <w:r w:rsidR="00673C1F">
              <w:rPr>
                <w:color w:val="000000"/>
                <w:w w:val="114"/>
              </w:rPr>
              <w:t>.</w:t>
            </w:r>
          </w:p>
        </w:tc>
      </w:tr>
      <w:tr w:rsidR="00B7378C" w:rsidRPr="00B06328" w:rsidTr="00267C6F">
        <w:trPr>
          <w:trHeight w:val="510"/>
        </w:trPr>
        <w:tc>
          <w:tcPr>
            <w:tcW w:w="16302" w:type="dxa"/>
            <w:gridSpan w:val="6"/>
          </w:tcPr>
          <w:p w:rsidR="00B7378C" w:rsidRPr="000871FA" w:rsidRDefault="0096228C" w:rsidP="00E67557">
            <w:pPr>
              <w:jc w:val="center"/>
              <w:rPr>
                <w:color w:val="000000"/>
                <w:w w:val="114"/>
              </w:rPr>
            </w:pPr>
            <w:r w:rsidRPr="00AD3824">
              <w:rPr>
                <w:b/>
                <w:color w:val="000000"/>
                <w:spacing w:val="-1"/>
                <w:w w:val="115"/>
                <w:sz w:val="28"/>
                <w:szCs w:val="28"/>
              </w:rPr>
              <w:t>Литосфера - каменная оболочка Земли (9ч)</w:t>
            </w:r>
            <w:r>
              <w:rPr>
                <w:b/>
                <w:color w:val="000000"/>
                <w:spacing w:val="-1"/>
                <w:w w:val="115"/>
                <w:sz w:val="28"/>
                <w:szCs w:val="28"/>
              </w:rPr>
              <w:t>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27</w:t>
            </w:r>
            <w:r w:rsidR="00EB002A">
              <w:t>-28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Default="00673C1F" w:rsidP="00267C6F">
            <w:pPr>
              <w:rPr>
                <w:b/>
              </w:rPr>
            </w:pPr>
            <w:r>
              <w:rPr>
                <w:b/>
              </w:rPr>
              <w:t>С</w:t>
            </w:r>
            <w:r w:rsidRPr="00782476">
              <w:rPr>
                <w:b/>
              </w:rPr>
              <w:t>троение Земли. Горные породы</w:t>
            </w:r>
            <w:r w:rsidR="00250566">
              <w:rPr>
                <w:b/>
              </w:rPr>
              <w:t>.</w:t>
            </w:r>
          </w:p>
          <w:p w:rsidR="00A04496" w:rsidRDefault="00A04496" w:rsidP="00267C6F">
            <w:pPr>
              <w:rPr>
                <w:b/>
              </w:rPr>
            </w:pPr>
          </w:p>
          <w:p w:rsidR="00A04496" w:rsidRPr="002263C3" w:rsidRDefault="00A04496" w:rsidP="00267C6F">
            <w:pPr>
              <w:rPr>
                <w:b/>
              </w:rPr>
            </w:pPr>
          </w:p>
        </w:tc>
        <w:tc>
          <w:tcPr>
            <w:tcW w:w="7513" w:type="dxa"/>
          </w:tcPr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Описывать</w:t>
            </w:r>
            <w:r w:rsidRPr="0096228C">
              <w:rPr>
                <w:color w:val="000000"/>
              </w:rPr>
              <w:t> модель строения Земли. </w:t>
            </w:r>
            <w:r w:rsidRPr="0096228C">
              <w:rPr>
                <w:bCs/>
                <w:color w:val="000000"/>
              </w:rPr>
              <w:t>Выявлять</w:t>
            </w:r>
            <w:r w:rsidRPr="0096228C">
              <w:rPr>
                <w:color w:val="000000"/>
              </w:rPr>
              <w:t> особенности внутренних оболочек Земли на основе анализа иллюстраций, </w:t>
            </w:r>
            <w:r w:rsidRPr="0096228C">
              <w:rPr>
                <w:bCs/>
                <w:color w:val="000000"/>
              </w:rPr>
              <w:t>сравнивать</w:t>
            </w:r>
            <w:r w:rsidRPr="0096228C">
              <w:rPr>
                <w:color w:val="000000"/>
              </w:rPr>
              <w:t> оболочки между собой.</w:t>
            </w:r>
          </w:p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Сравнивать </w:t>
            </w:r>
            <w:r w:rsidRPr="0096228C">
              <w:rPr>
                <w:color w:val="000000"/>
              </w:rPr>
              <w:t>свойства горных пород различного происхождения.</w:t>
            </w:r>
          </w:p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Овладевать</w:t>
            </w:r>
            <w:r w:rsidRPr="0096228C">
              <w:rPr>
                <w:color w:val="000000"/>
              </w:rPr>
              <w:t> простейшими навыками определения горных пород (в том числе полезных ископаемых) по их свойствам.</w:t>
            </w:r>
          </w:p>
          <w:p w:rsidR="00673C1F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Анализироват</w:t>
            </w:r>
            <w:r w:rsidRPr="0096228C">
              <w:rPr>
                <w:color w:val="000000"/>
              </w:rPr>
              <w:t>ь схему преобразования горных пород.</w:t>
            </w:r>
          </w:p>
        </w:tc>
        <w:tc>
          <w:tcPr>
            <w:tcW w:w="2126" w:type="dxa"/>
            <w:shd w:val="clear" w:color="auto" w:fill="auto"/>
          </w:tcPr>
          <w:p w:rsidR="00673C1F" w:rsidRDefault="00673C1F" w:rsidP="00866875">
            <w:r w:rsidRPr="000871FA">
              <w:t>Учебник, с.66-67</w:t>
            </w:r>
            <w:r>
              <w:t>;</w:t>
            </w:r>
          </w:p>
          <w:p w:rsidR="00673C1F" w:rsidRPr="000871FA" w:rsidRDefault="00D928E6" w:rsidP="00866875">
            <w:r>
              <w:t>т</w:t>
            </w:r>
            <w:r w:rsidR="00673C1F" w:rsidRPr="000871FA">
              <w:t>етрадь</w:t>
            </w:r>
            <w:r>
              <w:t xml:space="preserve"> </w:t>
            </w:r>
            <w:r w:rsidR="00673C1F" w:rsidRPr="000871FA">
              <w:t xml:space="preserve">- тренажер, с. </w:t>
            </w:r>
            <w:r w:rsidR="00673C1F">
              <w:t>58</w:t>
            </w:r>
            <w:r w:rsidR="00673C1F" w:rsidRPr="000871FA">
              <w:t xml:space="preserve"> (</w:t>
            </w:r>
            <w:r w:rsidR="00673C1F">
              <w:t>№ 1</w:t>
            </w:r>
            <w:r w:rsidR="00673C1F" w:rsidRPr="000871FA">
              <w:t>)</w:t>
            </w:r>
            <w:r w:rsidR="00673C1F">
              <w:t>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2</w:t>
            </w:r>
            <w:r w:rsidR="00EB002A">
              <w:t>9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2263C3" w:rsidRDefault="00673C1F" w:rsidP="00267C6F">
            <w:pPr>
              <w:rPr>
                <w:b/>
              </w:rPr>
            </w:pPr>
            <w:r w:rsidRPr="002263C3">
              <w:rPr>
                <w:b/>
              </w:rPr>
              <w:t>Земная кора и литосфера</w:t>
            </w:r>
            <w:r w:rsidR="00250566">
              <w:rPr>
                <w:b/>
              </w:rPr>
              <w:t>.</w:t>
            </w:r>
          </w:p>
        </w:tc>
        <w:tc>
          <w:tcPr>
            <w:tcW w:w="7513" w:type="dxa"/>
          </w:tcPr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Анализировать</w:t>
            </w:r>
            <w:r w:rsidRPr="0096228C">
              <w:rPr>
                <w:color w:val="000000"/>
              </w:rPr>
              <w:t> схемы (модели) строения земной коры и литосферы.</w:t>
            </w:r>
          </w:p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Сравнивать</w:t>
            </w:r>
            <w:r w:rsidRPr="0096228C">
              <w:rPr>
                <w:color w:val="000000"/>
              </w:rPr>
              <w:t> океанический и континентальный типы земной коры.</w:t>
            </w:r>
          </w:p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Устанавливать</w:t>
            </w:r>
            <w:r w:rsidRPr="0096228C">
              <w:rPr>
                <w:color w:val="000000"/>
              </w:rPr>
              <w:t xml:space="preserve"> по иллюстрациям и картам границы столкновения и расхождения </w:t>
            </w:r>
            <w:proofErr w:type="spellStart"/>
            <w:r w:rsidRPr="0096228C">
              <w:rPr>
                <w:color w:val="000000"/>
              </w:rPr>
              <w:t>литосферных</w:t>
            </w:r>
            <w:proofErr w:type="spellEnd"/>
            <w:r w:rsidRPr="0096228C">
              <w:rPr>
                <w:color w:val="000000"/>
              </w:rPr>
              <w:t xml:space="preserve"> плит, </w:t>
            </w:r>
            <w:r w:rsidRPr="0096228C">
              <w:rPr>
                <w:bCs/>
                <w:color w:val="000000"/>
              </w:rPr>
              <w:t>выявлять</w:t>
            </w:r>
            <w:r w:rsidRPr="0096228C">
              <w:rPr>
                <w:color w:val="000000"/>
              </w:rPr>
              <w:t xml:space="preserve"> процессы, сопровождающие взаимодействие </w:t>
            </w:r>
            <w:proofErr w:type="spellStart"/>
            <w:r w:rsidRPr="0096228C">
              <w:rPr>
                <w:color w:val="000000"/>
              </w:rPr>
              <w:t>литосферных</w:t>
            </w:r>
            <w:proofErr w:type="spellEnd"/>
            <w:r w:rsidRPr="0096228C">
              <w:rPr>
                <w:color w:val="000000"/>
              </w:rPr>
              <w:t> плит</w:t>
            </w:r>
          </w:p>
          <w:p w:rsidR="0096228C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color w:val="000000"/>
              </w:rPr>
              <w:t>Рельеф Земли. Основные формы рельефа суши и дна Мирового океана. Различия гор и равнин по высоте. Описание рельефа территории по карте.</w:t>
            </w:r>
          </w:p>
          <w:p w:rsidR="00673C1F" w:rsidRDefault="00673C1F" w:rsidP="00267C6F"/>
        </w:tc>
        <w:tc>
          <w:tcPr>
            <w:tcW w:w="2126" w:type="dxa"/>
            <w:shd w:val="clear" w:color="auto" w:fill="auto"/>
          </w:tcPr>
          <w:p w:rsidR="00673C1F" w:rsidRPr="00ED2CD0" w:rsidRDefault="00866875" w:rsidP="00866875">
            <w:pPr>
              <w:rPr>
                <w:color w:val="000000"/>
                <w:spacing w:val="-2"/>
                <w:w w:val="115"/>
              </w:rPr>
            </w:pPr>
            <w:r>
              <w:rPr>
                <w:color w:val="000000"/>
                <w:spacing w:val="-2"/>
                <w:w w:val="115"/>
              </w:rPr>
              <w:t xml:space="preserve">Учебник </w:t>
            </w:r>
            <w:r w:rsidR="00673C1F" w:rsidRPr="000871FA">
              <w:rPr>
                <w:color w:val="000000"/>
                <w:spacing w:val="-2"/>
                <w:w w:val="115"/>
              </w:rPr>
              <w:t>с. 68-69</w:t>
            </w:r>
            <w:r w:rsidR="00673C1F">
              <w:rPr>
                <w:color w:val="000000"/>
                <w:spacing w:val="-2"/>
                <w:w w:val="115"/>
              </w:rPr>
              <w:t>;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EB002A" w:rsidP="00267C6F">
            <w:pPr>
              <w:pStyle w:val="a3"/>
              <w:jc w:val="both"/>
            </w:pPr>
            <w:r>
              <w:lastRenderedPageBreak/>
              <w:t>30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2263C3" w:rsidRDefault="00673C1F" w:rsidP="00267C6F">
            <w:pPr>
              <w:rPr>
                <w:b/>
              </w:rPr>
            </w:pPr>
            <w:r w:rsidRPr="002263C3">
              <w:rPr>
                <w:b/>
              </w:rPr>
              <w:t>Рельеф Земли</w:t>
            </w:r>
            <w:r w:rsidR="00A04496">
              <w:rPr>
                <w:b/>
              </w:rPr>
              <w:t>.</w:t>
            </w:r>
          </w:p>
        </w:tc>
        <w:tc>
          <w:tcPr>
            <w:tcW w:w="7513" w:type="dxa"/>
          </w:tcPr>
          <w:p w:rsidR="00673C1F" w:rsidRPr="0096228C" w:rsidRDefault="0096228C" w:rsidP="0096228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6228C">
              <w:rPr>
                <w:bCs/>
                <w:color w:val="000000"/>
              </w:rPr>
              <w:t>Выполнять </w:t>
            </w:r>
            <w:r w:rsidRPr="0096228C">
              <w:rPr>
                <w:color w:val="000000"/>
              </w:rPr>
              <w:t>практические работы по определению на картах средней и максимальной абсолютной высоты. </w:t>
            </w:r>
            <w:r w:rsidRPr="0096228C">
              <w:rPr>
                <w:bCs/>
                <w:color w:val="000000"/>
              </w:rPr>
              <w:t>Определять </w:t>
            </w:r>
            <w:r w:rsidRPr="0096228C">
              <w:rPr>
                <w:color w:val="000000"/>
              </w:rPr>
              <w:t>по географическим картам количественные и качественные характеристики крупнейших гор и равнин, особенности их географического положения.</w:t>
            </w:r>
            <w:r>
              <w:rPr>
                <w:color w:val="000000"/>
              </w:rPr>
              <w:t xml:space="preserve"> </w:t>
            </w:r>
            <w:r w:rsidRPr="0096228C">
              <w:rPr>
                <w:bCs/>
                <w:color w:val="000000"/>
              </w:rPr>
              <w:t>Выявлять </w:t>
            </w:r>
            <w:r w:rsidRPr="0096228C">
              <w:rPr>
                <w:color w:val="000000"/>
              </w:rPr>
              <w:t xml:space="preserve">особенности изображения на картах крупных форм рельефа дна Океана и </w:t>
            </w:r>
            <w:r w:rsidRPr="0096228C">
              <w:rPr>
                <w:bCs/>
                <w:color w:val="000000"/>
              </w:rPr>
              <w:t>показывать</w:t>
            </w:r>
            <w:r w:rsidRPr="0096228C">
              <w:rPr>
                <w:color w:val="000000"/>
              </w:rPr>
              <w:t> их. </w:t>
            </w:r>
            <w:r w:rsidRPr="0096228C">
              <w:rPr>
                <w:bCs/>
                <w:color w:val="000000"/>
              </w:rPr>
              <w:t>Сопоставлять </w:t>
            </w:r>
            <w:r w:rsidRPr="0096228C">
              <w:rPr>
                <w:color w:val="000000"/>
              </w:rPr>
              <w:t xml:space="preserve">расположение крупных форм рельефа дна океанов с границами </w:t>
            </w:r>
            <w:proofErr w:type="spellStart"/>
            <w:r w:rsidRPr="0096228C">
              <w:rPr>
                <w:color w:val="000000"/>
              </w:rPr>
              <w:t>литосферных</w:t>
            </w:r>
            <w:proofErr w:type="spellEnd"/>
            <w:r w:rsidRPr="0096228C">
              <w:rPr>
                <w:color w:val="000000"/>
              </w:rPr>
              <w:t xml:space="preserve"> плит. </w:t>
            </w:r>
            <w:r w:rsidRPr="0096228C">
              <w:rPr>
                <w:bCs/>
                <w:color w:val="000000"/>
              </w:rPr>
              <w:t>Выявлять</w:t>
            </w:r>
            <w:r w:rsidRPr="0096228C">
              <w:rPr>
                <w:color w:val="000000"/>
              </w:rPr>
              <w:t xml:space="preserve"> закономерности в размещении крупных форм рельефа в зависимости от характера взаимодействия </w:t>
            </w:r>
            <w:proofErr w:type="spellStart"/>
            <w:r w:rsidRPr="0096228C">
              <w:rPr>
                <w:color w:val="000000"/>
              </w:rPr>
              <w:t>литосферных</w:t>
            </w:r>
            <w:proofErr w:type="spellEnd"/>
            <w:r w:rsidRPr="0096228C">
              <w:rPr>
                <w:color w:val="000000"/>
              </w:rPr>
              <w:t xml:space="preserve"> плит.</w:t>
            </w:r>
          </w:p>
        </w:tc>
        <w:tc>
          <w:tcPr>
            <w:tcW w:w="2126" w:type="dxa"/>
            <w:shd w:val="clear" w:color="auto" w:fill="auto"/>
          </w:tcPr>
          <w:p w:rsidR="00673C1F" w:rsidRDefault="00673C1F" w:rsidP="00866875">
            <w:pPr>
              <w:rPr>
                <w:color w:val="000000"/>
                <w:spacing w:val="-5"/>
                <w:w w:val="119"/>
              </w:rPr>
            </w:pPr>
            <w:r w:rsidRPr="000871FA">
              <w:rPr>
                <w:color w:val="000000"/>
                <w:spacing w:val="-5"/>
                <w:w w:val="119"/>
              </w:rPr>
              <w:t>Учебник, с. 70-71</w:t>
            </w:r>
            <w:r>
              <w:rPr>
                <w:color w:val="000000"/>
                <w:spacing w:val="-5"/>
                <w:w w:val="119"/>
              </w:rPr>
              <w:t>;</w:t>
            </w:r>
          </w:p>
          <w:p w:rsidR="00673C1F" w:rsidRPr="000871FA" w:rsidRDefault="00866875" w:rsidP="00866875">
            <w:r>
              <w:rPr>
                <w:color w:val="000000"/>
                <w:w w:val="119"/>
              </w:rPr>
              <w:t>тетрадь</w:t>
            </w:r>
            <w:r w:rsidR="00D928E6">
              <w:rPr>
                <w:color w:val="000000"/>
                <w:w w:val="119"/>
              </w:rPr>
              <w:t xml:space="preserve"> </w:t>
            </w:r>
            <w:r>
              <w:rPr>
                <w:color w:val="000000"/>
                <w:w w:val="119"/>
              </w:rPr>
              <w:t xml:space="preserve">- тренажёр </w:t>
            </w:r>
            <w:r w:rsidR="00673C1F">
              <w:rPr>
                <w:color w:val="000000"/>
                <w:w w:val="119"/>
              </w:rPr>
              <w:t>с. 54</w:t>
            </w:r>
            <w:r w:rsidR="00673C1F" w:rsidRPr="000871FA">
              <w:rPr>
                <w:color w:val="000000"/>
                <w:w w:val="119"/>
              </w:rPr>
              <w:t xml:space="preserve"> (№</w:t>
            </w:r>
            <w:r w:rsidR="00673C1F">
              <w:rPr>
                <w:color w:val="000000"/>
                <w:w w:val="119"/>
              </w:rPr>
              <w:t xml:space="preserve"> 4, 6</w:t>
            </w:r>
            <w:r w:rsidR="00673C1F" w:rsidRPr="000871FA">
              <w:rPr>
                <w:color w:val="000000"/>
                <w:w w:val="119"/>
              </w:rPr>
              <w:t>)</w:t>
            </w:r>
            <w:r w:rsidR="00673C1F">
              <w:rPr>
                <w:color w:val="000000"/>
                <w:w w:val="119"/>
              </w:rPr>
              <w:t>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3</w:t>
            </w:r>
            <w:r w:rsidR="00EB002A">
              <w:t>1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2263C3" w:rsidRDefault="00673C1F" w:rsidP="00267C6F">
            <w:pPr>
              <w:rPr>
                <w:b/>
              </w:rPr>
            </w:pPr>
            <w:r w:rsidRPr="00154447">
              <w:rPr>
                <w:b/>
              </w:rPr>
              <w:t>Внутренние силы Земли</w:t>
            </w:r>
            <w:r w:rsidR="00A04496">
              <w:rPr>
                <w:b/>
              </w:rPr>
              <w:t>.</w:t>
            </w:r>
          </w:p>
        </w:tc>
        <w:tc>
          <w:tcPr>
            <w:tcW w:w="7513" w:type="dxa"/>
          </w:tcPr>
          <w:p w:rsidR="00D67BC5" w:rsidRPr="00D67BC5" w:rsidRDefault="00D67BC5" w:rsidP="00D67BC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BC5">
              <w:rPr>
                <w:bCs/>
                <w:color w:val="000000"/>
              </w:rPr>
              <w:t>Выявлять </w:t>
            </w:r>
            <w:r w:rsidRPr="00D67BC5">
              <w:rPr>
                <w:color w:val="000000"/>
              </w:rPr>
              <w:t>при сопоставлении географических карт закономерности распространения землетрясений и вулканизма.</w:t>
            </w:r>
          </w:p>
          <w:p w:rsidR="00D67BC5" w:rsidRPr="00D67BC5" w:rsidRDefault="00D67BC5" w:rsidP="00D67BC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BC5">
              <w:rPr>
                <w:bCs/>
                <w:color w:val="000000"/>
              </w:rPr>
              <w:t>Устанавливать </w:t>
            </w:r>
            <w:r w:rsidRPr="00D67BC5">
              <w:rPr>
                <w:color w:val="000000"/>
              </w:rPr>
              <w:t>с помощью географических карт главные пояса землетрясений и вулканизма Земли.</w:t>
            </w:r>
          </w:p>
          <w:p w:rsidR="00673C1F" w:rsidRPr="00D67BC5" w:rsidRDefault="00D67BC5" w:rsidP="00D67BC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BC5">
              <w:rPr>
                <w:bCs/>
                <w:color w:val="000000"/>
              </w:rPr>
              <w:t>Наносить </w:t>
            </w:r>
            <w:r w:rsidRPr="00D67BC5">
              <w:rPr>
                <w:color w:val="000000"/>
              </w:rPr>
              <w:t>на контурную карту вулканы, пояса землетрясений.</w:t>
            </w:r>
          </w:p>
        </w:tc>
        <w:tc>
          <w:tcPr>
            <w:tcW w:w="2126" w:type="dxa"/>
            <w:shd w:val="clear" w:color="auto" w:fill="auto"/>
          </w:tcPr>
          <w:p w:rsidR="00673C1F" w:rsidRDefault="00673C1F" w:rsidP="00866875">
            <w:pPr>
              <w:rPr>
                <w:color w:val="000000"/>
                <w:spacing w:val="-4"/>
                <w:w w:val="117"/>
              </w:rPr>
            </w:pPr>
            <w:r w:rsidRPr="000871FA">
              <w:rPr>
                <w:color w:val="000000"/>
                <w:spacing w:val="-4"/>
                <w:w w:val="117"/>
              </w:rPr>
              <w:t>Учебник, с. 72-73</w:t>
            </w:r>
            <w:r>
              <w:rPr>
                <w:color w:val="000000"/>
                <w:spacing w:val="-4"/>
                <w:w w:val="117"/>
              </w:rPr>
              <w:t>;</w:t>
            </w:r>
          </w:p>
          <w:p w:rsidR="00673C1F" w:rsidRPr="000871FA" w:rsidRDefault="00D928E6" w:rsidP="00866875">
            <w:r>
              <w:rPr>
                <w:color w:val="000000"/>
                <w:spacing w:val="-3"/>
                <w:w w:val="117"/>
              </w:rPr>
              <w:t>тетрадь</w:t>
            </w:r>
            <w:r w:rsidR="00866875">
              <w:rPr>
                <w:color w:val="000000"/>
                <w:spacing w:val="-3"/>
                <w:w w:val="117"/>
              </w:rPr>
              <w:t xml:space="preserve"> –</w:t>
            </w:r>
            <w:r w:rsidR="00673C1F" w:rsidRPr="000871FA">
              <w:rPr>
                <w:color w:val="000000"/>
                <w:spacing w:val="-3"/>
                <w:w w:val="117"/>
              </w:rPr>
              <w:t xml:space="preserve"> </w:t>
            </w:r>
            <w:r w:rsidR="00866875">
              <w:rPr>
                <w:color w:val="000000"/>
                <w:w w:val="117"/>
              </w:rPr>
              <w:t xml:space="preserve">тренажёр </w:t>
            </w:r>
            <w:r w:rsidR="00673C1F">
              <w:rPr>
                <w:color w:val="000000"/>
                <w:w w:val="117"/>
              </w:rPr>
              <w:t>с. 57 (№ 14,15</w:t>
            </w:r>
            <w:r w:rsidR="00673C1F" w:rsidRPr="000871FA">
              <w:rPr>
                <w:color w:val="000000"/>
                <w:w w:val="117"/>
              </w:rPr>
              <w:t>)</w:t>
            </w:r>
            <w:r w:rsidR="00673C1F">
              <w:rPr>
                <w:color w:val="000000"/>
                <w:w w:val="117"/>
              </w:rPr>
              <w:t>.</w:t>
            </w: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3</w:t>
            </w:r>
            <w:r w:rsidR="00EB002A">
              <w:t>2-33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2263C3" w:rsidRDefault="00673C1F" w:rsidP="00267C6F">
            <w:pPr>
              <w:rPr>
                <w:b/>
              </w:rPr>
            </w:pPr>
            <w:r>
              <w:rPr>
                <w:b/>
              </w:rPr>
              <w:t>Внешние силы, создающие рельеф.</w:t>
            </w:r>
          </w:p>
        </w:tc>
        <w:tc>
          <w:tcPr>
            <w:tcW w:w="7513" w:type="dxa"/>
          </w:tcPr>
          <w:p w:rsidR="00D67BC5" w:rsidRPr="00D67BC5" w:rsidRDefault="00D67BC5" w:rsidP="00D67BC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BC5">
              <w:rPr>
                <w:bCs/>
                <w:color w:val="000000"/>
              </w:rPr>
              <w:t>Составлять и анализировать </w:t>
            </w:r>
            <w:r w:rsidRPr="00D67BC5">
              <w:rPr>
                <w:color w:val="000000"/>
              </w:rPr>
              <w:t>схему,</w:t>
            </w:r>
            <w:r w:rsidRPr="00D67BC5">
              <w:rPr>
                <w:color w:val="000000"/>
              </w:rPr>
              <w:br/>
              <w:t>демонстрирующую соотношение</w:t>
            </w:r>
            <w:r w:rsidRPr="00D67BC5">
              <w:rPr>
                <w:color w:val="000000"/>
              </w:rPr>
              <w:br/>
              <w:t>внешних сил и формирующихся под</w:t>
            </w:r>
            <w:r w:rsidRPr="00D67BC5">
              <w:rPr>
                <w:color w:val="000000"/>
              </w:rPr>
              <w:br/>
              <w:t>их воздействием форм рельефа</w:t>
            </w:r>
            <w:proofErr w:type="gramStart"/>
            <w:r w:rsidRPr="00D67BC5">
              <w:rPr>
                <w:color w:val="000000"/>
              </w:rPr>
              <w:t>..</w:t>
            </w:r>
            <w:r w:rsidRPr="00D67BC5">
              <w:rPr>
                <w:color w:val="000000"/>
              </w:rPr>
              <w:br/>
            </w:r>
            <w:proofErr w:type="gramEnd"/>
            <w:r w:rsidRPr="00D67BC5">
              <w:rPr>
                <w:bCs/>
                <w:color w:val="000000"/>
              </w:rPr>
              <w:t>Сравнивать </w:t>
            </w:r>
            <w:r w:rsidRPr="00D67BC5">
              <w:rPr>
                <w:color w:val="000000"/>
              </w:rPr>
              <w:t>антропогенные и природные формы рельефа по размерам и внешнему виду.</w:t>
            </w:r>
          </w:p>
          <w:p w:rsidR="00673C1F" w:rsidRPr="00D67BC5" w:rsidRDefault="00D67BC5" w:rsidP="00D67BC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7BC5">
              <w:rPr>
                <w:bCs/>
                <w:color w:val="000000"/>
              </w:rPr>
              <w:t>Находить </w:t>
            </w:r>
            <w:r w:rsidRPr="00D67BC5">
              <w:rPr>
                <w:color w:val="000000"/>
              </w:rPr>
              <w:t>дополнительную информацию (в Интернете, других источниках) о влиянии оврагов на хозяйственную деятельность людей, способах борьбы с их образованием.</w:t>
            </w:r>
          </w:p>
        </w:tc>
        <w:tc>
          <w:tcPr>
            <w:tcW w:w="2126" w:type="dxa"/>
            <w:shd w:val="clear" w:color="auto" w:fill="auto"/>
          </w:tcPr>
          <w:p w:rsidR="00673C1F" w:rsidRDefault="00673C1F" w:rsidP="00866875">
            <w:pPr>
              <w:ind w:right="-75"/>
              <w:rPr>
                <w:color w:val="000000"/>
                <w:spacing w:val="-1"/>
                <w:w w:val="115"/>
              </w:rPr>
            </w:pPr>
            <w:r w:rsidRPr="000871FA">
              <w:rPr>
                <w:color w:val="000000"/>
                <w:spacing w:val="-1"/>
                <w:w w:val="115"/>
              </w:rPr>
              <w:t>Учебник, с. 74-77</w:t>
            </w:r>
            <w:r>
              <w:rPr>
                <w:color w:val="000000"/>
                <w:spacing w:val="-1"/>
                <w:w w:val="115"/>
              </w:rPr>
              <w:t>.</w:t>
            </w:r>
          </w:p>
          <w:p w:rsidR="00673C1F" w:rsidRPr="000871FA" w:rsidRDefault="00673C1F" w:rsidP="00866875">
            <w:pPr>
              <w:ind w:right="-75"/>
            </w:pPr>
          </w:p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jc w:val="both"/>
            </w:pPr>
            <w:r>
              <w:t>3</w:t>
            </w:r>
            <w:r w:rsidR="00EB002A">
              <w:t>4</w:t>
            </w:r>
          </w:p>
        </w:tc>
        <w:tc>
          <w:tcPr>
            <w:tcW w:w="1276" w:type="dxa"/>
          </w:tcPr>
          <w:p w:rsidR="00673C1F" w:rsidRPr="00B06328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2263C3" w:rsidRDefault="00673C1F" w:rsidP="00267C6F">
            <w:pPr>
              <w:rPr>
                <w:b/>
              </w:rPr>
            </w:pPr>
            <w:r>
              <w:rPr>
                <w:b/>
              </w:rPr>
              <w:t>Человек и мир камня.</w:t>
            </w:r>
            <w:r w:rsidR="00EB002A" w:rsidRPr="002371ED">
              <w:rPr>
                <w:b/>
              </w:rPr>
              <w:t xml:space="preserve"> </w:t>
            </w:r>
            <w:r w:rsidR="00980952">
              <w:rPr>
                <w:b/>
              </w:rPr>
              <w:t>Обобщение по теме «</w:t>
            </w:r>
            <w:r w:rsidR="00EB002A" w:rsidRPr="002371ED">
              <w:rPr>
                <w:b/>
              </w:rPr>
              <w:t>Литосфера – каменная оболочка Земли</w:t>
            </w:r>
            <w:r w:rsidR="00980952">
              <w:rPr>
                <w:b/>
              </w:rPr>
              <w:t>»</w:t>
            </w:r>
            <w:r w:rsidR="00EB002A">
              <w:rPr>
                <w:b/>
              </w:rPr>
              <w:t>.</w:t>
            </w:r>
          </w:p>
        </w:tc>
        <w:tc>
          <w:tcPr>
            <w:tcW w:w="7513" w:type="dxa"/>
          </w:tcPr>
          <w:p w:rsidR="00673C1F" w:rsidRDefault="0032286F" w:rsidP="00267C6F">
            <w:r w:rsidRPr="0032286F">
              <w:t>Обобщение по теме «Литосфера – каменная оболочка Земли».</w:t>
            </w:r>
          </w:p>
          <w:p w:rsidR="0032286F" w:rsidRPr="0032286F" w:rsidRDefault="0032286F" w:rsidP="00267C6F">
            <w:r>
              <w:t>Выполнение контрольной работы.</w:t>
            </w:r>
          </w:p>
        </w:tc>
        <w:tc>
          <w:tcPr>
            <w:tcW w:w="2126" w:type="dxa"/>
            <w:shd w:val="clear" w:color="auto" w:fill="auto"/>
          </w:tcPr>
          <w:p w:rsidR="00673C1F" w:rsidRPr="000871FA" w:rsidRDefault="00673C1F" w:rsidP="00866875"/>
        </w:tc>
      </w:tr>
      <w:tr w:rsidR="00673C1F" w:rsidRPr="00B06328" w:rsidTr="006D5916">
        <w:trPr>
          <w:trHeight w:val="510"/>
        </w:trPr>
        <w:tc>
          <w:tcPr>
            <w:tcW w:w="709" w:type="dxa"/>
          </w:tcPr>
          <w:p w:rsidR="00673C1F" w:rsidRDefault="00673C1F" w:rsidP="00267C6F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276" w:type="dxa"/>
          </w:tcPr>
          <w:p w:rsidR="00673C1F" w:rsidRPr="00486CAB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60" w:type="dxa"/>
          </w:tcPr>
          <w:p w:rsidR="00673C1F" w:rsidRPr="00B06328" w:rsidRDefault="00673C1F" w:rsidP="00267C6F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3418" w:type="dxa"/>
          </w:tcPr>
          <w:p w:rsidR="00673C1F" w:rsidRPr="002371ED" w:rsidRDefault="0032286F" w:rsidP="00267C6F">
            <w:pPr>
              <w:rPr>
                <w:b/>
              </w:rPr>
            </w:pPr>
            <w:r>
              <w:rPr>
                <w:b/>
              </w:rPr>
              <w:t>1 час резерв</w:t>
            </w:r>
          </w:p>
        </w:tc>
        <w:tc>
          <w:tcPr>
            <w:tcW w:w="7513" w:type="dxa"/>
          </w:tcPr>
          <w:p w:rsidR="00E67557" w:rsidRPr="004C5BCF" w:rsidRDefault="00E67557" w:rsidP="00267C6F"/>
        </w:tc>
        <w:tc>
          <w:tcPr>
            <w:tcW w:w="2126" w:type="dxa"/>
            <w:shd w:val="clear" w:color="auto" w:fill="auto"/>
          </w:tcPr>
          <w:p w:rsidR="00673C1F" w:rsidRPr="000871FA" w:rsidRDefault="00673C1F" w:rsidP="00267C6F">
            <w:pPr>
              <w:rPr>
                <w:color w:val="000000"/>
                <w:w w:val="112"/>
              </w:rPr>
            </w:pPr>
          </w:p>
        </w:tc>
      </w:tr>
    </w:tbl>
    <w:p w:rsidR="00FE2698" w:rsidRPr="00A80C5C" w:rsidRDefault="00A80C5C" w:rsidP="00A80C5C">
      <w:pPr>
        <w:jc w:val="center"/>
        <w:rPr>
          <w:color w:val="000000"/>
          <w:w w:val="112"/>
          <w:sz w:val="28"/>
          <w:szCs w:val="28"/>
        </w:rPr>
        <w:sectPr w:rsidR="00FE2698" w:rsidRPr="00A80C5C" w:rsidSect="002D5489">
          <w:pgSz w:w="16838" w:h="11906" w:orient="landscape" w:code="9"/>
          <w:pgMar w:top="284" w:right="720" w:bottom="1134" w:left="1134" w:header="709" w:footer="709" w:gutter="0"/>
          <w:cols w:space="708"/>
          <w:docGrid w:linePitch="360"/>
        </w:sectPr>
      </w:pPr>
      <w:r w:rsidRPr="000871FA">
        <w:rPr>
          <w:color w:val="000000"/>
          <w:w w:val="112"/>
          <w:sz w:val="28"/>
          <w:szCs w:val="28"/>
        </w:rPr>
        <w:t>Оставшийся резерв времени (1 ч) учитель может использовать по своему усмотрению, в том числе для выполнения творческих работ, пер</w:t>
      </w:r>
      <w:r>
        <w:rPr>
          <w:color w:val="000000"/>
          <w:w w:val="112"/>
          <w:sz w:val="28"/>
          <w:szCs w:val="28"/>
        </w:rPr>
        <w:t xml:space="preserve">ечень которых приведён в Тетради </w:t>
      </w:r>
      <w:r w:rsidRPr="000871FA">
        <w:rPr>
          <w:color w:val="000000"/>
          <w:w w:val="112"/>
          <w:sz w:val="28"/>
          <w:szCs w:val="28"/>
        </w:rPr>
        <w:t>-</w:t>
      </w:r>
      <w:r>
        <w:rPr>
          <w:color w:val="000000"/>
          <w:w w:val="112"/>
          <w:sz w:val="28"/>
          <w:szCs w:val="28"/>
        </w:rPr>
        <w:t xml:space="preserve"> экзаменаторе с. 94.</w:t>
      </w:r>
    </w:p>
    <w:p w:rsidR="006A2C18" w:rsidRPr="006B5D67" w:rsidRDefault="006A2C18" w:rsidP="006A2C18">
      <w:pPr>
        <w:jc w:val="center"/>
        <w:rPr>
          <w:b/>
          <w:sz w:val="32"/>
          <w:szCs w:val="32"/>
        </w:rPr>
      </w:pPr>
      <w:r w:rsidRPr="006B5D67">
        <w:rPr>
          <w:b/>
          <w:sz w:val="32"/>
          <w:szCs w:val="32"/>
        </w:rPr>
        <w:lastRenderedPageBreak/>
        <w:t>Тематическое планирован</w:t>
      </w:r>
      <w:r>
        <w:rPr>
          <w:b/>
          <w:sz w:val="32"/>
          <w:szCs w:val="32"/>
        </w:rPr>
        <w:t xml:space="preserve">ие. Начальный курс географии 6 </w:t>
      </w:r>
      <w:r w:rsidRPr="006B5D67">
        <w:rPr>
          <w:b/>
          <w:sz w:val="32"/>
          <w:szCs w:val="32"/>
        </w:rPr>
        <w:t>класс.</w:t>
      </w:r>
    </w:p>
    <w:p w:rsidR="00672F99" w:rsidRPr="00672F99" w:rsidRDefault="00672F99" w:rsidP="00672F99">
      <w:pPr>
        <w:pStyle w:val="a3"/>
        <w:spacing w:before="0" w:beforeAutospacing="0" w:after="0" w:afterAutospacing="0"/>
        <w:ind w:firstLine="284"/>
        <w:jc w:val="both"/>
        <w:rPr>
          <w:b/>
          <w:bCs/>
          <w:sz w:val="28"/>
          <w:szCs w:val="28"/>
        </w:rPr>
      </w:pPr>
    </w:p>
    <w:p w:rsidR="00877AA2" w:rsidRPr="007934AC" w:rsidRDefault="00E25CC2" w:rsidP="007934AC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934AC">
        <w:rPr>
          <w:b/>
          <w:bCs/>
          <w:sz w:val="28"/>
          <w:szCs w:val="28"/>
        </w:rPr>
        <w:t xml:space="preserve"> </w:t>
      </w:r>
    </w:p>
    <w:tbl>
      <w:tblPr>
        <w:tblW w:w="163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276"/>
        <w:gridCol w:w="1275"/>
        <w:gridCol w:w="3402"/>
        <w:gridCol w:w="7371"/>
        <w:gridCol w:w="2272"/>
      </w:tblGrid>
      <w:tr w:rsidR="0073732C" w:rsidRPr="00B06328" w:rsidTr="005D5F28">
        <w:trPr>
          <w:trHeight w:val="375"/>
        </w:trPr>
        <w:tc>
          <w:tcPr>
            <w:tcW w:w="710" w:type="dxa"/>
            <w:vMerge w:val="restart"/>
          </w:tcPr>
          <w:p w:rsidR="0073732C" w:rsidRPr="0073732C" w:rsidRDefault="0073732C" w:rsidP="00F9704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73732C">
              <w:rPr>
                <w:b/>
              </w:rPr>
              <w:t xml:space="preserve">№ </w:t>
            </w:r>
            <w:proofErr w:type="spellStart"/>
            <w:proofErr w:type="gramStart"/>
            <w:r w:rsidRPr="0073732C">
              <w:rPr>
                <w:b/>
              </w:rPr>
              <w:t>п</w:t>
            </w:r>
            <w:proofErr w:type="spellEnd"/>
            <w:proofErr w:type="gramEnd"/>
            <w:r w:rsidRPr="0073732C">
              <w:rPr>
                <w:b/>
              </w:rPr>
              <w:t>/</w:t>
            </w:r>
            <w:proofErr w:type="spellStart"/>
            <w:r w:rsidRPr="0073732C">
              <w:rPr>
                <w:b/>
              </w:rPr>
              <w:t>п</w:t>
            </w:r>
            <w:proofErr w:type="spellEnd"/>
          </w:p>
        </w:tc>
        <w:tc>
          <w:tcPr>
            <w:tcW w:w="2551" w:type="dxa"/>
            <w:gridSpan w:val="2"/>
          </w:tcPr>
          <w:p w:rsidR="0073732C" w:rsidRPr="0073732C" w:rsidRDefault="0073732C" w:rsidP="00F97049">
            <w:pPr>
              <w:pStyle w:val="a3"/>
              <w:jc w:val="center"/>
              <w:rPr>
                <w:b/>
                <w:bCs/>
              </w:rPr>
            </w:pPr>
            <w:r w:rsidRPr="0073732C">
              <w:rPr>
                <w:b/>
                <w:bCs/>
              </w:rPr>
              <w:t>Дата</w:t>
            </w:r>
          </w:p>
        </w:tc>
        <w:tc>
          <w:tcPr>
            <w:tcW w:w="3402" w:type="dxa"/>
            <w:vMerge w:val="restart"/>
          </w:tcPr>
          <w:p w:rsidR="0073732C" w:rsidRPr="0073732C" w:rsidRDefault="0073732C" w:rsidP="00F9704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3732C">
              <w:rPr>
                <w:b/>
                <w:bCs/>
              </w:rPr>
              <w:t>Темы уроков</w:t>
            </w:r>
          </w:p>
        </w:tc>
        <w:tc>
          <w:tcPr>
            <w:tcW w:w="7371" w:type="dxa"/>
            <w:vMerge w:val="restart"/>
          </w:tcPr>
          <w:p w:rsidR="0073732C" w:rsidRPr="0073732C" w:rsidRDefault="003454D9" w:rsidP="00F9704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Основные виды учебной </w:t>
            </w:r>
            <w:r w:rsidRPr="0074528E">
              <w:rPr>
                <w:b/>
                <w:bCs/>
              </w:rPr>
              <w:t>деятельности учащихся</w:t>
            </w:r>
          </w:p>
        </w:tc>
        <w:tc>
          <w:tcPr>
            <w:tcW w:w="2272" w:type="dxa"/>
            <w:vMerge w:val="restart"/>
          </w:tcPr>
          <w:p w:rsidR="0073732C" w:rsidRPr="0073732C" w:rsidRDefault="0073732C" w:rsidP="00F9704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3732C">
              <w:rPr>
                <w:b/>
                <w:bCs/>
              </w:rPr>
              <w:t>Домашнее задание</w:t>
            </w:r>
          </w:p>
        </w:tc>
      </w:tr>
      <w:tr w:rsidR="0073732C" w:rsidRPr="000871FA" w:rsidTr="005D5F28">
        <w:trPr>
          <w:trHeight w:val="510"/>
        </w:trPr>
        <w:tc>
          <w:tcPr>
            <w:tcW w:w="710" w:type="dxa"/>
            <w:vMerge/>
          </w:tcPr>
          <w:p w:rsidR="0073732C" w:rsidRPr="000871FA" w:rsidRDefault="0073732C" w:rsidP="00F97049">
            <w:pPr>
              <w:pStyle w:val="a3"/>
              <w:jc w:val="both"/>
            </w:pPr>
          </w:p>
        </w:tc>
        <w:tc>
          <w:tcPr>
            <w:tcW w:w="1276" w:type="dxa"/>
          </w:tcPr>
          <w:p w:rsidR="0073732C" w:rsidRPr="0073732C" w:rsidRDefault="0073732C" w:rsidP="00F9704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73732C">
              <w:rPr>
                <w:b/>
                <w:bCs/>
              </w:rPr>
              <w:t>План</w:t>
            </w:r>
          </w:p>
        </w:tc>
        <w:tc>
          <w:tcPr>
            <w:tcW w:w="1275" w:type="dxa"/>
          </w:tcPr>
          <w:p w:rsidR="0073732C" w:rsidRPr="0073732C" w:rsidRDefault="0073732C" w:rsidP="00F9704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73732C">
              <w:rPr>
                <w:b/>
                <w:bCs/>
              </w:rPr>
              <w:t>Факт</w:t>
            </w:r>
          </w:p>
        </w:tc>
        <w:tc>
          <w:tcPr>
            <w:tcW w:w="3402" w:type="dxa"/>
            <w:vMerge/>
          </w:tcPr>
          <w:p w:rsidR="0073732C" w:rsidRPr="00B06328" w:rsidRDefault="0073732C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vMerge/>
          </w:tcPr>
          <w:p w:rsidR="0073732C" w:rsidRPr="000871FA" w:rsidRDefault="0073732C" w:rsidP="00F97049"/>
        </w:tc>
        <w:tc>
          <w:tcPr>
            <w:tcW w:w="2272" w:type="dxa"/>
            <w:vMerge/>
          </w:tcPr>
          <w:p w:rsidR="0073732C" w:rsidRPr="000871FA" w:rsidRDefault="0073732C" w:rsidP="00F97049"/>
        </w:tc>
      </w:tr>
      <w:tr w:rsidR="003B25BB" w:rsidRPr="000871FA" w:rsidTr="005D5F28">
        <w:trPr>
          <w:trHeight w:val="510"/>
        </w:trPr>
        <w:tc>
          <w:tcPr>
            <w:tcW w:w="16306" w:type="dxa"/>
            <w:gridSpan w:val="6"/>
          </w:tcPr>
          <w:p w:rsidR="003B25BB" w:rsidRPr="003B25BB" w:rsidRDefault="003B25BB" w:rsidP="003B25BB">
            <w:pPr>
              <w:tabs>
                <w:tab w:val="left" w:pos="11985"/>
              </w:tabs>
              <w:jc w:val="center"/>
              <w:rPr>
                <w:b/>
                <w:sz w:val="28"/>
                <w:szCs w:val="28"/>
              </w:rPr>
            </w:pPr>
            <w:r w:rsidRPr="00600A52">
              <w:rPr>
                <w:b/>
                <w:sz w:val="28"/>
                <w:szCs w:val="28"/>
              </w:rPr>
              <w:t>Гидросфера – водная оболочка Земли (9ч).</w:t>
            </w:r>
          </w:p>
        </w:tc>
      </w:tr>
      <w:tr w:rsidR="0073732C" w:rsidRPr="000871FA" w:rsidTr="005D5F28">
        <w:trPr>
          <w:trHeight w:val="510"/>
        </w:trPr>
        <w:tc>
          <w:tcPr>
            <w:tcW w:w="710" w:type="dxa"/>
          </w:tcPr>
          <w:p w:rsidR="0073732C" w:rsidRPr="000871FA" w:rsidRDefault="0073732C" w:rsidP="00F97049">
            <w:pPr>
              <w:pStyle w:val="a3"/>
              <w:jc w:val="both"/>
            </w:pPr>
            <w:r>
              <w:t>1</w:t>
            </w:r>
          </w:p>
        </w:tc>
        <w:tc>
          <w:tcPr>
            <w:tcW w:w="1276" w:type="dxa"/>
          </w:tcPr>
          <w:p w:rsidR="0073732C" w:rsidRPr="00B06328" w:rsidRDefault="0073732C" w:rsidP="00877AA2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73732C" w:rsidRPr="00B06328" w:rsidRDefault="0073732C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B21640" w:rsidRDefault="00B21640" w:rsidP="00F97049">
            <w:pPr>
              <w:rPr>
                <w:b/>
              </w:rPr>
            </w:pPr>
            <w:r>
              <w:rPr>
                <w:b/>
              </w:rPr>
              <w:t>Введение.</w:t>
            </w:r>
          </w:p>
          <w:p w:rsidR="0073732C" w:rsidRDefault="0073732C" w:rsidP="00F97049">
            <w:pPr>
              <w:rPr>
                <w:b/>
              </w:rPr>
            </w:pPr>
            <w:r w:rsidRPr="000871FA">
              <w:rPr>
                <w:b/>
              </w:rPr>
              <w:t>Г</w:t>
            </w:r>
            <w:r>
              <w:rPr>
                <w:b/>
              </w:rPr>
              <w:t>идросфера</w:t>
            </w:r>
            <w:r w:rsidR="00B21640">
              <w:rPr>
                <w:b/>
              </w:rPr>
              <w:t>.</w:t>
            </w:r>
          </w:p>
          <w:p w:rsidR="00C83C88" w:rsidRPr="000871FA" w:rsidRDefault="00C83C88" w:rsidP="00C83C88">
            <w:pPr>
              <w:rPr>
                <w:b/>
              </w:rPr>
            </w:pPr>
          </w:p>
          <w:p w:rsidR="00C83C88" w:rsidRPr="000871FA" w:rsidRDefault="00C83C88" w:rsidP="00F97049"/>
        </w:tc>
        <w:tc>
          <w:tcPr>
            <w:tcW w:w="7371" w:type="dxa"/>
          </w:tcPr>
          <w:p w:rsidR="00B21640" w:rsidRPr="007834D0" w:rsidRDefault="00B21640" w:rsidP="00B2164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834D0">
              <w:rPr>
                <w:color w:val="000000"/>
              </w:rPr>
              <w:t>Повторение правил работы с учебником и используемыми компонентами УМК. </w:t>
            </w:r>
          </w:p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Выявлять</w:t>
            </w:r>
            <w:r w:rsidRPr="007834D0">
              <w:rPr>
                <w:color w:val="000000"/>
              </w:rPr>
              <w:t> взаимосвязи между составными частями гидросферы по схеме «Круговорот воды в природе». </w:t>
            </w:r>
            <w:r w:rsidRPr="007834D0">
              <w:rPr>
                <w:bCs/>
                <w:color w:val="000000"/>
              </w:rPr>
              <w:t>Объяснять</w:t>
            </w:r>
            <w:r w:rsidRPr="007834D0">
              <w:rPr>
                <w:color w:val="000000"/>
              </w:rPr>
              <w:t> значение круговорота воды для природы Земли.</w:t>
            </w:r>
          </w:p>
          <w:p w:rsidR="007834D0" w:rsidRPr="00B21640" w:rsidRDefault="007834D0" w:rsidP="00B2164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color w:val="000000"/>
              </w:rPr>
              <w:t>Описывать значение воды для жизни на планете.</w:t>
            </w:r>
          </w:p>
        </w:tc>
        <w:tc>
          <w:tcPr>
            <w:tcW w:w="2272" w:type="dxa"/>
          </w:tcPr>
          <w:p w:rsidR="0073732C" w:rsidRDefault="0073732C" w:rsidP="002665D2">
            <w:r>
              <w:t xml:space="preserve">Учебник </w:t>
            </w:r>
          </w:p>
          <w:p w:rsidR="0073732C" w:rsidRPr="000871FA" w:rsidRDefault="0073732C" w:rsidP="002665D2">
            <w:r>
              <w:t>с. 82-83.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0871FA" w:rsidRDefault="00C365A1" w:rsidP="0027787F">
            <w:pPr>
              <w:rPr>
                <w:b/>
              </w:rPr>
            </w:pPr>
            <w:r>
              <w:rPr>
                <w:b/>
              </w:rPr>
              <w:t>Мировой океан</w:t>
            </w:r>
            <w:r w:rsidR="00B21640">
              <w:rPr>
                <w:b/>
              </w:rPr>
              <w:t>.</w:t>
            </w:r>
          </w:p>
          <w:p w:rsidR="00C365A1" w:rsidRPr="000871FA" w:rsidRDefault="00C365A1" w:rsidP="00F97049">
            <w:pPr>
              <w:rPr>
                <w:b/>
              </w:rPr>
            </w:pPr>
          </w:p>
        </w:tc>
        <w:tc>
          <w:tcPr>
            <w:tcW w:w="7371" w:type="dxa"/>
          </w:tcPr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 xml:space="preserve">Определять и </w:t>
            </w:r>
            <w:proofErr w:type="gramStart"/>
            <w:r w:rsidRPr="007834D0">
              <w:rPr>
                <w:bCs/>
                <w:color w:val="000000"/>
              </w:rPr>
              <w:t>описывать</w:t>
            </w:r>
            <w:proofErr w:type="gramEnd"/>
            <w:r w:rsidRPr="007834D0">
              <w:rPr>
                <w:bCs/>
                <w:color w:val="000000"/>
              </w:rPr>
              <w:t> </w:t>
            </w:r>
            <w:r w:rsidRPr="007834D0">
              <w:rPr>
                <w:color w:val="000000"/>
              </w:rPr>
              <w:t>но карте географическое положение, глубину, размеры океанов, морей, заливов, проливов, островов.</w:t>
            </w:r>
          </w:p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Наносить </w:t>
            </w:r>
            <w:r w:rsidRPr="007834D0">
              <w:rPr>
                <w:color w:val="000000"/>
              </w:rPr>
              <w:t>на контурную карту океанов названия заливов, проливов, окраинных и внутренних морей.</w:t>
            </w:r>
          </w:p>
          <w:p w:rsidR="00C365A1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Выявлять </w:t>
            </w:r>
            <w:r w:rsidRPr="007834D0">
              <w:rPr>
                <w:color w:val="000000"/>
              </w:rPr>
              <w:t>с помощью карт географические закономерности изменения температуры и солёности поверхностных вод Мирового океана.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834D0">
              <w:rPr>
                <w:bCs/>
                <w:color w:val="000000"/>
              </w:rPr>
              <w:t>Строить графики </w:t>
            </w:r>
            <w:r w:rsidRPr="007834D0">
              <w:rPr>
                <w:color w:val="000000"/>
              </w:rPr>
              <w:t>изменения температуры и солёности вод океанов в зависимости от широты</w:t>
            </w:r>
            <w:r>
              <w:rPr>
                <w:color w:val="000000"/>
              </w:rPr>
              <w:t>.</w:t>
            </w:r>
          </w:p>
        </w:tc>
        <w:tc>
          <w:tcPr>
            <w:tcW w:w="2272" w:type="dxa"/>
          </w:tcPr>
          <w:p w:rsidR="00C365A1" w:rsidRDefault="00C365A1" w:rsidP="002665D2">
            <w:r>
              <w:t xml:space="preserve">Учебник </w:t>
            </w:r>
          </w:p>
          <w:p w:rsidR="00C365A1" w:rsidRDefault="00C365A1" w:rsidP="002665D2">
            <w:r>
              <w:t>с. 84-85;</w:t>
            </w:r>
          </w:p>
          <w:p w:rsidR="00C365A1" w:rsidRDefault="00C365A1" w:rsidP="002665D2">
            <w:r>
              <w:t>тренажер с. 7 (№3).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3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0871FA" w:rsidRDefault="00C365A1" w:rsidP="00F97049">
            <w:pPr>
              <w:rPr>
                <w:b/>
              </w:rPr>
            </w:pPr>
            <w:r>
              <w:rPr>
                <w:b/>
              </w:rPr>
              <w:t>Движение воды в океане</w:t>
            </w:r>
            <w:r w:rsidR="00B21640">
              <w:rPr>
                <w:b/>
              </w:rPr>
              <w:t>.</w:t>
            </w:r>
          </w:p>
        </w:tc>
        <w:tc>
          <w:tcPr>
            <w:tcW w:w="7371" w:type="dxa"/>
          </w:tcPr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Определять </w:t>
            </w:r>
            <w:r w:rsidRPr="007834D0">
              <w:rPr>
                <w:color w:val="000000"/>
              </w:rPr>
              <w:t>по картам крупнейшие тёплые и холодные течения Мирового океана.</w:t>
            </w:r>
          </w:p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Сравнивать </w:t>
            </w:r>
            <w:r w:rsidRPr="007834D0">
              <w:rPr>
                <w:color w:val="000000"/>
              </w:rPr>
              <w:t>карты и </w:t>
            </w:r>
            <w:r w:rsidRPr="007834D0">
              <w:rPr>
                <w:bCs/>
                <w:color w:val="000000"/>
              </w:rPr>
              <w:t>выявлять </w:t>
            </w:r>
            <w:r w:rsidRPr="007834D0">
              <w:rPr>
                <w:color w:val="000000"/>
              </w:rPr>
              <w:t>зависимость направления поверхностных течений от направления господствующих ветров.</w:t>
            </w:r>
          </w:p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Выполнять </w:t>
            </w:r>
            <w:r w:rsidRPr="007834D0">
              <w:rPr>
                <w:color w:val="000000"/>
              </w:rPr>
              <w:t>практические задания по картам на определение крупнейших тёплых и холодных течений Мирового океана.</w:t>
            </w:r>
          </w:p>
          <w:p w:rsidR="00C365A1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Обозначать и подписывать </w:t>
            </w:r>
            <w:r w:rsidRPr="007834D0">
              <w:rPr>
                <w:color w:val="000000"/>
              </w:rPr>
              <w:t>на контурной карте холодные и тёплые течения.</w:t>
            </w:r>
          </w:p>
        </w:tc>
        <w:tc>
          <w:tcPr>
            <w:tcW w:w="2272" w:type="dxa"/>
          </w:tcPr>
          <w:p w:rsidR="00C365A1" w:rsidRDefault="00C365A1" w:rsidP="002665D2">
            <w:r>
              <w:t xml:space="preserve">Учебник </w:t>
            </w:r>
          </w:p>
          <w:p w:rsidR="00C365A1" w:rsidRDefault="00C365A1" w:rsidP="002665D2">
            <w:r>
              <w:t>с. 86-87;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4</w:t>
            </w:r>
          </w:p>
        </w:tc>
        <w:tc>
          <w:tcPr>
            <w:tcW w:w="1276" w:type="dxa"/>
          </w:tcPr>
          <w:p w:rsidR="00C365A1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0871FA" w:rsidRDefault="00C365A1" w:rsidP="00F97049">
            <w:pPr>
              <w:rPr>
                <w:b/>
              </w:rPr>
            </w:pPr>
            <w:r>
              <w:rPr>
                <w:b/>
              </w:rPr>
              <w:t>Реки</w:t>
            </w:r>
            <w:r w:rsidR="00B21640">
              <w:rPr>
                <w:b/>
              </w:rPr>
              <w:t>.</w:t>
            </w:r>
          </w:p>
        </w:tc>
        <w:tc>
          <w:tcPr>
            <w:tcW w:w="7371" w:type="dxa"/>
          </w:tcPr>
          <w:p w:rsidR="007834D0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Определять</w:t>
            </w:r>
            <w:r w:rsidRPr="007834D0">
              <w:rPr>
                <w:color w:val="000000"/>
              </w:rPr>
              <w:t> и </w:t>
            </w:r>
            <w:r w:rsidRPr="007834D0">
              <w:rPr>
                <w:bCs/>
                <w:color w:val="000000"/>
              </w:rPr>
              <w:t>показывать</w:t>
            </w:r>
            <w:r w:rsidRPr="007834D0">
              <w:rPr>
                <w:color w:val="000000"/>
              </w:rPr>
              <w:t> по карте истоки, устья, притоки рек, водосборные бассейны, водоразделы.</w:t>
            </w:r>
          </w:p>
          <w:p w:rsidR="00C365A1" w:rsidRPr="007834D0" w:rsidRDefault="007834D0" w:rsidP="007834D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4D0">
              <w:rPr>
                <w:bCs/>
                <w:color w:val="000000"/>
              </w:rPr>
              <w:t>Обозначать</w:t>
            </w:r>
            <w:r w:rsidRPr="007834D0">
              <w:rPr>
                <w:color w:val="000000"/>
              </w:rPr>
              <w:t> и </w:t>
            </w:r>
            <w:r w:rsidRPr="007834D0">
              <w:rPr>
                <w:bCs/>
                <w:color w:val="000000"/>
              </w:rPr>
              <w:t>подписывать</w:t>
            </w:r>
            <w:r w:rsidRPr="007834D0">
              <w:rPr>
                <w:color w:val="000000"/>
              </w:rPr>
              <w:t> на контурной карте крупнейшие реки мира. </w:t>
            </w:r>
            <w:r w:rsidRPr="007834D0">
              <w:rPr>
                <w:bCs/>
                <w:color w:val="000000"/>
              </w:rPr>
              <w:t>Составлять</w:t>
            </w:r>
            <w:r>
              <w:rPr>
                <w:bCs/>
                <w:color w:val="000000"/>
              </w:rPr>
              <w:t xml:space="preserve"> </w:t>
            </w:r>
            <w:r w:rsidRPr="007834D0">
              <w:rPr>
                <w:color w:val="000000"/>
              </w:rPr>
              <w:t>характеристику равнинной (горной) реки по плану на основе анализа кар</w:t>
            </w:r>
            <w:r>
              <w:rPr>
                <w:color w:val="000000"/>
              </w:rPr>
              <w:t>т.</w:t>
            </w:r>
          </w:p>
        </w:tc>
        <w:tc>
          <w:tcPr>
            <w:tcW w:w="2272" w:type="dxa"/>
          </w:tcPr>
          <w:p w:rsidR="00C365A1" w:rsidRDefault="00C365A1" w:rsidP="002665D2">
            <w:r>
              <w:t xml:space="preserve">Учебник </w:t>
            </w:r>
          </w:p>
          <w:p w:rsidR="00C365A1" w:rsidRDefault="00C365A1" w:rsidP="002665D2">
            <w:r>
              <w:t>с. 88-91;</w:t>
            </w:r>
          </w:p>
          <w:p w:rsidR="00C365A1" w:rsidRDefault="00C365A1" w:rsidP="002665D2">
            <w:r>
              <w:t>тетрадь-тренажер с. 13 (№11, 13).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5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Default="00C365A1" w:rsidP="009A512B">
            <w:pPr>
              <w:rPr>
                <w:b/>
              </w:rPr>
            </w:pPr>
            <w:r>
              <w:rPr>
                <w:b/>
              </w:rPr>
              <w:t>Озера и болота</w:t>
            </w:r>
            <w:r w:rsidR="00B21640">
              <w:rPr>
                <w:b/>
              </w:rPr>
              <w:t>.</w:t>
            </w:r>
          </w:p>
          <w:p w:rsidR="00C365A1" w:rsidRPr="000871FA" w:rsidRDefault="00C365A1" w:rsidP="00F97049">
            <w:pPr>
              <w:rPr>
                <w:b/>
              </w:rPr>
            </w:pPr>
          </w:p>
        </w:tc>
        <w:tc>
          <w:tcPr>
            <w:tcW w:w="7371" w:type="dxa"/>
          </w:tcPr>
          <w:p w:rsidR="00FC120E" w:rsidRPr="00FC120E" w:rsidRDefault="00FC120E" w:rsidP="00FC120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C120E">
              <w:rPr>
                <w:bCs/>
                <w:color w:val="000000"/>
              </w:rPr>
              <w:t>Определять</w:t>
            </w:r>
            <w:r w:rsidRPr="00FC120E">
              <w:rPr>
                <w:color w:val="000000"/>
              </w:rPr>
              <w:t> по карте географическое положение и размеры крупнейших озёр, водохранилищ и заболоченных территорий мира.</w:t>
            </w:r>
          </w:p>
          <w:p w:rsidR="00FC120E" w:rsidRPr="00FC120E" w:rsidRDefault="00FC120E" w:rsidP="00FC120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C120E">
              <w:rPr>
                <w:bCs/>
                <w:color w:val="000000"/>
              </w:rPr>
              <w:t>Подписывать</w:t>
            </w:r>
            <w:r w:rsidRPr="00FC120E">
              <w:rPr>
                <w:color w:val="000000"/>
              </w:rPr>
              <w:t xml:space="preserve"> на контурной карте крупнейшие озёра и </w:t>
            </w:r>
            <w:r w:rsidRPr="00FC120E">
              <w:rPr>
                <w:color w:val="000000"/>
              </w:rPr>
              <w:lastRenderedPageBreak/>
              <w:t>водохранилища мира.</w:t>
            </w:r>
          </w:p>
          <w:p w:rsidR="00C365A1" w:rsidRPr="00FC120E" w:rsidRDefault="00FC120E" w:rsidP="00FC120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C120E">
              <w:rPr>
                <w:bCs/>
                <w:color w:val="000000"/>
              </w:rPr>
              <w:t>Составлять</w:t>
            </w:r>
            <w:r w:rsidRPr="00FC120E">
              <w:rPr>
                <w:color w:val="000000"/>
              </w:rPr>
              <w:t> и </w:t>
            </w:r>
            <w:r w:rsidRPr="00FC120E">
              <w:rPr>
                <w:bCs/>
                <w:color w:val="000000"/>
              </w:rPr>
              <w:t>анализировать</w:t>
            </w:r>
            <w:r w:rsidRPr="00FC120E">
              <w:rPr>
                <w:color w:val="000000"/>
              </w:rPr>
              <w:t> схему различия озёр по происхождению котловин</w:t>
            </w:r>
          </w:p>
        </w:tc>
        <w:tc>
          <w:tcPr>
            <w:tcW w:w="2272" w:type="dxa"/>
          </w:tcPr>
          <w:p w:rsidR="00C365A1" w:rsidRDefault="00C365A1" w:rsidP="002665D2">
            <w:r>
              <w:lastRenderedPageBreak/>
              <w:t xml:space="preserve">Учебник </w:t>
            </w:r>
          </w:p>
          <w:p w:rsidR="00C365A1" w:rsidRDefault="00C365A1" w:rsidP="002665D2">
            <w:r>
              <w:t xml:space="preserve">с. 92-93; тетрадь-тренажер с. 14 (№ </w:t>
            </w:r>
            <w:r>
              <w:lastRenderedPageBreak/>
              <w:t>15).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lastRenderedPageBreak/>
              <w:t>6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0871FA" w:rsidRDefault="00C365A1" w:rsidP="00F97049">
            <w:pPr>
              <w:rPr>
                <w:b/>
              </w:rPr>
            </w:pPr>
            <w:r>
              <w:rPr>
                <w:b/>
              </w:rPr>
              <w:t>Подземные воды</w:t>
            </w:r>
            <w:r w:rsidR="00C83C88">
              <w:rPr>
                <w:b/>
              </w:rPr>
              <w:t>.</w:t>
            </w:r>
          </w:p>
        </w:tc>
        <w:tc>
          <w:tcPr>
            <w:tcW w:w="7371" w:type="dxa"/>
          </w:tcPr>
          <w:p w:rsidR="00C365A1" w:rsidRPr="004D4168" w:rsidRDefault="004D4168" w:rsidP="004D416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D4168">
              <w:rPr>
                <w:bCs/>
                <w:color w:val="000000"/>
              </w:rPr>
              <w:t>Находить</w:t>
            </w:r>
            <w:r w:rsidRPr="004D4168">
              <w:rPr>
                <w:color w:val="000000"/>
              </w:rPr>
              <w:t> дополнительную информацию (в Интернете, других источниках) о значении, разных видов подземных вод и минеральных источников для человека.</w:t>
            </w:r>
          </w:p>
        </w:tc>
        <w:tc>
          <w:tcPr>
            <w:tcW w:w="2272" w:type="dxa"/>
          </w:tcPr>
          <w:p w:rsidR="00C365A1" w:rsidRDefault="00C365A1" w:rsidP="002665D2">
            <w:r>
              <w:t xml:space="preserve">Учебник </w:t>
            </w:r>
          </w:p>
          <w:p w:rsidR="00C365A1" w:rsidRDefault="00C365A1" w:rsidP="002665D2">
            <w:r>
              <w:t>с. 94-95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7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0871FA" w:rsidRDefault="00C365A1" w:rsidP="00F97049">
            <w:pPr>
              <w:rPr>
                <w:b/>
              </w:rPr>
            </w:pPr>
            <w:r>
              <w:rPr>
                <w:b/>
              </w:rPr>
              <w:t>Ледники и многолетняя мерзлота</w:t>
            </w:r>
          </w:p>
        </w:tc>
        <w:tc>
          <w:tcPr>
            <w:tcW w:w="7371" w:type="dxa"/>
          </w:tcPr>
          <w:p w:rsidR="004D4168" w:rsidRPr="004D4168" w:rsidRDefault="004D4168" w:rsidP="004D416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D4168">
              <w:rPr>
                <w:bCs/>
                <w:color w:val="000000"/>
              </w:rPr>
              <w:t>Решать</w:t>
            </w:r>
            <w:r w:rsidRPr="004D4168">
              <w:rPr>
                <w:color w:val="000000"/>
              </w:rPr>
              <w:t> познавательные задачи по выявлению закономерностей распространения ледников и мерзлоты.</w:t>
            </w:r>
          </w:p>
          <w:p w:rsidR="00C365A1" w:rsidRPr="004D4168" w:rsidRDefault="004D4168" w:rsidP="004D416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D4168">
              <w:rPr>
                <w:bCs/>
                <w:color w:val="000000"/>
              </w:rPr>
              <w:t>Описывать</w:t>
            </w:r>
            <w:r w:rsidRPr="004D4168">
              <w:rPr>
                <w:color w:val="000000"/>
              </w:rPr>
              <w:t> географическое положение областей оледенения. </w:t>
            </w:r>
            <w:r w:rsidRPr="004D4168">
              <w:rPr>
                <w:bCs/>
                <w:color w:val="000000"/>
              </w:rPr>
              <w:t>Находить</w:t>
            </w:r>
            <w:r w:rsidRPr="004D4168">
              <w:rPr>
                <w:color w:val="000000"/>
              </w:rPr>
              <w:t> информацию и</w:t>
            </w:r>
            <w:r>
              <w:rPr>
                <w:color w:val="000000"/>
              </w:rPr>
              <w:t xml:space="preserve"> </w:t>
            </w:r>
            <w:r w:rsidRPr="004D4168">
              <w:rPr>
                <w:bCs/>
                <w:color w:val="000000"/>
              </w:rPr>
              <w:t>готовить</w:t>
            </w:r>
            <w:r w:rsidRPr="004D4168">
              <w:rPr>
                <w:color w:val="000000"/>
              </w:rPr>
              <w:t> сообщение (презентацию) об особенностях хозяйственной деятельности в условиях многолетней мерзлоты.</w:t>
            </w:r>
          </w:p>
        </w:tc>
        <w:tc>
          <w:tcPr>
            <w:tcW w:w="2272" w:type="dxa"/>
          </w:tcPr>
          <w:p w:rsidR="00C365A1" w:rsidRDefault="00C365A1" w:rsidP="002665D2">
            <w:r>
              <w:t xml:space="preserve">Учебник </w:t>
            </w:r>
          </w:p>
          <w:p w:rsidR="00C365A1" w:rsidRDefault="00C365A1" w:rsidP="002665D2">
            <w:r>
              <w:t>с. 96-97.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8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0871FA" w:rsidRDefault="00C365A1" w:rsidP="00F97049">
            <w:pPr>
              <w:rPr>
                <w:b/>
              </w:rPr>
            </w:pPr>
            <w:r>
              <w:rPr>
                <w:b/>
              </w:rPr>
              <w:t>Человек и гидросфера</w:t>
            </w:r>
            <w:r w:rsidR="00C83C88">
              <w:rPr>
                <w:b/>
              </w:rPr>
              <w:t>.</w:t>
            </w:r>
          </w:p>
        </w:tc>
        <w:tc>
          <w:tcPr>
            <w:tcW w:w="7371" w:type="dxa"/>
          </w:tcPr>
          <w:p w:rsidR="00C365A1" w:rsidRPr="004D4168" w:rsidRDefault="004D4168" w:rsidP="00267C6F">
            <w:r w:rsidRPr="004D4168">
              <w:rPr>
                <w:bCs/>
                <w:color w:val="000000"/>
                <w:shd w:val="clear" w:color="auto" w:fill="FFFFFF"/>
              </w:rPr>
              <w:t>Находить</w:t>
            </w:r>
            <w:r w:rsidRPr="004D4168">
              <w:rPr>
                <w:color w:val="000000"/>
                <w:shd w:val="clear" w:color="auto" w:fill="FFFFFF"/>
              </w:rPr>
              <w:t> информацию и </w:t>
            </w:r>
            <w:r w:rsidRPr="004D4168">
              <w:rPr>
                <w:bCs/>
                <w:color w:val="000000"/>
                <w:shd w:val="clear" w:color="auto" w:fill="FFFFFF"/>
              </w:rPr>
              <w:t>готовить</w:t>
            </w:r>
            <w:r w:rsidRPr="004D4168">
              <w:rPr>
                <w:color w:val="000000"/>
                <w:shd w:val="clear" w:color="auto" w:fill="FFFFFF"/>
              </w:rPr>
              <w:t> сообщение (презентацию) о редких и исчезающих обитателях Мирового океана; об особо охраняемых акваториях и других объектах гидросферы; о наводнениях и способах борьбы с ними.</w:t>
            </w:r>
          </w:p>
        </w:tc>
        <w:tc>
          <w:tcPr>
            <w:tcW w:w="2272" w:type="dxa"/>
          </w:tcPr>
          <w:p w:rsidR="00C365A1" w:rsidRDefault="00C365A1" w:rsidP="002665D2">
            <w:r>
              <w:t xml:space="preserve">Учебник </w:t>
            </w:r>
          </w:p>
          <w:p w:rsidR="00C365A1" w:rsidRDefault="00C365A1" w:rsidP="002665D2">
            <w:r>
              <w:t xml:space="preserve">с. 98-99; </w:t>
            </w:r>
          </w:p>
          <w:p w:rsidR="00C365A1" w:rsidRDefault="00C365A1" w:rsidP="002665D2">
            <w:r>
              <w:t>тетрадь-тренажер с. 16 (№ 5, 6).</w:t>
            </w:r>
          </w:p>
        </w:tc>
      </w:tr>
      <w:tr w:rsidR="00C365A1" w:rsidRPr="000871FA" w:rsidTr="005D5F28">
        <w:trPr>
          <w:trHeight w:val="510"/>
        </w:trPr>
        <w:tc>
          <w:tcPr>
            <w:tcW w:w="710" w:type="dxa"/>
          </w:tcPr>
          <w:p w:rsidR="00C365A1" w:rsidRDefault="00C365A1" w:rsidP="00F97049">
            <w:pPr>
              <w:pStyle w:val="a3"/>
              <w:jc w:val="both"/>
            </w:pPr>
            <w:r>
              <w:t>9</w:t>
            </w:r>
          </w:p>
        </w:tc>
        <w:tc>
          <w:tcPr>
            <w:tcW w:w="1276" w:type="dxa"/>
          </w:tcPr>
          <w:p w:rsidR="00C365A1" w:rsidRPr="00AC4EC6" w:rsidRDefault="00C365A1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C365A1" w:rsidRDefault="00C365A1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C365A1" w:rsidRPr="004D4168" w:rsidRDefault="004D4168" w:rsidP="00F97049">
            <w:pPr>
              <w:rPr>
                <w:b/>
              </w:rPr>
            </w:pPr>
            <w:r w:rsidRPr="004D4168">
              <w:rPr>
                <w:b/>
              </w:rPr>
              <w:t>Обобщение по теме «Гидросфера – водная оболочка Земли».</w:t>
            </w:r>
          </w:p>
        </w:tc>
        <w:tc>
          <w:tcPr>
            <w:tcW w:w="7371" w:type="dxa"/>
          </w:tcPr>
          <w:p w:rsidR="00C365A1" w:rsidRDefault="00C365A1" w:rsidP="00267C6F">
            <w:r w:rsidRPr="00535D11">
              <w:t>Обобщение по теме «Гидросфера – водная оболочка Земли»</w:t>
            </w:r>
            <w:r w:rsidR="004D4168">
              <w:t>.</w:t>
            </w:r>
          </w:p>
          <w:p w:rsidR="004D4168" w:rsidRPr="00535D11" w:rsidRDefault="004D4168" w:rsidP="00267C6F">
            <w:r>
              <w:t>Выполнение контрольной работы.</w:t>
            </w:r>
          </w:p>
        </w:tc>
        <w:tc>
          <w:tcPr>
            <w:tcW w:w="2272" w:type="dxa"/>
          </w:tcPr>
          <w:p w:rsidR="00C365A1" w:rsidRDefault="00C365A1" w:rsidP="002665D2">
            <w:pPr>
              <w:rPr>
                <w:color w:val="000000"/>
                <w:w w:val="112"/>
              </w:rPr>
            </w:pPr>
            <w:r>
              <w:rPr>
                <w:color w:val="000000"/>
                <w:w w:val="112"/>
              </w:rPr>
              <w:t xml:space="preserve">Учебник с. 100; </w:t>
            </w:r>
          </w:p>
          <w:p w:rsidR="00C365A1" w:rsidRDefault="00C365A1" w:rsidP="002665D2"/>
        </w:tc>
      </w:tr>
      <w:tr w:rsidR="00995D40" w:rsidRPr="000871FA" w:rsidTr="005D5F28">
        <w:trPr>
          <w:trHeight w:val="510"/>
        </w:trPr>
        <w:tc>
          <w:tcPr>
            <w:tcW w:w="16306" w:type="dxa"/>
            <w:gridSpan w:val="6"/>
          </w:tcPr>
          <w:p w:rsidR="00995D40" w:rsidRPr="00995D40" w:rsidRDefault="00995D40" w:rsidP="002665D2">
            <w:pPr>
              <w:tabs>
                <w:tab w:val="left" w:pos="11985"/>
              </w:tabs>
              <w:jc w:val="center"/>
              <w:rPr>
                <w:b/>
                <w:sz w:val="28"/>
                <w:szCs w:val="28"/>
              </w:rPr>
            </w:pPr>
            <w:r w:rsidRPr="00600A52">
              <w:rPr>
                <w:b/>
                <w:sz w:val="28"/>
                <w:szCs w:val="28"/>
              </w:rPr>
              <w:t>Атмос</w:t>
            </w:r>
            <w:r>
              <w:rPr>
                <w:b/>
                <w:sz w:val="28"/>
                <w:szCs w:val="28"/>
              </w:rPr>
              <w:t xml:space="preserve">фера – воздушная оболочка земли </w:t>
            </w:r>
            <w:r w:rsidRPr="00600A52">
              <w:rPr>
                <w:b/>
                <w:sz w:val="28"/>
                <w:szCs w:val="28"/>
              </w:rPr>
              <w:t>(10ч)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E1016" w:rsidP="00F97049">
            <w:pPr>
              <w:pStyle w:val="a3"/>
              <w:jc w:val="both"/>
            </w:pPr>
            <w:r>
              <w:t>10</w:t>
            </w:r>
          </w:p>
        </w:tc>
        <w:tc>
          <w:tcPr>
            <w:tcW w:w="1276" w:type="dxa"/>
          </w:tcPr>
          <w:p w:rsidR="00EE1016" w:rsidRPr="00AC4EC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77064C">
            <w:pPr>
              <w:rPr>
                <w:b/>
              </w:rPr>
            </w:pPr>
            <w:r w:rsidRPr="00B44A03">
              <w:rPr>
                <w:b/>
              </w:rPr>
              <w:t>Атмосфера</w:t>
            </w:r>
            <w:r>
              <w:rPr>
                <w:b/>
              </w:rPr>
              <w:t>.</w:t>
            </w:r>
            <w:r w:rsidR="0077064C">
              <w:rPr>
                <w:b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662C6E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Составлять</w:t>
            </w:r>
            <w:r w:rsidRPr="00662C6E">
              <w:rPr>
                <w:color w:val="000000"/>
              </w:rPr>
              <w:t> и </w:t>
            </w:r>
            <w:r w:rsidRPr="00662C6E">
              <w:rPr>
                <w:bCs/>
                <w:color w:val="000000"/>
              </w:rPr>
              <w:t>анализировать</w:t>
            </w:r>
            <w:r w:rsidRPr="00662C6E">
              <w:rPr>
                <w:color w:val="000000"/>
              </w:rPr>
              <w:t> схему «Значение атмосферы для Земли».</w:t>
            </w:r>
          </w:p>
          <w:p w:rsidR="00662C6E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Объяснять</w:t>
            </w:r>
            <w:r w:rsidRPr="00662C6E">
              <w:rPr>
                <w:color w:val="000000"/>
              </w:rPr>
              <w:t> значение атмосферы.</w:t>
            </w:r>
          </w:p>
          <w:p w:rsidR="00EE1016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Находить</w:t>
            </w:r>
            <w:r w:rsidRPr="00662C6E">
              <w:rPr>
                <w:color w:val="000000"/>
              </w:rPr>
              <w:t> дополнительную информацию (в Интернете, других источниках) о роли газов атмосферы для природных процессов.</w:t>
            </w:r>
            <w:r>
              <w:rPr>
                <w:color w:val="000000"/>
              </w:rPr>
              <w:t> 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102-103.</w:t>
            </w:r>
          </w:p>
          <w:p w:rsidR="00EE1016" w:rsidRDefault="00EE1016" w:rsidP="002665D2"/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E1016" w:rsidP="00F97049">
            <w:pPr>
              <w:pStyle w:val="a3"/>
              <w:jc w:val="both"/>
            </w:pPr>
            <w:r>
              <w:t>11</w:t>
            </w:r>
          </w:p>
        </w:tc>
        <w:tc>
          <w:tcPr>
            <w:tcW w:w="1276" w:type="dxa"/>
          </w:tcPr>
          <w:p w:rsidR="00EE1016" w:rsidRPr="00AC4EC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Default="00EE1016" w:rsidP="001833A5">
            <w:pPr>
              <w:rPr>
                <w:b/>
              </w:rPr>
            </w:pPr>
            <w:r>
              <w:rPr>
                <w:b/>
              </w:rPr>
              <w:t>Температура воздуха.</w:t>
            </w:r>
          </w:p>
          <w:p w:rsidR="00EE1016" w:rsidRPr="000871FA" w:rsidRDefault="00EE1016" w:rsidP="00F97049">
            <w:pPr>
              <w:rPr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:rsidR="00662C6E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Вычерчивать</w:t>
            </w:r>
            <w:r w:rsidRPr="00662C6E">
              <w:rPr>
                <w:color w:val="000000"/>
              </w:rPr>
              <w:t> и</w:t>
            </w:r>
            <w:r w:rsidRPr="00662C6E">
              <w:rPr>
                <w:i/>
                <w:iCs/>
                <w:color w:val="000000"/>
              </w:rPr>
              <w:t> </w:t>
            </w:r>
            <w:r w:rsidRPr="00662C6E">
              <w:rPr>
                <w:bCs/>
                <w:color w:val="000000"/>
              </w:rPr>
              <w:t>анализировать</w:t>
            </w:r>
            <w:r w:rsidRPr="00662C6E">
              <w:rPr>
                <w:color w:val="000000"/>
              </w:rPr>
              <w:t> графики изменения температуры в течение суток на основе данных дневников наблюдений погоды. </w:t>
            </w:r>
            <w:r w:rsidRPr="00662C6E">
              <w:rPr>
                <w:bCs/>
                <w:color w:val="000000"/>
              </w:rPr>
              <w:t>Вычислять</w:t>
            </w:r>
            <w:r w:rsidRPr="00662C6E">
              <w:rPr>
                <w:color w:val="000000"/>
              </w:rPr>
              <w:t> средние суточные температуры и амплитуду температур.</w:t>
            </w:r>
          </w:p>
          <w:p w:rsidR="00662C6E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Анализировать</w:t>
            </w:r>
            <w:r w:rsidRPr="00662C6E">
              <w:rPr>
                <w:color w:val="000000"/>
              </w:rPr>
              <w:t> графики годового хода температур.</w:t>
            </w:r>
          </w:p>
          <w:p w:rsidR="00662C6E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Решать</w:t>
            </w:r>
            <w:r w:rsidRPr="00662C6E">
              <w:rPr>
                <w:color w:val="000000"/>
              </w:rPr>
              <w:t> задачи на определение средней месячной температуры, изменения температуры с высотой. </w:t>
            </w:r>
            <w:r w:rsidRPr="00662C6E">
              <w:rPr>
                <w:bCs/>
                <w:color w:val="000000"/>
              </w:rPr>
              <w:t>Выявлять</w:t>
            </w:r>
            <w:r w:rsidRPr="00662C6E">
              <w:rPr>
                <w:color w:val="000000"/>
              </w:rPr>
              <w:t> зависимость температуры от угла падения солнечных лучей на основе анализа иллюстраций или наблюдения действующих моделей.</w:t>
            </w:r>
          </w:p>
          <w:p w:rsidR="00662C6E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62C6E">
              <w:rPr>
                <w:bCs/>
                <w:color w:val="000000"/>
              </w:rPr>
              <w:t>Выявлять</w:t>
            </w:r>
            <w:r w:rsidRPr="00662C6E">
              <w:rPr>
                <w:color w:val="000000"/>
              </w:rPr>
              <w:t> изменение температур по широте на основе анализа карт</w:t>
            </w:r>
            <w:r>
              <w:rPr>
                <w:color w:val="000000"/>
              </w:rPr>
              <w:t>.</w:t>
            </w:r>
          </w:p>
          <w:p w:rsidR="00EE1016" w:rsidRPr="000871FA" w:rsidRDefault="00EE1016" w:rsidP="00267C6F"/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104-105.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E1016" w:rsidP="00F97049">
            <w:pPr>
              <w:pStyle w:val="a3"/>
              <w:jc w:val="both"/>
            </w:pPr>
            <w:r>
              <w:t>12</w:t>
            </w:r>
          </w:p>
        </w:tc>
        <w:tc>
          <w:tcPr>
            <w:tcW w:w="1276" w:type="dxa"/>
          </w:tcPr>
          <w:p w:rsidR="00EE1016" w:rsidRPr="00AC4EC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F97049">
            <w:pPr>
              <w:rPr>
                <w:b/>
              </w:rPr>
            </w:pPr>
            <w:r>
              <w:rPr>
                <w:b/>
              </w:rPr>
              <w:t>Влажность воздуха. Облака.</w:t>
            </w:r>
          </w:p>
        </w:tc>
        <w:tc>
          <w:tcPr>
            <w:tcW w:w="7371" w:type="dxa"/>
            <w:shd w:val="clear" w:color="auto" w:fill="auto"/>
          </w:tcPr>
          <w:p w:rsidR="00662C6E" w:rsidRPr="00FF2434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Измерять</w:t>
            </w:r>
            <w:r w:rsidRPr="00FF2434">
              <w:rPr>
                <w:color w:val="000000"/>
              </w:rPr>
              <w:t> относительную влажность воздуха с помощью гигрометра.</w:t>
            </w:r>
          </w:p>
          <w:p w:rsidR="00662C6E" w:rsidRPr="00FF2434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Решать</w:t>
            </w:r>
            <w:r w:rsidRPr="00FF2434">
              <w:rPr>
                <w:color w:val="000000"/>
              </w:rPr>
              <w:t xml:space="preserve"> задачи по расчёту абсолютной и относительной влажности </w:t>
            </w:r>
            <w:r w:rsidRPr="00FF2434">
              <w:rPr>
                <w:color w:val="000000"/>
              </w:rPr>
              <w:lastRenderedPageBreak/>
              <w:t>на основе имеющихся данных.</w:t>
            </w:r>
          </w:p>
          <w:p w:rsidR="00EE1016" w:rsidRPr="00662C6E" w:rsidRDefault="00662C6E" w:rsidP="00662C6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Наблюдать</w:t>
            </w:r>
            <w:r w:rsidRPr="00FF2434">
              <w:rPr>
                <w:color w:val="000000"/>
              </w:rPr>
              <w:t> за облаками, </w:t>
            </w:r>
            <w:r w:rsidRPr="00FF2434">
              <w:rPr>
                <w:bCs/>
                <w:color w:val="000000"/>
              </w:rPr>
              <w:t>составлять</w:t>
            </w:r>
            <w:r w:rsidRPr="00FF2434">
              <w:rPr>
                <w:color w:val="000000"/>
              </w:rPr>
              <w:t> их описание по облику, </w:t>
            </w:r>
            <w:r w:rsidRPr="00FF2434">
              <w:rPr>
                <w:bCs/>
                <w:color w:val="000000"/>
              </w:rPr>
              <w:t>определять</w:t>
            </w:r>
            <w:r w:rsidRPr="00FF2434">
              <w:rPr>
                <w:color w:val="000000"/>
              </w:rPr>
              <w:t> облачность.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lastRenderedPageBreak/>
              <w:t xml:space="preserve">Учебник </w:t>
            </w:r>
          </w:p>
          <w:p w:rsidR="00EE1016" w:rsidRDefault="00EE1016" w:rsidP="002665D2">
            <w:r>
              <w:t>с. 106-107.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44726" w:rsidP="00F97049">
            <w:pPr>
              <w:pStyle w:val="a3"/>
              <w:jc w:val="both"/>
            </w:pPr>
            <w:r>
              <w:lastRenderedPageBreak/>
              <w:t>13</w:t>
            </w:r>
          </w:p>
        </w:tc>
        <w:tc>
          <w:tcPr>
            <w:tcW w:w="1276" w:type="dxa"/>
          </w:tcPr>
          <w:p w:rsidR="00EE1016" w:rsidRPr="00AC4EC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Default="00EE1016" w:rsidP="00EE1016">
            <w:pPr>
              <w:rPr>
                <w:b/>
              </w:rPr>
            </w:pPr>
            <w:r>
              <w:rPr>
                <w:b/>
              </w:rPr>
              <w:t>Атмосферные осадки.</w:t>
            </w:r>
          </w:p>
        </w:tc>
        <w:tc>
          <w:tcPr>
            <w:tcW w:w="7371" w:type="dxa"/>
            <w:shd w:val="clear" w:color="auto" w:fill="auto"/>
          </w:tcPr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Анализировать</w:t>
            </w:r>
            <w:r w:rsidRPr="00FF2434">
              <w:rPr>
                <w:color w:val="000000"/>
              </w:rPr>
              <w:t> и </w:t>
            </w:r>
            <w:r w:rsidRPr="00FF2434">
              <w:rPr>
                <w:bCs/>
                <w:color w:val="000000"/>
              </w:rPr>
              <w:t>строить</w:t>
            </w:r>
            <w:r w:rsidRPr="00FF2434">
              <w:rPr>
                <w:color w:val="000000"/>
              </w:rPr>
              <w:t> по имеющимся данным диаграммы распределения годовых осадков по месяцам.</w:t>
            </w:r>
          </w:p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Решать</w:t>
            </w:r>
            <w:r w:rsidRPr="00FF2434">
              <w:rPr>
                <w:color w:val="000000"/>
              </w:rPr>
              <w:t> задачи по расчёту годового количества осадков на основе имеющихся данных.</w:t>
            </w:r>
          </w:p>
          <w:p w:rsidR="00EE1016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Определять</w:t>
            </w:r>
            <w:r w:rsidRPr="00FF2434">
              <w:rPr>
                <w:color w:val="000000"/>
              </w:rPr>
              <w:t> способы отображения видов осадков и их количества на картах погоды и климатических картах</w:t>
            </w:r>
            <w:r>
              <w:rPr>
                <w:color w:val="000000"/>
              </w:rPr>
              <w:t>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108-109.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44726" w:rsidP="00F97049">
            <w:pPr>
              <w:pStyle w:val="a3"/>
              <w:jc w:val="both"/>
            </w:pPr>
            <w:r>
              <w:t>14</w:t>
            </w:r>
          </w:p>
        </w:tc>
        <w:tc>
          <w:tcPr>
            <w:tcW w:w="1276" w:type="dxa"/>
          </w:tcPr>
          <w:p w:rsidR="00EE101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9221FA">
            <w:pPr>
              <w:rPr>
                <w:b/>
              </w:rPr>
            </w:pPr>
            <w:r>
              <w:rPr>
                <w:b/>
              </w:rPr>
              <w:t>Атмосферное давление и ветер.</w:t>
            </w:r>
          </w:p>
        </w:tc>
        <w:tc>
          <w:tcPr>
            <w:tcW w:w="7371" w:type="dxa"/>
            <w:shd w:val="clear" w:color="auto" w:fill="auto"/>
          </w:tcPr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Измерять</w:t>
            </w:r>
            <w:r w:rsidRPr="00FF2434">
              <w:rPr>
                <w:color w:val="000000"/>
              </w:rPr>
              <w:t> атмосферное давление с помощью барометра.</w:t>
            </w:r>
          </w:p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Решать</w:t>
            </w:r>
            <w:r w:rsidRPr="00FF2434">
              <w:rPr>
                <w:color w:val="000000"/>
              </w:rPr>
              <w:t> задачи по расчёту величины давления на разной высоте.</w:t>
            </w:r>
          </w:p>
          <w:p w:rsidR="00EE1016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Объяснять</w:t>
            </w:r>
            <w:r w:rsidRPr="00FF2434">
              <w:rPr>
                <w:color w:val="000000"/>
              </w:rPr>
              <w:t> причину различий в величине атмосферного давления в разных широтных поясах Земли. </w:t>
            </w:r>
            <w:r w:rsidRPr="00FF2434">
              <w:rPr>
                <w:bCs/>
                <w:color w:val="000000"/>
              </w:rPr>
              <w:t>Определять</w:t>
            </w:r>
            <w:r w:rsidRPr="00FF2434">
              <w:rPr>
                <w:color w:val="000000"/>
              </w:rPr>
              <w:t> способы отображения величины атмосферного давления на картах.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110-113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E1016" w:rsidP="00F97049">
            <w:pPr>
              <w:pStyle w:val="a3"/>
              <w:jc w:val="both"/>
            </w:pPr>
            <w:r>
              <w:t>1</w:t>
            </w:r>
            <w:r w:rsidR="00E44726">
              <w:t>5</w:t>
            </w:r>
          </w:p>
        </w:tc>
        <w:tc>
          <w:tcPr>
            <w:tcW w:w="1276" w:type="dxa"/>
          </w:tcPr>
          <w:p w:rsidR="00EE101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267C6F">
            <w:pPr>
              <w:rPr>
                <w:b/>
              </w:rPr>
            </w:pPr>
            <w:r>
              <w:rPr>
                <w:b/>
              </w:rPr>
              <w:t>Погода</w:t>
            </w:r>
            <w:r w:rsidR="0077064C">
              <w:rPr>
                <w:b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Определять </w:t>
            </w:r>
            <w:r w:rsidRPr="00FF2434">
              <w:rPr>
                <w:color w:val="000000"/>
              </w:rPr>
              <w:t>направление и скорость ветра с помощью флюгера (анемометра).</w:t>
            </w:r>
          </w:p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Определять </w:t>
            </w:r>
            <w:r w:rsidRPr="00FF2434">
              <w:rPr>
                <w:color w:val="000000"/>
              </w:rPr>
              <w:t>направление ветров по картам.</w:t>
            </w:r>
          </w:p>
          <w:p w:rsidR="00EE1016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Строить </w:t>
            </w:r>
            <w:r w:rsidRPr="00FF2434">
              <w:rPr>
                <w:color w:val="000000"/>
              </w:rPr>
              <w:t>розу ветров на основе имеющихся данных (в том числе дневника наблюдений погоды). </w:t>
            </w:r>
            <w:r w:rsidRPr="00FF2434">
              <w:rPr>
                <w:bCs/>
                <w:color w:val="000000"/>
              </w:rPr>
              <w:t>Объяснять </w:t>
            </w:r>
            <w:r w:rsidRPr="00FF2434">
              <w:rPr>
                <w:color w:val="000000"/>
              </w:rPr>
              <w:t>различия в скорости и силе ветра, причины изменения направления ветров.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114-115;</w:t>
            </w:r>
          </w:p>
          <w:p w:rsidR="002665D2" w:rsidRDefault="00EE1016" w:rsidP="002665D2">
            <w:r>
              <w:t xml:space="preserve">тетрадь-тренажер </w:t>
            </w:r>
          </w:p>
          <w:p w:rsidR="00EE1016" w:rsidRDefault="00EE1016" w:rsidP="002665D2">
            <w:r>
              <w:t xml:space="preserve">с. 23 </w:t>
            </w:r>
            <w:proofErr w:type="gramStart"/>
            <w:r>
              <w:t xml:space="preserve">( </w:t>
            </w:r>
            <w:proofErr w:type="gramEnd"/>
            <w:r>
              <w:t>№ 4).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44726" w:rsidP="00F97049">
            <w:pPr>
              <w:pStyle w:val="a3"/>
              <w:jc w:val="both"/>
            </w:pPr>
            <w:r>
              <w:t>16</w:t>
            </w:r>
          </w:p>
        </w:tc>
        <w:tc>
          <w:tcPr>
            <w:tcW w:w="1276" w:type="dxa"/>
          </w:tcPr>
          <w:p w:rsidR="00EE101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267C6F">
            <w:pPr>
              <w:rPr>
                <w:b/>
              </w:rPr>
            </w:pPr>
            <w:r>
              <w:rPr>
                <w:b/>
              </w:rPr>
              <w:t>Климат</w:t>
            </w:r>
            <w:r w:rsidR="0077064C">
              <w:rPr>
                <w:b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Определять </w:t>
            </w:r>
            <w:r w:rsidRPr="00FF2434">
              <w:rPr>
                <w:color w:val="000000"/>
              </w:rPr>
              <w:t>с помощью метеорологических приборов показатели элементов погоды.</w:t>
            </w:r>
          </w:p>
          <w:p w:rsidR="00FF2434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Характеризовать </w:t>
            </w:r>
            <w:r w:rsidRPr="00FF2434">
              <w:rPr>
                <w:color w:val="000000"/>
              </w:rPr>
              <w:t>текущую погоду. </w:t>
            </w:r>
            <w:r w:rsidRPr="00FF2434">
              <w:rPr>
                <w:bCs/>
                <w:color w:val="000000"/>
              </w:rPr>
              <w:t>Устанавливать </w:t>
            </w:r>
            <w:r w:rsidRPr="00FF2434">
              <w:rPr>
                <w:color w:val="000000"/>
              </w:rPr>
              <w:t>взаимосвязи между элементами погоды на конкретных примерах.</w:t>
            </w:r>
          </w:p>
          <w:p w:rsidR="00EE1016" w:rsidRPr="00FF2434" w:rsidRDefault="00FF2434" w:rsidP="00FF243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F2434">
              <w:rPr>
                <w:bCs/>
                <w:color w:val="000000"/>
              </w:rPr>
              <w:t>Овладевать </w:t>
            </w:r>
            <w:r w:rsidRPr="00FF2434">
              <w:rPr>
                <w:color w:val="000000"/>
              </w:rPr>
              <w:t>чтением карты погоды, </w:t>
            </w:r>
            <w:r w:rsidRPr="00FF2434">
              <w:rPr>
                <w:bCs/>
                <w:color w:val="000000"/>
              </w:rPr>
              <w:t>описывать </w:t>
            </w:r>
            <w:r w:rsidRPr="00FF2434">
              <w:rPr>
                <w:color w:val="000000"/>
              </w:rPr>
              <w:t>по карте погоды количественные и качественные показатели состояния атмосферы. </w:t>
            </w:r>
            <w:r w:rsidRPr="00FF2434">
              <w:rPr>
                <w:bCs/>
                <w:color w:val="000000"/>
              </w:rPr>
              <w:t>Описывать </w:t>
            </w:r>
            <w:r w:rsidRPr="00FF2434">
              <w:rPr>
                <w:color w:val="000000"/>
              </w:rPr>
              <w:t>погоду.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116-117;</w:t>
            </w:r>
          </w:p>
          <w:p w:rsidR="002665D2" w:rsidRDefault="00EE1016" w:rsidP="002665D2">
            <w:r>
              <w:t xml:space="preserve">тетрадь-тренажер </w:t>
            </w:r>
          </w:p>
          <w:p w:rsidR="00EE1016" w:rsidRDefault="00EE1016" w:rsidP="002665D2">
            <w:r>
              <w:t xml:space="preserve">с. 25 </w:t>
            </w:r>
            <w:proofErr w:type="gramStart"/>
            <w:r>
              <w:t xml:space="preserve">( </w:t>
            </w:r>
            <w:proofErr w:type="gramEnd"/>
            <w:r>
              <w:t>№ 3).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44726" w:rsidP="00F97049">
            <w:pPr>
              <w:pStyle w:val="a3"/>
              <w:jc w:val="both"/>
            </w:pPr>
            <w:r>
              <w:t>17</w:t>
            </w:r>
          </w:p>
        </w:tc>
        <w:tc>
          <w:tcPr>
            <w:tcW w:w="1276" w:type="dxa"/>
          </w:tcPr>
          <w:p w:rsidR="00EE101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267C6F">
            <w:pPr>
              <w:rPr>
                <w:b/>
              </w:rPr>
            </w:pPr>
            <w:r>
              <w:rPr>
                <w:b/>
              </w:rPr>
              <w:t>Оптические явления в атмосфере.</w:t>
            </w:r>
          </w:p>
        </w:tc>
        <w:tc>
          <w:tcPr>
            <w:tcW w:w="7371" w:type="dxa"/>
            <w:shd w:val="clear" w:color="auto" w:fill="auto"/>
          </w:tcPr>
          <w:p w:rsidR="008E5B4D" w:rsidRPr="008E5B4D" w:rsidRDefault="008E5B4D" w:rsidP="008E5B4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5B4D">
              <w:rPr>
                <w:bCs/>
                <w:color w:val="000000"/>
              </w:rPr>
              <w:t>Сравнивать </w:t>
            </w:r>
            <w:r w:rsidRPr="008E5B4D">
              <w:rPr>
                <w:color w:val="000000"/>
              </w:rPr>
              <w:t>показатели, применяемые для характеристики погоды и климата.</w:t>
            </w:r>
          </w:p>
          <w:p w:rsidR="008E5B4D" w:rsidRPr="008E5B4D" w:rsidRDefault="008E5B4D" w:rsidP="008E5B4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5B4D">
              <w:rPr>
                <w:bCs/>
                <w:color w:val="000000"/>
              </w:rPr>
              <w:t>Получать</w:t>
            </w:r>
            <w:r w:rsidRPr="008E5B4D">
              <w:rPr>
                <w:color w:val="000000"/>
              </w:rPr>
              <w:t xml:space="preserve"> информацию о климатических показателях на основе анализа </w:t>
            </w:r>
            <w:proofErr w:type="spellStart"/>
            <w:r w:rsidRPr="008E5B4D">
              <w:rPr>
                <w:color w:val="000000"/>
              </w:rPr>
              <w:t>климатограмм</w:t>
            </w:r>
            <w:proofErr w:type="spellEnd"/>
            <w:r w:rsidRPr="008E5B4D">
              <w:rPr>
                <w:color w:val="000000"/>
              </w:rPr>
              <w:t>.</w:t>
            </w:r>
          </w:p>
          <w:p w:rsidR="00EE1016" w:rsidRPr="008E5B4D" w:rsidRDefault="008E5B4D" w:rsidP="008E5B4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E5B4D">
              <w:rPr>
                <w:bCs/>
                <w:color w:val="000000"/>
              </w:rPr>
              <w:t>Овладевать </w:t>
            </w:r>
            <w:r w:rsidRPr="008E5B4D">
              <w:rPr>
                <w:color w:val="000000"/>
              </w:rPr>
              <w:t>чтением климатических карт, характеризуя климатические показатели (средние</w:t>
            </w:r>
            <w:r>
              <w:rPr>
                <w:color w:val="000000"/>
              </w:rPr>
              <w:t xml:space="preserve"> </w:t>
            </w:r>
            <w:r w:rsidRPr="008E5B4D">
              <w:rPr>
                <w:color w:val="000000"/>
              </w:rPr>
              <w:t xml:space="preserve">температуры, среднее количество осадков, направление ветров) по климатической карте. </w:t>
            </w:r>
            <w:r w:rsidRPr="008E5B4D">
              <w:rPr>
                <w:bCs/>
                <w:color w:val="000000"/>
              </w:rPr>
              <w:t>Сопоставлять </w:t>
            </w:r>
            <w:r w:rsidRPr="008E5B4D">
              <w:rPr>
                <w:color w:val="000000"/>
              </w:rPr>
              <w:t>карты поясов освещённости и климатических поясов, делать выводы</w:t>
            </w:r>
            <w:r>
              <w:rPr>
                <w:color w:val="000000"/>
              </w:rPr>
              <w:t>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t xml:space="preserve">Учебник </w:t>
            </w:r>
          </w:p>
          <w:p w:rsidR="00EE1016" w:rsidRDefault="00EE1016" w:rsidP="002665D2">
            <w:r>
              <w:t>с. 118-119;</w:t>
            </w:r>
          </w:p>
          <w:p w:rsidR="002665D2" w:rsidRDefault="00EE1016" w:rsidP="002665D2">
            <w:r>
              <w:t xml:space="preserve">тетрадь-тренажер </w:t>
            </w:r>
          </w:p>
          <w:p w:rsidR="00EE1016" w:rsidRDefault="00EE1016" w:rsidP="002665D2">
            <w:r>
              <w:t>с. 31 (№ 9, 10).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44726" w:rsidP="00F97049">
            <w:pPr>
              <w:pStyle w:val="a3"/>
              <w:jc w:val="both"/>
            </w:pPr>
            <w:r>
              <w:t>18</w:t>
            </w:r>
          </w:p>
        </w:tc>
        <w:tc>
          <w:tcPr>
            <w:tcW w:w="1276" w:type="dxa"/>
          </w:tcPr>
          <w:p w:rsidR="00EE101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0871FA" w:rsidRDefault="00EE1016" w:rsidP="00267C6F">
            <w:pPr>
              <w:rPr>
                <w:b/>
              </w:rPr>
            </w:pPr>
            <w:r>
              <w:rPr>
                <w:b/>
              </w:rPr>
              <w:t>Человек и атмосфера</w:t>
            </w:r>
            <w:r w:rsidR="0077064C">
              <w:rPr>
                <w:b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034085" w:rsidRPr="00034085" w:rsidRDefault="00034085" w:rsidP="0003408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34085">
              <w:rPr>
                <w:bCs/>
                <w:color w:val="000000"/>
              </w:rPr>
              <w:t>Находить</w:t>
            </w:r>
            <w:r w:rsidRPr="00034085">
              <w:rPr>
                <w:color w:val="000000"/>
              </w:rPr>
              <w:t xml:space="preserve"> дополнительную информацию (в Интернете, других источниках) об оптических и неблагоприятных атмосферных </w:t>
            </w:r>
            <w:r w:rsidRPr="00034085">
              <w:rPr>
                <w:color w:val="000000"/>
              </w:rPr>
              <w:lastRenderedPageBreak/>
              <w:t>явлениях, а также о правилах поведения, обеспечивающих личную безопасность человека.</w:t>
            </w:r>
          </w:p>
          <w:p w:rsidR="00EE1016" w:rsidRPr="00E44726" w:rsidRDefault="00034085" w:rsidP="00E44726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34085">
              <w:rPr>
                <w:bCs/>
                <w:color w:val="000000"/>
              </w:rPr>
              <w:t>Составлять </w:t>
            </w:r>
            <w:r w:rsidRPr="00034085">
              <w:rPr>
                <w:color w:val="000000"/>
              </w:rPr>
              <w:t>таблицу (схему) «Положительные и отрицательные примеры воздействия человека на атмосферу»</w:t>
            </w:r>
            <w:r>
              <w:rPr>
                <w:color w:val="000000"/>
              </w:rPr>
              <w:t>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r>
              <w:lastRenderedPageBreak/>
              <w:t xml:space="preserve">Учебник </w:t>
            </w:r>
          </w:p>
          <w:p w:rsidR="00EE1016" w:rsidRDefault="00EE1016" w:rsidP="002665D2">
            <w:r>
              <w:t>с. 120-121.</w:t>
            </w:r>
          </w:p>
        </w:tc>
      </w:tr>
      <w:tr w:rsidR="00EE1016" w:rsidRPr="000871FA" w:rsidTr="00384689">
        <w:trPr>
          <w:trHeight w:val="510"/>
        </w:trPr>
        <w:tc>
          <w:tcPr>
            <w:tcW w:w="710" w:type="dxa"/>
          </w:tcPr>
          <w:p w:rsidR="00EE1016" w:rsidRDefault="00E44726" w:rsidP="00F97049">
            <w:pPr>
              <w:pStyle w:val="a3"/>
              <w:jc w:val="both"/>
            </w:pPr>
            <w:r>
              <w:lastRenderedPageBreak/>
              <w:t>19</w:t>
            </w:r>
          </w:p>
        </w:tc>
        <w:tc>
          <w:tcPr>
            <w:tcW w:w="1276" w:type="dxa"/>
          </w:tcPr>
          <w:p w:rsidR="00EE1016" w:rsidRDefault="00EE1016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EE1016" w:rsidRDefault="00EE1016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EE1016" w:rsidRPr="00E44726" w:rsidRDefault="00E44726" w:rsidP="00267C6F">
            <w:pPr>
              <w:rPr>
                <w:b/>
              </w:rPr>
            </w:pPr>
            <w:r w:rsidRPr="00E44726">
              <w:rPr>
                <w:b/>
              </w:rPr>
              <w:t>Обобщение по теме «Атмосфера – воздушная оболочка земли».</w:t>
            </w:r>
          </w:p>
        </w:tc>
        <w:tc>
          <w:tcPr>
            <w:tcW w:w="7371" w:type="dxa"/>
            <w:shd w:val="clear" w:color="auto" w:fill="auto"/>
          </w:tcPr>
          <w:p w:rsidR="00EE1016" w:rsidRDefault="00EE1016" w:rsidP="00267C6F">
            <w:r>
              <w:t>Обобщение по теме «Атмосфера – воздушная оболочка земли».</w:t>
            </w:r>
          </w:p>
          <w:p w:rsidR="00E44726" w:rsidRDefault="00E44726" w:rsidP="00267C6F">
            <w:r>
              <w:t>Выполнение контрольной работы.</w:t>
            </w:r>
          </w:p>
        </w:tc>
        <w:tc>
          <w:tcPr>
            <w:tcW w:w="2272" w:type="dxa"/>
            <w:shd w:val="clear" w:color="auto" w:fill="auto"/>
          </w:tcPr>
          <w:p w:rsidR="00EE1016" w:rsidRDefault="00EE1016" w:rsidP="002665D2">
            <w:pPr>
              <w:rPr>
                <w:color w:val="000000"/>
                <w:w w:val="112"/>
              </w:rPr>
            </w:pPr>
            <w:r>
              <w:rPr>
                <w:color w:val="000000"/>
                <w:w w:val="112"/>
              </w:rPr>
              <w:t xml:space="preserve">Учебник с. 122. </w:t>
            </w:r>
          </w:p>
          <w:p w:rsidR="00EE1016" w:rsidRDefault="00EE1016" w:rsidP="002665D2"/>
        </w:tc>
      </w:tr>
      <w:tr w:rsidR="000B06B0" w:rsidRPr="000871FA" w:rsidTr="005D5F28">
        <w:trPr>
          <w:trHeight w:val="510"/>
        </w:trPr>
        <w:tc>
          <w:tcPr>
            <w:tcW w:w="16306" w:type="dxa"/>
            <w:gridSpan w:val="6"/>
          </w:tcPr>
          <w:p w:rsidR="000B06B0" w:rsidRDefault="000B06B0" w:rsidP="000B06B0">
            <w:pPr>
              <w:jc w:val="center"/>
              <w:rPr>
                <w:color w:val="000000"/>
                <w:w w:val="112"/>
              </w:rPr>
            </w:pPr>
            <w:r>
              <w:rPr>
                <w:b/>
                <w:sz w:val="28"/>
                <w:szCs w:val="28"/>
              </w:rPr>
              <w:t xml:space="preserve">Биосфера  - оболочка жизни </w:t>
            </w:r>
            <w:r w:rsidRPr="00600A52">
              <w:rPr>
                <w:b/>
                <w:sz w:val="28"/>
                <w:szCs w:val="28"/>
              </w:rPr>
              <w:t>(5ч).</w:t>
            </w:r>
          </w:p>
        </w:tc>
      </w:tr>
      <w:tr w:rsidR="00F37DF3" w:rsidRPr="000871FA" w:rsidTr="00743C56">
        <w:trPr>
          <w:trHeight w:val="898"/>
        </w:trPr>
        <w:tc>
          <w:tcPr>
            <w:tcW w:w="710" w:type="dxa"/>
          </w:tcPr>
          <w:p w:rsidR="00F37DF3" w:rsidRDefault="00E44726" w:rsidP="00F97049">
            <w:pPr>
              <w:pStyle w:val="a3"/>
              <w:jc w:val="both"/>
            </w:pPr>
            <w:r>
              <w:t>20</w:t>
            </w:r>
          </w:p>
        </w:tc>
        <w:tc>
          <w:tcPr>
            <w:tcW w:w="1276" w:type="dxa"/>
          </w:tcPr>
          <w:p w:rsidR="00F37DF3" w:rsidRDefault="00F37DF3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F37DF3" w:rsidRDefault="00F37DF3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F37DF3" w:rsidRDefault="00F37DF3" w:rsidP="00C365A1">
            <w:pPr>
              <w:rPr>
                <w:b/>
              </w:rPr>
            </w:pPr>
            <w:r>
              <w:rPr>
                <w:b/>
              </w:rPr>
              <w:t>Биосфера</w:t>
            </w:r>
            <w:r w:rsidR="00E44726">
              <w:rPr>
                <w:b/>
              </w:rPr>
              <w:t>.</w:t>
            </w:r>
          </w:p>
          <w:p w:rsidR="00DF17FD" w:rsidRDefault="00DF17FD" w:rsidP="00DF17FD">
            <w:pPr>
              <w:rPr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:rsidR="0013394F" w:rsidRPr="00746FD1" w:rsidRDefault="00E44726" w:rsidP="00E44726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46FD1">
              <w:rPr>
                <w:bCs/>
                <w:color w:val="000000"/>
              </w:rPr>
              <w:t>Сопоставлять </w:t>
            </w:r>
            <w:r w:rsidRPr="00746FD1">
              <w:rPr>
                <w:color w:val="000000"/>
              </w:rPr>
              <w:t>границы биосферы</w:t>
            </w:r>
            <w:r w:rsidR="0013394F" w:rsidRPr="00746FD1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46FD1">
              <w:rPr>
                <w:color w:val="000000"/>
              </w:rPr>
              <w:t>с границами других оболочек Земли.</w:t>
            </w:r>
            <w:r w:rsidR="0013394F" w:rsidRPr="00746FD1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46FD1">
              <w:rPr>
                <w:bCs/>
                <w:color w:val="000000"/>
              </w:rPr>
              <w:t>Обосновывать</w:t>
            </w:r>
            <w:r w:rsidRPr="00746FD1">
              <w:rPr>
                <w:color w:val="000000"/>
              </w:rPr>
              <w:t> проведение границ</w:t>
            </w:r>
            <w:r w:rsidR="0013394F" w:rsidRPr="00746FD1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46FD1">
              <w:rPr>
                <w:color w:val="000000"/>
              </w:rPr>
              <w:t>биосферы.</w:t>
            </w:r>
          </w:p>
          <w:p w:rsidR="0013394F" w:rsidRPr="00746FD1" w:rsidRDefault="00E44726" w:rsidP="00E44726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46FD1">
              <w:rPr>
                <w:bCs/>
                <w:color w:val="000000"/>
              </w:rPr>
              <w:t>Описывать</w:t>
            </w:r>
            <w:r w:rsidRPr="00746FD1">
              <w:rPr>
                <w:color w:val="000000"/>
              </w:rPr>
              <w:t> сферу распространения</w:t>
            </w:r>
            <w:r w:rsidR="0013394F" w:rsidRPr="00746FD1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46FD1">
              <w:rPr>
                <w:color w:val="000000"/>
              </w:rPr>
              <w:t>живых организмов.</w:t>
            </w:r>
          </w:p>
          <w:p w:rsidR="00F37DF3" w:rsidRPr="00746FD1" w:rsidRDefault="00E44726" w:rsidP="00746FD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46FD1">
              <w:rPr>
                <w:bCs/>
                <w:color w:val="000000"/>
              </w:rPr>
              <w:t>Объяснять</w:t>
            </w:r>
            <w:r w:rsidRPr="00746FD1">
              <w:rPr>
                <w:color w:val="000000"/>
              </w:rPr>
              <w:t> причины неравномерного</w:t>
            </w:r>
            <w:r w:rsidR="0013394F" w:rsidRPr="00746FD1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46FD1">
              <w:rPr>
                <w:color w:val="000000"/>
              </w:rPr>
              <w:t>распространения живых организмов</w:t>
            </w:r>
            <w:r w:rsidR="0013394F" w:rsidRPr="00746FD1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746FD1">
              <w:rPr>
                <w:color w:val="000000"/>
              </w:rPr>
              <w:t>в биосфере</w:t>
            </w:r>
            <w:r w:rsidR="00746FD1" w:rsidRPr="00746FD1">
              <w:rPr>
                <w:color w:val="000000"/>
              </w:rPr>
              <w:t>.</w:t>
            </w:r>
          </w:p>
        </w:tc>
        <w:tc>
          <w:tcPr>
            <w:tcW w:w="2272" w:type="dxa"/>
            <w:shd w:val="clear" w:color="auto" w:fill="auto"/>
          </w:tcPr>
          <w:p w:rsidR="00F37DF3" w:rsidRDefault="00F37DF3" w:rsidP="00F37DF3">
            <w:pPr>
              <w:jc w:val="both"/>
            </w:pPr>
            <w:r>
              <w:t xml:space="preserve">Учебник </w:t>
            </w:r>
          </w:p>
          <w:p w:rsidR="00F37DF3" w:rsidRDefault="00F37DF3" w:rsidP="00F37DF3">
            <w:pPr>
              <w:jc w:val="both"/>
            </w:pPr>
            <w:r>
              <w:t>с. 124-125;</w:t>
            </w:r>
          </w:p>
          <w:p w:rsidR="00F37DF3" w:rsidRDefault="00F37DF3" w:rsidP="00F37DF3">
            <w:pPr>
              <w:jc w:val="both"/>
            </w:pPr>
            <w:r>
              <w:t xml:space="preserve">тетрадь-тренажер </w:t>
            </w:r>
          </w:p>
          <w:p w:rsidR="00F37DF3" w:rsidRPr="000871FA" w:rsidRDefault="00F37DF3" w:rsidP="00F37DF3">
            <w:r>
              <w:t>с. 40 (№ 1).</w:t>
            </w:r>
          </w:p>
        </w:tc>
      </w:tr>
      <w:tr w:rsidR="00F37DF3" w:rsidRPr="000871FA" w:rsidTr="00743C56">
        <w:trPr>
          <w:trHeight w:val="510"/>
        </w:trPr>
        <w:tc>
          <w:tcPr>
            <w:tcW w:w="710" w:type="dxa"/>
          </w:tcPr>
          <w:p w:rsidR="00F37DF3" w:rsidRDefault="00746FD1" w:rsidP="00F97049">
            <w:pPr>
              <w:pStyle w:val="a3"/>
              <w:jc w:val="both"/>
            </w:pPr>
            <w:r>
              <w:t>21</w:t>
            </w:r>
          </w:p>
        </w:tc>
        <w:tc>
          <w:tcPr>
            <w:tcW w:w="1276" w:type="dxa"/>
          </w:tcPr>
          <w:p w:rsidR="00F37DF3" w:rsidRDefault="00F37DF3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F37DF3" w:rsidRDefault="00F37DF3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F37DF3" w:rsidRPr="000871FA" w:rsidRDefault="00F37DF3" w:rsidP="00267C6F">
            <w:pPr>
              <w:rPr>
                <w:b/>
              </w:rPr>
            </w:pPr>
            <w:r>
              <w:rPr>
                <w:b/>
              </w:rPr>
              <w:t>Жизнь в океане и на суше.</w:t>
            </w:r>
          </w:p>
        </w:tc>
        <w:tc>
          <w:tcPr>
            <w:tcW w:w="7371" w:type="dxa"/>
            <w:shd w:val="clear" w:color="auto" w:fill="auto"/>
          </w:tcPr>
          <w:p w:rsidR="00746FD1" w:rsidRPr="00746FD1" w:rsidRDefault="00746FD1" w:rsidP="00746FD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46FD1">
              <w:rPr>
                <w:bCs/>
                <w:color w:val="000000"/>
              </w:rPr>
              <w:t>Сравнивать</w:t>
            </w:r>
            <w:r w:rsidRPr="00746FD1">
              <w:rPr>
                <w:color w:val="000000"/>
              </w:rPr>
              <w:t> </w:t>
            </w:r>
            <w:proofErr w:type="spellStart"/>
            <w:r w:rsidRPr="00746FD1">
              <w:rPr>
                <w:color w:val="000000"/>
              </w:rPr>
              <w:t>приспособителъные</w:t>
            </w:r>
            <w:proofErr w:type="spellEnd"/>
            <w:r w:rsidRPr="00746FD1">
              <w:rPr>
                <w:color w:val="000000"/>
              </w:rPr>
              <w:t xml:space="preserve"> особенности отдельных групп организмов к среде обитания.</w:t>
            </w:r>
          </w:p>
          <w:p w:rsidR="00F37DF3" w:rsidRPr="00746FD1" w:rsidRDefault="00746FD1" w:rsidP="00746FD1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46FD1">
              <w:rPr>
                <w:bCs/>
                <w:color w:val="000000"/>
              </w:rPr>
              <w:t>Выявлять</w:t>
            </w:r>
            <w:r w:rsidRPr="00746FD1">
              <w:rPr>
                <w:color w:val="000000"/>
              </w:rPr>
              <w:t> причины изменения растительного и животного мира от экватора к полюсам и от подножий гор к вершинам на основе анализа и сравнения карт, иллюстраций, моделей.</w:t>
            </w:r>
          </w:p>
        </w:tc>
        <w:tc>
          <w:tcPr>
            <w:tcW w:w="2272" w:type="dxa"/>
            <w:shd w:val="clear" w:color="auto" w:fill="auto"/>
          </w:tcPr>
          <w:p w:rsidR="00F37DF3" w:rsidRDefault="00F37DF3" w:rsidP="00267C6F">
            <w:pPr>
              <w:jc w:val="both"/>
            </w:pPr>
            <w:r>
              <w:t xml:space="preserve">Учебник </w:t>
            </w:r>
          </w:p>
          <w:p w:rsidR="00F37DF3" w:rsidRDefault="00F37DF3" w:rsidP="00267C6F">
            <w:pPr>
              <w:jc w:val="both"/>
            </w:pPr>
            <w:r>
              <w:t>с. 126-127;</w:t>
            </w:r>
          </w:p>
          <w:p w:rsidR="00F37DF3" w:rsidRDefault="00F37DF3" w:rsidP="00267C6F">
            <w:pPr>
              <w:jc w:val="both"/>
            </w:pPr>
            <w:r>
              <w:t xml:space="preserve">тетрадь-тренажер </w:t>
            </w:r>
          </w:p>
          <w:p w:rsidR="00F37DF3" w:rsidRDefault="00F37DF3" w:rsidP="00267C6F">
            <w:pPr>
              <w:jc w:val="both"/>
            </w:pPr>
            <w:r>
              <w:t>с. 40 (№ 2,3).</w:t>
            </w:r>
          </w:p>
        </w:tc>
      </w:tr>
      <w:tr w:rsidR="00F37DF3" w:rsidRPr="000871FA" w:rsidTr="00743C56">
        <w:trPr>
          <w:trHeight w:val="510"/>
        </w:trPr>
        <w:tc>
          <w:tcPr>
            <w:tcW w:w="710" w:type="dxa"/>
          </w:tcPr>
          <w:p w:rsidR="00F37DF3" w:rsidRDefault="00776E78" w:rsidP="00F97049">
            <w:pPr>
              <w:pStyle w:val="a3"/>
              <w:jc w:val="both"/>
            </w:pPr>
            <w:r>
              <w:t>22</w:t>
            </w:r>
          </w:p>
        </w:tc>
        <w:tc>
          <w:tcPr>
            <w:tcW w:w="1276" w:type="dxa"/>
          </w:tcPr>
          <w:p w:rsidR="00F37DF3" w:rsidRDefault="00F37DF3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F37DF3" w:rsidRDefault="00F37DF3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F37DF3" w:rsidRPr="000871FA" w:rsidRDefault="00F37DF3" w:rsidP="00267C6F">
            <w:pPr>
              <w:rPr>
                <w:b/>
              </w:rPr>
            </w:pPr>
            <w:r>
              <w:rPr>
                <w:b/>
              </w:rPr>
              <w:t>Значение биосферы.</w:t>
            </w:r>
          </w:p>
        </w:tc>
        <w:tc>
          <w:tcPr>
            <w:tcW w:w="7371" w:type="dxa"/>
            <w:shd w:val="clear" w:color="auto" w:fill="auto"/>
          </w:tcPr>
          <w:p w:rsidR="00776E78" w:rsidRP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76E78">
              <w:rPr>
                <w:bCs/>
                <w:color w:val="000000"/>
              </w:rPr>
              <w:t>Анализировать </w:t>
            </w:r>
            <w:r w:rsidRPr="00776E78">
              <w:rPr>
                <w:color w:val="000000"/>
              </w:rPr>
              <w:t>схему биологического круговорота и</w:t>
            </w:r>
            <w:r w:rsidRPr="00776E78">
              <w:rPr>
                <w:bCs/>
                <w:color w:val="000000"/>
              </w:rPr>
              <w:t> выявлять </w:t>
            </w:r>
            <w:r w:rsidRPr="00776E78">
              <w:rPr>
                <w:color w:val="000000"/>
              </w:rPr>
              <w:t>роль разных групп организмов в переносе веществ.</w:t>
            </w:r>
          </w:p>
          <w:p w:rsidR="00F37DF3" w:rsidRP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76E78">
              <w:rPr>
                <w:bCs/>
                <w:color w:val="000000"/>
              </w:rPr>
              <w:t>Составлять (дополнять) </w:t>
            </w:r>
            <w:r w:rsidRPr="00776E78">
              <w:rPr>
                <w:color w:val="000000"/>
              </w:rPr>
              <w:t>схему биологического круговорота веществ.</w:t>
            </w:r>
            <w:r w:rsidRPr="00776E78">
              <w:rPr>
                <w:bCs/>
                <w:color w:val="000000"/>
              </w:rPr>
              <w:t xml:space="preserve"> Обосновывать </w:t>
            </w:r>
            <w:r w:rsidRPr="00776E78">
              <w:rPr>
                <w:color w:val="000000"/>
              </w:rPr>
              <w:t>конкретными примерами участие живых организмов в преобразовании земных оболочек.</w:t>
            </w:r>
          </w:p>
        </w:tc>
        <w:tc>
          <w:tcPr>
            <w:tcW w:w="2272" w:type="dxa"/>
            <w:shd w:val="clear" w:color="auto" w:fill="auto"/>
          </w:tcPr>
          <w:p w:rsidR="00F37DF3" w:rsidRDefault="00F37DF3" w:rsidP="00267C6F">
            <w:pPr>
              <w:jc w:val="both"/>
            </w:pPr>
            <w:r>
              <w:t xml:space="preserve">Учебник </w:t>
            </w:r>
          </w:p>
          <w:p w:rsidR="00F37DF3" w:rsidRDefault="00F37DF3" w:rsidP="00267C6F">
            <w:pPr>
              <w:jc w:val="both"/>
            </w:pPr>
            <w:r>
              <w:t>с. 128-129</w:t>
            </w:r>
          </w:p>
        </w:tc>
      </w:tr>
      <w:tr w:rsidR="00F37DF3" w:rsidRPr="000871FA" w:rsidTr="00743C56">
        <w:trPr>
          <w:trHeight w:val="510"/>
        </w:trPr>
        <w:tc>
          <w:tcPr>
            <w:tcW w:w="710" w:type="dxa"/>
          </w:tcPr>
          <w:p w:rsidR="00F37DF3" w:rsidRDefault="00776E78" w:rsidP="00F97049">
            <w:pPr>
              <w:pStyle w:val="a3"/>
              <w:jc w:val="both"/>
            </w:pPr>
            <w:r>
              <w:t>23</w:t>
            </w:r>
          </w:p>
        </w:tc>
        <w:tc>
          <w:tcPr>
            <w:tcW w:w="1276" w:type="dxa"/>
          </w:tcPr>
          <w:p w:rsidR="00F37DF3" w:rsidRDefault="00F37DF3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F37DF3" w:rsidRDefault="00F37DF3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F37DF3" w:rsidRPr="000871FA" w:rsidRDefault="00F37DF3" w:rsidP="00267C6F">
            <w:pPr>
              <w:rPr>
                <w:b/>
              </w:rPr>
            </w:pPr>
            <w:r>
              <w:rPr>
                <w:b/>
              </w:rPr>
              <w:t>Человек – часть биосферы.</w:t>
            </w:r>
          </w:p>
        </w:tc>
        <w:tc>
          <w:tcPr>
            <w:tcW w:w="7371" w:type="dxa"/>
            <w:shd w:val="clear" w:color="auto" w:fill="auto"/>
          </w:tcPr>
          <w:p w:rsidR="00776E78" w:rsidRP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76E78">
              <w:rPr>
                <w:bCs/>
                <w:color w:val="000000"/>
              </w:rPr>
              <w:t>Различать</w:t>
            </w:r>
            <w:r w:rsidRPr="00776E78">
              <w:rPr>
                <w:color w:val="000000"/>
              </w:rPr>
              <w:t> по иллюстрациям и описаниям представителей различных рас.</w:t>
            </w:r>
          </w:p>
          <w:p w:rsidR="00776E78" w:rsidRP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76E78">
              <w:rPr>
                <w:bCs/>
                <w:color w:val="000000"/>
              </w:rPr>
              <w:t>Анализировать</w:t>
            </w:r>
            <w:r w:rsidRPr="00776E78">
              <w:rPr>
                <w:color w:val="000000"/>
              </w:rPr>
              <w:t> диаграммы с целью получения данных о расовом составе населения мира (региона, страны).</w:t>
            </w:r>
          </w:p>
          <w:p w:rsidR="00776E78" w:rsidRP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76E78">
              <w:rPr>
                <w:bCs/>
                <w:color w:val="000000"/>
              </w:rPr>
              <w:t>Устанавливать</w:t>
            </w:r>
            <w:r w:rsidRPr="00776E78">
              <w:rPr>
                <w:color w:val="000000"/>
              </w:rPr>
              <w:t> соответствие на основе анализа карт между народами и их расовой принадлежностью, распространением рас и размещением населения на планете.</w:t>
            </w:r>
          </w:p>
          <w:p w:rsidR="00F37DF3" w:rsidRP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76E78">
              <w:rPr>
                <w:bCs/>
                <w:color w:val="000000"/>
              </w:rPr>
              <w:t>Объяснять</w:t>
            </w:r>
            <w:r w:rsidRPr="00776E78">
              <w:rPr>
                <w:color w:val="000000"/>
              </w:rPr>
              <w:t> роль биосферы в жизни человека.</w:t>
            </w:r>
          </w:p>
        </w:tc>
        <w:tc>
          <w:tcPr>
            <w:tcW w:w="2272" w:type="dxa"/>
            <w:shd w:val="clear" w:color="auto" w:fill="auto"/>
          </w:tcPr>
          <w:p w:rsidR="00F37DF3" w:rsidRDefault="00F37DF3" w:rsidP="00267C6F">
            <w:pPr>
              <w:jc w:val="both"/>
            </w:pPr>
            <w:r>
              <w:t xml:space="preserve">Учебник </w:t>
            </w:r>
          </w:p>
          <w:p w:rsidR="00F37DF3" w:rsidRDefault="00F37DF3" w:rsidP="00267C6F">
            <w:pPr>
              <w:jc w:val="both"/>
            </w:pPr>
            <w:r>
              <w:t>с. 130-131;</w:t>
            </w:r>
          </w:p>
          <w:p w:rsidR="00F37DF3" w:rsidRDefault="00F37DF3" w:rsidP="00267C6F">
            <w:pPr>
              <w:jc w:val="both"/>
            </w:pPr>
            <w:r>
              <w:t xml:space="preserve">тетрадь-тренажер </w:t>
            </w:r>
          </w:p>
          <w:p w:rsidR="00F37DF3" w:rsidRDefault="00F37DF3" w:rsidP="00267C6F">
            <w:pPr>
              <w:jc w:val="both"/>
            </w:pPr>
            <w:r>
              <w:t>с. 44 (№ 8)</w:t>
            </w:r>
          </w:p>
        </w:tc>
      </w:tr>
      <w:tr w:rsidR="00F37DF3" w:rsidRPr="000871FA" w:rsidTr="00743C56">
        <w:trPr>
          <w:trHeight w:val="510"/>
        </w:trPr>
        <w:tc>
          <w:tcPr>
            <w:tcW w:w="710" w:type="dxa"/>
          </w:tcPr>
          <w:p w:rsidR="00F37DF3" w:rsidRDefault="00776E78" w:rsidP="00F97049">
            <w:pPr>
              <w:pStyle w:val="a3"/>
              <w:jc w:val="both"/>
            </w:pPr>
            <w:r>
              <w:t>24</w:t>
            </w:r>
          </w:p>
        </w:tc>
        <w:tc>
          <w:tcPr>
            <w:tcW w:w="1276" w:type="dxa"/>
          </w:tcPr>
          <w:p w:rsidR="00F37DF3" w:rsidRDefault="00F37DF3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F37DF3" w:rsidRDefault="00F37DF3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A12EA3" w:rsidRDefault="00F37DF3" w:rsidP="00267C6F">
            <w:pPr>
              <w:rPr>
                <w:b/>
              </w:rPr>
            </w:pPr>
            <w:r>
              <w:rPr>
                <w:b/>
              </w:rPr>
              <w:t xml:space="preserve">Экологические проблемы в биосфере. </w:t>
            </w:r>
          </w:p>
          <w:p w:rsidR="00F37DF3" w:rsidRPr="000871FA" w:rsidRDefault="00F37DF3" w:rsidP="00267C6F">
            <w:pPr>
              <w:rPr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:rsidR="00776E78" w:rsidRDefault="00776E78" w:rsidP="00776E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Проводить наблюдения за растительностью и животным миром своей местности для определения качества окружающей среды. Описывать меры, направленные на охрану биосферы.</w:t>
            </w:r>
          </w:p>
          <w:p w:rsidR="00F37DF3" w:rsidRPr="000871FA" w:rsidRDefault="00F37DF3" w:rsidP="00A12EA3">
            <w:pPr>
              <w:pStyle w:val="a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72" w:type="dxa"/>
            <w:shd w:val="clear" w:color="auto" w:fill="auto"/>
          </w:tcPr>
          <w:p w:rsidR="00F37DF3" w:rsidRDefault="00F37DF3" w:rsidP="00267C6F">
            <w:pPr>
              <w:jc w:val="both"/>
            </w:pPr>
            <w:r>
              <w:t xml:space="preserve">Учебник </w:t>
            </w:r>
          </w:p>
          <w:p w:rsidR="00F37DF3" w:rsidRDefault="00F37DF3" w:rsidP="00267C6F">
            <w:pPr>
              <w:jc w:val="both"/>
            </w:pPr>
            <w:r>
              <w:t>с. 132-133</w:t>
            </w:r>
          </w:p>
        </w:tc>
      </w:tr>
      <w:tr w:rsidR="00A12EA3" w:rsidRPr="000871FA" w:rsidTr="00743C56">
        <w:trPr>
          <w:trHeight w:val="510"/>
        </w:trPr>
        <w:tc>
          <w:tcPr>
            <w:tcW w:w="710" w:type="dxa"/>
          </w:tcPr>
          <w:p w:rsidR="00A12EA3" w:rsidRDefault="00A12EA3" w:rsidP="00F97049">
            <w:pPr>
              <w:pStyle w:val="a3"/>
              <w:jc w:val="both"/>
            </w:pPr>
            <w:r>
              <w:t>25</w:t>
            </w:r>
          </w:p>
        </w:tc>
        <w:tc>
          <w:tcPr>
            <w:tcW w:w="1276" w:type="dxa"/>
          </w:tcPr>
          <w:p w:rsidR="00A12EA3" w:rsidRDefault="00A12EA3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A12EA3" w:rsidRDefault="00A12EA3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A12EA3" w:rsidRDefault="00A12EA3" w:rsidP="00267C6F">
            <w:pPr>
              <w:rPr>
                <w:b/>
              </w:rPr>
            </w:pPr>
            <w:r>
              <w:rPr>
                <w:b/>
              </w:rPr>
              <w:t xml:space="preserve">Обобщение по теме «Биосфера  - оболочка </w:t>
            </w:r>
            <w:r>
              <w:rPr>
                <w:b/>
              </w:rPr>
              <w:lastRenderedPageBreak/>
              <w:t>жизни».</w:t>
            </w:r>
          </w:p>
        </w:tc>
        <w:tc>
          <w:tcPr>
            <w:tcW w:w="7371" w:type="dxa"/>
            <w:shd w:val="clear" w:color="auto" w:fill="auto"/>
          </w:tcPr>
          <w:p w:rsidR="00A12EA3" w:rsidRDefault="00A12EA3" w:rsidP="00A12EA3">
            <w:pPr>
              <w:pStyle w:val="a3"/>
              <w:shd w:val="clear" w:color="auto" w:fill="FFFFFF"/>
              <w:spacing w:before="0" w:beforeAutospacing="0" w:after="0" w:afterAutospacing="0"/>
            </w:pPr>
            <w:r w:rsidRPr="00A12EA3">
              <w:lastRenderedPageBreak/>
              <w:t>Обобщение по теме «Биосфера  - оболочка жизни».</w:t>
            </w:r>
          </w:p>
          <w:p w:rsidR="00A12EA3" w:rsidRPr="00A12EA3" w:rsidRDefault="00A12EA3" w:rsidP="00A12EA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Выполнение контрольной работы.</w:t>
            </w:r>
          </w:p>
        </w:tc>
        <w:tc>
          <w:tcPr>
            <w:tcW w:w="2272" w:type="dxa"/>
            <w:shd w:val="clear" w:color="auto" w:fill="auto"/>
          </w:tcPr>
          <w:p w:rsidR="00A12EA3" w:rsidRDefault="00A12EA3" w:rsidP="00267C6F">
            <w:pPr>
              <w:jc w:val="both"/>
            </w:pPr>
          </w:p>
        </w:tc>
      </w:tr>
      <w:tr w:rsidR="00F37DF3" w:rsidRPr="000871FA" w:rsidTr="005D5F28">
        <w:trPr>
          <w:trHeight w:val="510"/>
        </w:trPr>
        <w:tc>
          <w:tcPr>
            <w:tcW w:w="16306" w:type="dxa"/>
            <w:gridSpan w:val="6"/>
          </w:tcPr>
          <w:p w:rsidR="00F37DF3" w:rsidRPr="000871FA" w:rsidRDefault="00F37DF3" w:rsidP="00995D40">
            <w:pPr>
              <w:tabs>
                <w:tab w:val="left" w:pos="11985"/>
              </w:tabs>
              <w:jc w:val="center"/>
            </w:pPr>
            <w:r w:rsidRPr="004E06FD">
              <w:rPr>
                <w:b/>
                <w:sz w:val="28"/>
                <w:szCs w:val="28"/>
              </w:rPr>
              <w:lastRenderedPageBreak/>
              <w:t>Географическая оболочка – са</w:t>
            </w:r>
            <w:r>
              <w:rPr>
                <w:b/>
                <w:sz w:val="28"/>
                <w:szCs w:val="28"/>
              </w:rPr>
              <w:t xml:space="preserve">мый крупный природный комплекс </w:t>
            </w:r>
            <w:r w:rsidRPr="004E06FD">
              <w:rPr>
                <w:b/>
                <w:sz w:val="28"/>
                <w:szCs w:val="28"/>
              </w:rPr>
              <w:t>(11ч)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B95C5F" w:rsidP="00F97049">
            <w:pPr>
              <w:pStyle w:val="a3"/>
              <w:jc w:val="both"/>
            </w:pPr>
            <w:r>
              <w:t>26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Pr="000871FA" w:rsidRDefault="004E3FF2" w:rsidP="00DF17FD">
            <w:pPr>
              <w:rPr>
                <w:b/>
              </w:rPr>
            </w:pPr>
            <w:r>
              <w:rPr>
                <w:b/>
              </w:rPr>
              <w:t>Географическая оболочка.</w:t>
            </w:r>
            <w:r w:rsidR="00DF17FD">
              <w:rPr>
                <w:b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1E329F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Приводить</w:t>
            </w:r>
            <w:r w:rsidRPr="001E329F">
              <w:rPr>
                <w:color w:val="000000"/>
              </w:rPr>
              <w:t> примеры взаимодействия внешних оболочек Земли в пределах географической оболочки и проявлений широтной зональности.</w:t>
            </w:r>
          </w:p>
          <w:p w:rsidR="001E329F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Выявлять</w:t>
            </w:r>
            <w:r w:rsidRPr="001E329F">
              <w:rPr>
                <w:color w:val="000000"/>
              </w:rPr>
              <w:t> на конкретных примерах причинно-следственные связи процессов, протекающих в географической оболочке.</w:t>
            </w:r>
          </w:p>
          <w:p w:rsidR="004E3FF2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Анализировать</w:t>
            </w:r>
            <w:r w:rsidRPr="001E329F">
              <w:rPr>
                <w:color w:val="000000"/>
              </w:rPr>
              <w:t> тематические карты для доказательства существования широтной зональности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4E3FF2" w:rsidP="00267C6F">
            <w:pPr>
              <w:jc w:val="both"/>
            </w:pPr>
            <w:r>
              <w:t>с. 136-137;</w:t>
            </w:r>
          </w:p>
          <w:p w:rsidR="004E3FF2" w:rsidRDefault="004E3FF2" w:rsidP="00267C6F">
            <w:pPr>
              <w:jc w:val="both"/>
            </w:pPr>
            <w:r>
              <w:t xml:space="preserve">тетрадь-тренажер </w:t>
            </w:r>
          </w:p>
          <w:p w:rsidR="004E3FF2" w:rsidRDefault="004E3FF2" w:rsidP="00267C6F">
            <w:pPr>
              <w:jc w:val="both"/>
            </w:pPr>
            <w:r>
              <w:t>с. 59 (№  2);</w:t>
            </w:r>
          </w:p>
          <w:p w:rsidR="004E3FF2" w:rsidRDefault="004E3FF2" w:rsidP="00267C6F">
            <w:r>
              <w:t>Контурные карты с. 20 (№ 4,5),</w:t>
            </w:r>
          </w:p>
          <w:p w:rsidR="004E3FF2" w:rsidRDefault="004E3FF2" w:rsidP="00267C6F">
            <w:pPr>
              <w:jc w:val="both"/>
            </w:pP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1E329F" w:rsidP="00F97049">
            <w:pPr>
              <w:pStyle w:val="a3"/>
              <w:jc w:val="both"/>
            </w:pPr>
            <w:r>
              <w:t>27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Default="004E3FF2" w:rsidP="00267C6F">
            <w:pPr>
              <w:rPr>
                <w:b/>
              </w:rPr>
            </w:pPr>
            <w:r>
              <w:rPr>
                <w:b/>
              </w:rPr>
              <w:t>Природные комплексы.</w:t>
            </w:r>
          </w:p>
          <w:p w:rsidR="004E3FF2" w:rsidRPr="000871FA" w:rsidRDefault="004E3FF2" w:rsidP="00267C6F">
            <w:pPr>
              <w:rPr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:rsidR="001E329F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Анализировать</w:t>
            </w:r>
            <w:r w:rsidRPr="001E329F">
              <w:rPr>
                <w:color w:val="000000"/>
              </w:rPr>
              <w:t> схемы для выявления причинно-следственных взаимосвязей между компонентами в природном комплексе.</w:t>
            </w:r>
          </w:p>
          <w:p w:rsidR="001E329F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Наносить</w:t>
            </w:r>
            <w:r w:rsidRPr="001E329F">
              <w:rPr>
                <w:color w:val="000000"/>
              </w:rPr>
              <w:t xml:space="preserve"> на контурную карту границы природных зон и их качественные характеристики. </w:t>
            </w:r>
            <w:r w:rsidRPr="001E329F">
              <w:rPr>
                <w:bCs/>
                <w:color w:val="000000"/>
              </w:rPr>
              <w:t>Выявлять</w:t>
            </w:r>
            <w:r w:rsidRPr="001E329F">
              <w:rPr>
                <w:color w:val="000000"/>
              </w:rPr>
              <w:t> наиболее и наименее изменённые человеком территории Земли на основе анализа разных источников географической информации.</w:t>
            </w:r>
          </w:p>
          <w:p w:rsidR="004E3FF2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Находить</w:t>
            </w:r>
            <w:r w:rsidRPr="001E329F">
              <w:rPr>
                <w:color w:val="000000"/>
              </w:rPr>
              <w:t> информацию (в Интернете и других источниках), подготавливать и обсуждать презентации по проблемам антропогенного изменения природных комплексов.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4E3FF2" w:rsidP="00267C6F">
            <w:pPr>
              <w:jc w:val="both"/>
            </w:pPr>
            <w:r>
              <w:t>с. 138-139.</w:t>
            </w:r>
          </w:p>
          <w:p w:rsidR="004E3FF2" w:rsidRDefault="004E3FF2" w:rsidP="00267C6F">
            <w:pPr>
              <w:jc w:val="both"/>
            </w:pPr>
            <w:r>
              <w:t xml:space="preserve">тетрадь-тренажер </w:t>
            </w:r>
          </w:p>
          <w:p w:rsidR="004E3FF2" w:rsidRDefault="004E3FF2" w:rsidP="00267C6F">
            <w:pPr>
              <w:jc w:val="both"/>
            </w:pPr>
            <w:r>
              <w:t>с. 53 (№  3).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1E329F" w:rsidP="00F97049">
            <w:pPr>
              <w:pStyle w:val="a3"/>
              <w:jc w:val="both"/>
            </w:pPr>
            <w:r>
              <w:t>28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Default="004E3FF2" w:rsidP="00267C6F">
            <w:pPr>
              <w:rPr>
                <w:b/>
              </w:rPr>
            </w:pPr>
            <w:r>
              <w:rPr>
                <w:b/>
              </w:rPr>
              <w:t>Почва.</w:t>
            </w:r>
          </w:p>
          <w:p w:rsidR="004E3FF2" w:rsidRPr="000871FA" w:rsidRDefault="004E3FF2" w:rsidP="00267C6F">
            <w:pPr>
              <w:rPr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:rsidR="001E329F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Выявлять </w:t>
            </w:r>
            <w:r w:rsidRPr="001E329F">
              <w:rPr>
                <w:color w:val="000000"/>
              </w:rPr>
              <w:t>причины разной степени плодородия используемых человеком почв.</w:t>
            </w:r>
          </w:p>
          <w:p w:rsidR="004E3FF2" w:rsidRPr="001E329F" w:rsidRDefault="001E329F" w:rsidP="001E329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E329F">
              <w:rPr>
                <w:bCs/>
                <w:color w:val="000000"/>
              </w:rPr>
              <w:t>Сравнивать </w:t>
            </w:r>
            <w:r w:rsidRPr="001E329F">
              <w:rPr>
                <w:color w:val="000000"/>
              </w:rPr>
              <w:t>по иллюстрациям (моделям) строение профиля подзолистой почвы и чернозёма.</w:t>
            </w:r>
            <w:r>
              <w:rPr>
                <w:color w:val="000000"/>
              </w:rPr>
              <w:t xml:space="preserve"> </w:t>
            </w:r>
            <w:r w:rsidRPr="001E329F">
              <w:rPr>
                <w:bCs/>
                <w:color w:val="000000"/>
              </w:rPr>
              <w:t>Сопоставлять </w:t>
            </w:r>
            <w:r w:rsidRPr="001E329F">
              <w:rPr>
                <w:color w:val="000000"/>
              </w:rPr>
              <w:t>карты почв и природных зон, </w:t>
            </w:r>
            <w:r w:rsidRPr="001E329F">
              <w:rPr>
                <w:bCs/>
                <w:color w:val="000000"/>
              </w:rPr>
              <w:t>устанавливать </w:t>
            </w:r>
            <w:r w:rsidRPr="001E329F">
              <w:rPr>
                <w:color w:val="000000"/>
              </w:rPr>
              <w:t>соответствие между основными типами почв и природными зонами. </w:t>
            </w:r>
            <w:r w:rsidRPr="001E329F">
              <w:rPr>
                <w:bCs/>
                <w:color w:val="000000"/>
              </w:rPr>
              <w:t>Наблюдать </w:t>
            </w:r>
            <w:r w:rsidRPr="001E329F">
              <w:rPr>
                <w:color w:val="000000"/>
              </w:rPr>
              <w:t>образцы почв своей местности, </w:t>
            </w:r>
            <w:r w:rsidRPr="001E329F">
              <w:rPr>
                <w:bCs/>
                <w:color w:val="000000"/>
              </w:rPr>
              <w:t>выявлять</w:t>
            </w:r>
            <w:r w:rsidRPr="001E329F">
              <w:rPr>
                <w:color w:val="000000"/>
              </w:rPr>
              <w:t> их свойства.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4E3FF2" w:rsidP="00267C6F">
            <w:pPr>
              <w:jc w:val="both"/>
            </w:pPr>
            <w:r>
              <w:t>с. 140-141;</w:t>
            </w:r>
          </w:p>
          <w:p w:rsidR="004E3FF2" w:rsidRDefault="004E3FF2" w:rsidP="00267C6F">
            <w:pPr>
              <w:jc w:val="both"/>
            </w:pPr>
            <w:r>
              <w:t xml:space="preserve">тетрадь-тренажер </w:t>
            </w:r>
          </w:p>
          <w:p w:rsidR="004E3FF2" w:rsidRDefault="004E3FF2" w:rsidP="00267C6F">
            <w:pPr>
              <w:jc w:val="both"/>
            </w:pPr>
            <w:r>
              <w:t>с. 56 (№  3, 4).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AA150A" w:rsidP="00F97049">
            <w:pPr>
              <w:pStyle w:val="a3"/>
              <w:jc w:val="both"/>
            </w:pPr>
            <w:r>
              <w:t>29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Pr="000871FA" w:rsidRDefault="004E3FF2" w:rsidP="00267C6F">
            <w:pPr>
              <w:rPr>
                <w:b/>
              </w:rPr>
            </w:pPr>
            <w:r>
              <w:rPr>
                <w:b/>
              </w:rPr>
              <w:t>Ледяные пустыни и Тундры.</w:t>
            </w:r>
          </w:p>
        </w:tc>
        <w:tc>
          <w:tcPr>
            <w:tcW w:w="7371" w:type="dxa"/>
            <w:shd w:val="clear" w:color="auto" w:fill="auto"/>
          </w:tcPr>
          <w:p w:rsidR="00F91EB0" w:rsidRPr="00F91EB0" w:rsidRDefault="00F91EB0" w:rsidP="00F91EB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91EB0">
              <w:rPr>
                <w:bCs/>
                <w:color w:val="000000"/>
              </w:rPr>
              <w:t>Определять </w:t>
            </w:r>
            <w:r w:rsidRPr="00F91EB0">
              <w:rPr>
                <w:color w:val="000000"/>
              </w:rPr>
              <w:t>по картам географическое положение природных зон,</w:t>
            </w:r>
          </w:p>
          <w:p w:rsidR="00F91EB0" w:rsidRPr="00F91EB0" w:rsidRDefault="00F91EB0" w:rsidP="00F91EB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91EB0">
              <w:rPr>
                <w:bCs/>
                <w:color w:val="000000"/>
              </w:rPr>
              <w:t>показывать</w:t>
            </w:r>
            <w:r w:rsidRPr="00F91EB0">
              <w:rPr>
                <w:color w:val="000000"/>
              </w:rPr>
              <w:t> и </w:t>
            </w:r>
            <w:r w:rsidRPr="00F91EB0">
              <w:rPr>
                <w:bCs/>
                <w:color w:val="000000"/>
              </w:rPr>
              <w:t>описывать</w:t>
            </w:r>
            <w:r w:rsidRPr="00F91EB0">
              <w:rPr>
                <w:color w:val="000000"/>
              </w:rPr>
              <w:t> их.</w:t>
            </w:r>
          </w:p>
          <w:p w:rsidR="00F91EB0" w:rsidRPr="00F91EB0" w:rsidRDefault="00F91EB0" w:rsidP="00F91EB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91EB0">
              <w:rPr>
                <w:bCs/>
                <w:color w:val="000000"/>
              </w:rPr>
              <w:t>Устанавливать </w:t>
            </w:r>
            <w:r w:rsidRPr="00F91EB0">
              <w:rPr>
                <w:color w:val="000000"/>
              </w:rPr>
              <w:t xml:space="preserve">соответствие между природной зоной и </w:t>
            </w:r>
            <w:proofErr w:type="gramStart"/>
            <w:r w:rsidRPr="00F91EB0">
              <w:rPr>
                <w:color w:val="000000"/>
              </w:rPr>
              <w:t>основными</w:t>
            </w:r>
            <w:proofErr w:type="gramEnd"/>
          </w:p>
          <w:p w:rsidR="00F91EB0" w:rsidRPr="00F91EB0" w:rsidRDefault="00F91EB0" w:rsidP="00F91EB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91EB0">
              <w:rPr>
                <w:color w:val="000000"/>
              </w:rPr>
              <w:t>представителями её растительного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F91EB0">
              <w:rPr>
                <w:color w:val="000000"/>
              </w:rPr>
              <w:t>и животного мира.</w:t>
            </w:r>
          </w:p>
          <w:p w:rsidR="00F91EB0" w:rsidRPr="00F91EB0" w:rsidRDefault="00F91EB0" w:rsidP="00F91EB0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91EB0">
              <w:rPr>
                <w:bCs/>
                <w:color w:val="000000"/>
              </w:rPr>
              <w:t>Находить </w:t>
            </w:r>
            <w:r w:rsidRPr="00F91EB0">
              <w:rPr>
                <w:color w:val="000000"/>
              </w:rPr>
              <w:t>информацию</w:t>
            </w:r>
            <w:r w:rsidRPr="00F91EB0">
              <w:rPr>
                <w:bCs/>
                <w:color w:val="000000"/>
              </w:rPr>
              <w:t> </w:t>
            </w:r>
            <w:r w:rsidRPr="00F91EB0">
              <w:rPr>
                <w:color w:val="000000"/>
              </w:rPr>
              <w:t>(в Интернете и других источниках), </w:t>
            </w:r>
            <w:r w:rsidRPr="00F91EB0">
              <w:rPr>
                <w:bCs/>
                <w:color w:val="000000"/>
              </w:rPr>
              <w:t>подготавливать</w:t>
            </w:r>
            <w:r w:rsidRPr="00F91EB0">
              <w:rPr>
                <w:color w:val="000000"/>
              </w:rPr>
              <w:t> и </w:t>
            </w:r>
            <w:r w:rsidRPr="00F91EB0">
              <w:rPr>
                <w:bCs/>
                <w:color w:val="000000"/>
              </w:rPr>
              <w:t>обсуждать</w:t>
            </w:r>
            <w:r w:rsidRPr="00F91EB0">
              <w:rPr>
                <w:color w:val="000000"/>
              </w:rPr>
              <w:t> сообщения об адаптации органического мира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F91EB0">
              <w:rPr>
                <w:color w:val="000000"/>
              </w:rPr>
              <w:t>и человека к условиям природной</w:t>
            </w:r>
            <w:r w:rsidR="00743C56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F91EB0">
              <w:rPr>
                <w:color w:val="000000"/>
              </w:rPr>
              <w:t>зоны, о хозяйственной деятельности людей в природной зоне.</w:t>
            </w:r>
          </w:p>
          <w:p w:rsidR="004E3FF2" w:rsidRDefault="004E3FF2" w:rsidP="00267C6F"/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4E3FF2" w:rsidP="00267C6F">
            <w:pPr>
              <w:jc w:val="both"/>
            </w:pPr>
            <w:r>
              <w:t>с. 142-143;</w:t>
            </w:r>
          </w:p>
          <w:p w:rsidR="004E3FF2" w:rsidRDefault="004E3FF2" w:rsidP="00267C6F">
            <w:pPr>
              <w:jc w:val="both"/>
            </w:pPr>
            <w:r>
              <w:t xml:space="preserve">тетрадь-тренажер </w:t>
            </w:r>
          </w:p>
          <w:p w:rsidR="004E3FF2" w:rsidRDefault="004E3FF2" w:rsidP="00267C6F">
            <w:pPr>
              <w:jc w:val="both"/>
            </w:pPr>
            <w:r>
              <w:t>с. 61 (№  6).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AA150A" w:rsidP="00F97049">
            <w:pPr>
              <w:pStyle w:val="a3"/>
              <w:jc w:val="both"/>
            </w:pPr>
            <w:r>
              <w:t>30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Pr="000871FA" w:rsidRDefault="004E3FF2" w:rsidP="00267C6F">
            <w:pPr>
              <w:rPr>
                <w:b/>
              </w:rPr>
            </w:pPr>
            <w:r>
              <w:rPr>
                <w:b/>
              </w:rPr>
              <w:t>Леса.</w:t>
            </w:r>
          </w:p>
        </w:tc>
        <w:tc>
          <w:tcPr>
            <w:tcW w:w="7371" w:type="dxa"/>
            <w:shd w:val="clear" w:color="auto" w:fill="auto"/>
          </w:tcPr>
          <w:p w:rsidR="004E3FF2" w:rsidRPr="00427295" w:rsidRDefault="00427295" w:rsidP="00267C6F">
            <w:r w:rsidRPr="00427295">
              <w:rPr>
                <w:bCs/>
                <w:color w:val="000000"/>
                <w:shd w:val="clear" w:color="auto" w:fill="FFFFFF"/>
              </w:rPr>
              <w:t>Определять</w:t>
            </w:r>
            <w:r w:rsidRPr="00427295">
              <w:rPr>
                <w:color w:val="000000"/>
                <w:shd w:val="clear" w:color="auto" w:fill="FFFFFF"/>
              </w:rPr>
              <w:t> по картам географическое положение природных зон, </w:t>
            </w:r>
            <w:r w:rsidRPr="00427295">
              <w:rPr>
                <w:bCs/>
                <w:color w:val="000000"/>
                <w:shd w:val="clear" w:color="auto" w:fill="FFFFFF"/>
              </w:rPr>
              <w:t>показывать</w:t>
            </w:r>
            <w:r w:rsidRPr="00427295">
              <w:rPr>
                <w:color w:val="000000"/>
                <w:shd w:val="clear" w:color="auto" w:fill="FFFFFF"/>
              </w:rPr>
              <w:t> их. </w:t>
            </w:r>
            <w:r w:rsidRPr="00427295">
              <w:rPr>
                <w:bCs/>
                <w:color w:val="000000"/>
                <w:shd w:val="clear" w:color="auto" w:fill="FFFFFF"/>
              </w:rPr>
              <w:t xml:space="preserve">Узнавать </w:t>
            </w:r>
            <w:r w:rsidRPr="00427295">
              <w:rPr>
                <w:color w:val="000000"/>
                <w:shd w:val="clear" w:color="auto" w:fill="FFFFFF"/>
              </w:rPr>
              <w:t>природные зоны на иллюстрациях, </w:t>
            </w:r>
            <w:r w:rsidRPr="00427295">
              <w:rPr>
                <w:bCs/>
                <w:color w:val="000000"/>
                <w:shd w:val="clear" w:color="auto" w:fill="FFFFFF"/>
              </w:rPr>
              <w:t>описывать</w:t>
            </w:r>
            <w:r w:rsidRPr="00427295">
              <w:rPr>
                <w:color w:val="000000"/>
                <w:shd w:val="clear" w:color="auto" w:fill="FFFFFF"/>
              </w:rPr>
              <w:t> их облик. </w:t>
            </w:r>
            <w:r w:rsidRPr="00427295">
              <w:rPr>
                <w:bCs/>
                <w:color w:val="000000"/>
                <w:shd w:val="clear" w:color="auto" w:fill="FFFFFF"/>
              </w:rPr>
              <w:t>Устанавливать</w:t>
            </w:r>
            <w:r w:rsidRPr="00427295">
              <w:rPr>
                <w:color w:val="000000"/>
                <w:shd w:val="clear" w:color="auto" w:fill="FFFFFF"/>
              </w:rPr>
              <w:t xml:space="preserve"> соответствие </w:t>
            </w:r>
            <w:r w:rsidRPr="00427295">
              <w:rPr>
                <w:color w:val="000000"/>
                <w:shd w:val="clear" w:color="auto" w:fill="FFFFFF"/>
              </w:rPr>
              <w:lastRenderedPageBreak/>
              <w:t>между</w:t>
            </w:r>
            <w:r w:rsidR="00AA150A">
              <w:rPr>
                <w:color w:val="000000"/>
                <w:shd w:val="clear" w:color="auto" w:fill="FFFFFF"/>
              </w:rPr>
              <w:t xml:space="preserve"> </w:t>
            </w:r>
            <w:r w:rsidRPr="00427295">
              <w:rPr>
                <w:color w:val="000000"/>
                <w:shd w:val="clear" w:color="auto" w:fill="FFFFFF"/>
              </w:rPr>
              <w:t>природной зоной и представителями её растительного и животного мира</w:t>
            </w:r>
            <w:proofErr w:type="gramStart"/>
            <w:r w:rsidRPr="00427295">
              <w:rPr>
                <w:color w:val="000000"/>
                <w:shd w:val="clear" w:color="auto" w:fill="FFFFFF"/>
              </w:rPr>
              <w:t> </w:t>
            </w:r>
            <w:r w:rsidRPr="00427295">
              <w:rPr>
                <w:bCs/>
                <w:color w:val="000000"/>
                <w:shd w:val="clear" w:color="auto" w:fill="FFFFFF"/>
              </w:rPr>
              <w:t>Н</w:t>
            </w:r>
            <w:proofErr w:type="gramEnd"/>
            <w:r w:rsidRPr="00427295">
              <w:rPr>
                <w:bCs/>
                <w:color w:val="000000"/>
                <w:shd w:val="clear" w:color="auto" w:fill="FFFFFF"/>
              </w:rPr>
              <w:t xml:space="preserve">аходить </w:t>
            </w:r>
            <w:r w:rsidRPr="00427295">
              <w:rPr>
                <w:color w:val="000000"/>
                <w:shd w:val="clear" w:color="auto" w:fill="FFFFFF"/>
              </w:rPr>
              <w:t>информацию</w:t>
            </w:r>
            <w:r w:rsidRPr="00427295">
              <w:rPr>
                <w:bCs/>
                <w:color w:val="000000"/>
                <w:shd w:val="clear" w:color="auto" w:fill="FFFFFF"/>
              </w:rPr>
              <w:t> </w:t>
            </w:r>
            <w:r w:rsidRPr="00427295">
              <w:rPr>
                <w:color w:val="000000"/>
                <w:shd w:val="clear" w:color="auto" w:fill="FFFFFF"/>
              </w:rPr>
              <w:t>(в Интернете и других источниках), </w:t>
            </w:r>
            <w:r w:rsidRPr="00427295">
              <w:rPr>
                <w:bCs/>
                <w:color w:val="000000"/>
                <w:shd w:val="clear" w:color="auto" w:fill="FFFFFF"/>
              </w:rPr>
              <w:t>подготавливать </w:t>
            </w:r>
            <w:r w:rsidRPr="00427295">
              <w:rPr>
                <w:color w:val="000000"/>
                <w:shd w:val="clear" w:color="auto" w:fill="FFFFFF"/>
              </w:rPr>
              <w:t>и</w:t>
            </w:r>
            <w:r w:rsidRPr="00427295">
              <w:rPr>
                <w:bCs/>
                <w:color w:val="000000"/>
                <w:shd w:val="clear" w:color="auto" w:fill="FFFFFF"/>
              </w:rPr>
              <w:t> обсуждать</w:t>
            </w:r>
            <w:r w:rsidRPr="00427295">
              <w:rPr>
                <w:color w:val="000000"/>
                <w:shd w:val="clear" w:color="auto" w:fill="FFFFFF"/>
              </w:rPr>
              <w:t> сообщения об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427295">
              <w:rPr>
                <w:color w:val="000000"/>
                <w:shd w:val="clear" w:color="auto" w:fill="FFFFFF"/>
              </w:rPr>
              <w:t>адаптации человека к условиям природной зоны, о хозяйственной деятельности людей.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lastRenderedPageBreak/>
              <w:t>Учебник с. 144-147.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AA150A" w:rsidP="00F97049">
            <w:pPr>
              <w:pStyle w:val="a3"/>
              <w:jc w:val="both"/>
            </w:pPr>
            <w:r>
              <w:lastRenderedPageBreak/>
              <w:t>31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Pr="000871FA" w:rsidRDefault="004E3FF2" w:rsidP="00267C6F">
            <w:pPr>
              <w:rPr>
                <w:b/>
              </w:rPr>
            </w:pPr>
            <w:r>
              <w:rPr>
                <w:b/>
              </w:rPr>
              <w:t>Степи и саванны.</w:t>
            </w:r>
            <w:r w:rsidR="00AA150A" w:rsidRPr="00CA1F43">
              <w:rPr>
                <w:b/>
              </w:rPr>
              <w:t xml:space="preserve"> Засушливые области планеты</w:t>
            </w:r>
            <w:r w:rsidR="00AA150A">
              <w:rPr>
                <w:b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427295" w:rsidRPr="00AA150A" w:rsidRDefault="00427295" w:rsidP="004272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Определять </w:t>
            </w:r>
            <w:r w:rsidRPr="00AA150A">
              <w:rPr>
                <w:color w:val="000000"/>
              </w:rPr>
              <w:t>по картам географическое положение природных зон, показывать их.</w:t>
            </w:r>
          </w:p>
          <w:p w:rsidR="00427295" w:rsidRPr="00AA150A" w:rsidRDefault="00427295" w:rsidP="004272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Узнавать </w:t>
            </w:r>
            <w:r w:rsidRPr="00AA150A">
              <w:rPr>
                <w:color w:val="000000"/>
              </w:rPr>
              <w:t>природные зоны на иллюстрациях, описывать их облик. </w:t>
            </w:r>
            <w:r w:rsidRPr="00AA150A">
              <w:rPr>
                <w:bCs/>
                <w:color w:val="000000"/>
              </w:rPr>
              <w:t>Устанавливать соответствие </w:t>
            </w:r>
            <w:r w:rsidRPr="00AA150A">
              <w:rPr>
                <w:color w:val="000000"/>
              </w:rPr>
              <w:t>между природной зоной и основными представителями её растительного и животного мира.</w:t>
            </w:r>
          </w:p>
          <w:p w:rsidR="004E3FF2" w:rsidRPr="00427295" w:rsidRDefault="00427295" w:rsidP="0042729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Находить информацию </w:t>
            </w:r>
            <w:r w:rsidRPr="00AA150A">
              <w:rPr>
                <w:color w:val="000000"/>
              </w:rPr>
              <w:t>(в Интернете и других источниках), подготавливать и обсуждать сообщения об адаптации человека к условиям природной зоны, о хозяйственной деятельности людей.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AA150A" w:rsidP="00267C6F">
            <w:pPr>
              <w:jc w:val="both"/>
            </w:pPr>
            <w:r>
              <w:t>с. 148-151</w:t>
            </w:r>
            <w:r w:rsidR="004E3FF2">
              <w:t>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2807D3" w:rsidP="00F97049">
            <w:pPr>
              <w:pStyle w:val="a3"/>
              <w:jc w:val="both"/>
            </w:pPr>
            <w:r>
              <w:t>32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Pr="000871FA" w:rsidRDefault="004E3FF2" w:rsidP="00267C6F">
            <w:pPr>
              <w:rPr>
                <w:b/>
              </w:rPr>
            </w:pPr>
            <w:r>
              <w:rPr>
                <w:b/>
              </w:rPr>
              <w:t>Природные комплексы Мирового океана.</w:t>
            </w:r>
          </w:p>
        </w:tc>
        <w:tc>
          <w:tcPr>
            <w:tcW w:w="7371" w:type="dxa"/>
            <w:shd w:val="clear" w:color="auto" w:fill="auto"/>
          </w:tcPr>
          <w:p w:rsidR="00AA150A" w:rsidRPr="00AA150A" w:rsidRDefault="00AA150A" w:rsidP="00AA150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Определять</w:t>
            </w:r>
            <w:r w:rsidRPr="00AA150A">
              <w:rPr>
                <w:color w:val="000000"/>
              </w:rPr>
              <w:t> по картам районы распространения представителей органического мира океанов.</w:t>
            </w:r>
          </w:p>
          <w:p w:rsidR="00AA150A" w:rsidRPr="00AA150A" w:rsidRDefault="00AA150A" w:rsidP="00AA150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Анализировать</w:t>
            </w:r>
            <w:r w:rsidRPr="00AA150A">
              <w:rPr>
                <w:color w:val="000000"/>
              </w:rPr>
              <w:t> тематические карты и находить доказательства существования в Мировом океане широтной зональности. </w:t>
            </w:r>
            <w:r w:rsidRPr="00AA150A">
              <w:rPr>
                <w:bCs/>
                <w:color w:val="000000"/>
              </w:rPr>
              <w:t>Объяснять</w:t>
            </w:r>
            <w:r w:rsidRPr="00AA150A">
              <w:rPr>
                <w:color w:val="000000"/>
              </w:rPr>
              <w:t> причины неравномерного распространения живых организмов в Мировом океане.</w:t>
            </w:r>
          </w:p>
          <w:p w:rsidR="004E3FF2" w:rsidRPr="00AA150A" w:rsidRDefault="00AA150A" w:rsidP="00AA150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Находить</w:t>
            </w:r>
            <w:r w:rsidRPr="00AA150A">
              <w:rPr>
                <w:color w:val="000000"/>
              </w:rPr>
              <w:t> информацию (в Интернете и других источниках) о значении органического мира Мирового океана для человека.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4E3FF2" w:rsidP="00267C6F">
            <w:pPr>
              <w:jc w:val="both"/>
            </w:pPr>
            <w:r>
              <w:t>с. 152-153.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2807D3" w:rsidP="00F97049">
            <w:pPr>
              <w:pStyle w:val="a3"/>
              <w:jc w:val="both"/>
            </w:pPr>
            <w:r>
              <w:t>33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Default="004E3FF2" w:rsidP="00267C6F">
            <w:pPr>
              <w:rPr>
                <w:b/>
              </w:rPr>
            </w:pPr>
            <w:r>
              <w:rPr>
                <w:b/>
              </w:rPr>
              <w:t>Всемирное наследие человечества. Природное и культурное наследие.</w:t>
            </w:r>
          </w:p>
          <w:p w:rsidR="004E3FF2" w:rsidRDefault="004E3FF2" w:rsidP="004E3FF2">
            <w:pPr>
              <w:ind w:right="-13008"/>
              <w:rPr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:rsidR="00AA150A" w:rsidRPr="00AA150A" w:rsidRDefault="00AA150A" w:rsidP="00AA150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Анализировать</w:t>
            </w:r>
            <w:r w:rsidRPr="00AA150A">
              <w:rPr>
                <w:color w:val="000000"/>
              </w:rPr>
              <w:t> тематические карты, отражающие размещение объектов природного и культурного наследия человечества. </w:t>
            </w:r>
            <w:r w:rsidRPr="00AA150A">
              <w:rPr>
                <w:bCs/>
                <w:color w:val="000000"/>
              </w:rPr>
              <w:t>Обозначать</w:t>
            </w:r>
            <w:r w:rsidRPr="00AA150A">
              <w:rPr>
                <w:color w:val="000000"/>
              </w:rPr>
              <w:t> на контурной карте объекты природного и культурного наследия.</w:t>
            </w:r>
          </w:p>
          <w:p w:rsidR="004E3FF2" w:rsidRPr="00AA150A" w:rsidRDefault="00AA150A" w:rsidP="00AA150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A150A">
              <w:rPr>
                <w:bCs/>
                <w:color w:val="000000"/>
              </w:rPr>
              <w:t>Находить</w:t>
            </w:r>
            <w:r w:rsidRPr="00AA150A">
              <w:rPr>
                <w:color w:val="000000"/>
              </w:rPr>
              <w:t> информацию (в Интернете и других источниках) и </w:t>
            </w:r>
            <w:r w:rsidRPr="00AA150A">
              <w:rPr>
                <w:bCs/>
                <w:color w:val="000000"/>
              </w:rPr>
              <w:t>готовить</w:t>
            </w:r>
            <w:r w:rsidRPr="00AA150A">
              <w:rPr>
                <w:color w:val="000000"/>
              </w:rPr>
              <w:t> презентацию об объекте всемирного природного (культурного) наследия и о его значении для человечества.</w:t>
            </w:r>
          </w:p>
        </w:tc>
        <w:tc>
          <w:tcPr>
            <w:tcW w:w="2272" w:type="dxa"/>
            <w:shd w:val="clear" w:color="auto" w:fill="auto"/>
          </w:tcPr>
          <w:p w:rsidR="004E3FF2" w:rsidRDefault="004E3FF2" w:rsidP="00267C6F">
            <w:pPr>
              <w:jc w:val="both"/>
            </w:pPr>
            <w:r>
              <w:t xml:space="preserve">Учебник </w:t>
            </w:r>
          </w:p>
          <w:p w:rsidR="004E3FF2" w:rsidRDefault="004E3FF2" w:rsidP="00267C6F">
            <w:pPr>
              <w:jc w:val="both"/>
            </w:pPr>
            <w:r>
              <w:t>с. 154-158;</w:t>
            </w:r>
          </w:p>
          <w:p w:rsidR="004E3FF2" w:rsidRDefault="004E3FF2" w:rsidP="00267C6F">
            <w:pPr>
              <w:jc w:val="both"/>
            </w:pPr>
            <w:r>
              <w:t xml:space="preserve">тетрадь-тренажер </w:t>
            </w:r>
          </w:p>
          <w:p w:rsidR="004E3FF2" w:rsidRDefault="004E3FF2" w:rsidP="00267C6F">
            <w:pPr>
              <w:jc w:val="both"/>
            </w:pPr>
            <w:r>
              <w:t>с. 62 (№ 7).</w:t>
            </w:r>
          </w:p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2807D3" w:rsidP="00F97049">
            <w:pPr>
              <w:pStyle w:val="a3"/>
              <w:jc w:val="both"/>
            </w:pPr>
            <w:r>
              <w:t>34</w:t>
            </w: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AA150A" w:rsidRDefault="00AA150A" w:rsidP="00AA150A">
            <w:pPr>
              <w:ind w:right="-13008"/>
              <w:rPr>
                <w:b/>
              </w:rPr>
            </w:pPr>
            <w:r>
              <w:rPr>
                <w:b/>
              </w:rPr>
              <w:t xml:space="preserve">Обобщение по теме </w:t>
            </w:r>
          </w:p>
          <w:p w:rsidR="00AA150A" w:rsidRPr="00F37DF3" w:rsidRDefault="00AA150A" w:rsidP="00AA150A">
            <w:pPr>
              <w:ind w:right="-13008"/>
              <w:rPr>
                <w:b/>
              </w:rPr>
            </w:pPr>
            <w:r w:rsidRPr="00F37DF3">
              <w:rPr>
                <w:b/>
              </w:rPr>
              <w:t>«</w:t>
            </w:r>
            <w:r>
              <w:rPr>
                <w:b/>
              </w:rPr>
              <w:t>Географическая оболочка</w:t>
            </w:r>
          </w:p>
          <w:p w:rsidR="00AA150A" w:rsidRDefault="00AA150A" w:rsidP="00AA150A">
            <w:pPr>
              <w:ind w:right="-13008"/>
              <w:rPr>
                <w:b/>
              </w:rPr>
            </w:pPr>
            <w:r w:rsidRPr="00F37DF3">
              <w:rPr>
                <w:b/>
              </w:rPr>
              <w:t xml:space="preserve">– самый крупный природный </w:t>
            </w:r>
          </w:p>
          <w:p w:rsidR="004E3FF2" w:rsidRPr="000871FA" w:rsidRDefault="00AA150A" w:rsidP="00AA150A">
            <w:pPr>
              <w:rPr>
                <w:b/>
              </w:rPr>
            </w:pPr>
            <w:r w:rsidRPr="00F37DF3">
              <w:rPr>
                <w:b/>
              </w:rPr>
              <w:t>комплекс».</w:t>
            </w:r>
          </w:p>
        </w:tc>
        <w:tc>
          <w:tcPr>
            <w:tcW w:w="7371" w:type="dxa"/>
            <w:shd w:val="clear" w:color="auto" w:fill="auto"/>
          </w:tcPr>
          <w:p w:rsidR="00AA150A" w:rsidRPr="00AA150A" w:rsidRDefault="00AA150A" w:rsidP="00AA150A">
            <w:pPr>
              <w:ind w:right="-13008"/>
            </w:pPr>
            <w:r>
              <w:t xml:space="preserve">Обобщение по теме </w:t>
            </w:r>
            <w:r w:rsidRPr="00AA150A">
              <w:t>«Географическая оболочка</w:t>
            </w:r>
          </w:p>
          <w:p w:rsidR="004E3FF2" w:rsidRDefault="00AA150A" w:rsidP="00AA150A">
            <w:pPr>
              <w:ind w:right="-13008"/>
            </w:pPr>
            <w:r>
              <w:t xml:space="preserve">– самый крупный природный </w:t>
            </w:r>
            <w:r w:rsidRPr="00AA150A">
              <w:t>комплекс».</w:t>
            </w:r>
          </w:p>
          <w:p w:rsidR="00496A8B" w:rsidRDefault="00496A8B" w:rsidP="00AA150A">
            <w:pPr>
              <w:ind w:right="-13008"/>
            </w:pPr>
            <w:r>
              <w:t>Выполнение контрольной работы.</w:t>
            </w:r>
          </w:p>
        </w:tc>
        <w:tc>
          <w:tcPr>
            <w:tcW w:w="2272" w:type="dxa"/>
            <w:shd w:val="clear" w:color="auto" w:fill="auto"/>
          </w:tcPr>
          <w:p w:rsidR="004E3FF2" w:rsidRPr="000871FA" w:rsidRDefault="004E3FF2"/>
        </w:tc>
      </w:tr>
      <w:tr w:rsidR="004E3FF2" w:rsidRPr="000871FA" w:rsidTr="00743C56">
        <w:trPr>
          <w:trHeight w:val="510"/>
        </w:trPr>
        <w:tc>
          <w:tcPr>
            <w:tcW w:w="710" w:type="dxa"/>
          </w:tcPr>
          <w:p w:rsidR="004E3FF2" w:rsidRDefault="004E3FF2" w:rsidP="00F97049">
            <w:pPr>
              <w:pStyle w:val="a3"/>
              <w:jc w:val="both"/>
            </w:pPr>
          </w:p>
        </w:tc>
        <w:tc>
          <w:tcPr>
            <w:tcW w:w="1276" w:type="dxa"/>
          </w:tcPr>
          <w:p w:rsidR="004E3FF2" w:rsidRDefault="004E3FF2" w:rsidP="00F97049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1275" w:type="dxa"/>
          </w:tcPr>
          <w:p w:rsidR="004E3FF2" w:rsidRDefault="004E3FF2" w:rsidP="00F97049">
            <w:pPr>
              <w:pStyle w:val="a3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4E3FF2" w:rsidRDefault="004E3FF2" w:rsidP="00267C6F">
            <w:pPr>
              <w:rPr>
                <w:b/>
              </w:rPr>
            </w:pPr>
            <w:r>
              <w:rPr>
                <w:b/>
              </w:rPr>
              <w:t>1 час резерв</w:t>
            </w:r>
          </w:p>
        </w:tc>
        <w:tc>
          <w:tcPr>
            <w:tcW w:w="7371" w:type="dxa"/>
            <w:shd w:val="clear" w:color="auto" w:fill="auto"/>
          </w:tcPr>
          <w:p w:rsidR="004E3FF2" w:rsidRPr="000871FA" w:rsidRDefault="004E3FF2"/>
        </w:tc>
        <w:tc>
          <w:tcPr>
            <w:tcW w:w="2272" w:type="dxa"/>
            <w:shd w:val="clear" w:color="auto" w:fill="auto"/>
          </w:tcPr>
          <w:p w:rsidR="004E3FF2" w:rsidRPr="000871FA" w:rsidRDefault="004E3FF2"/>
        </w:tc>
      </w:tr>
    </w:tbl>
    <w:p w:rsidR="009032A1" w:rsidRDefault="00EC3DC1" w:rsidP="00EC3DC1">
      <w:pPr>
        <w:jc w:val="center"/>
        <w:rPr>
          <w:b/>
          <w:bCs/>
          <w:sz w:val="28"/>
          <w:szCs w:val="28"/>
        </w:rPr>
      </w:pPr>
      <w:r w:rsidRPr="000871FA">
        <w:rPr>
          <w:color w:val="000000"/>
          <w:w w:val="112"/>
          <w:sz w:val="28"/>
          <w:szCs w:val="28"/>
        </w:rPr>
        <w:t>Оставшийся резерв времени (1 ч) учитель может использовать по своему усмотрению, в том числе для выполнения творческих работ, пер</w:t>
      </w:r>
      <w:r>
        <w:rPr>
          <w:color w:val="000000"/>
          <w:w w:val="112"/>
          <w:sz w:val="28"/>
          <w:szCs w:val="28"/>
        </w:rPr>
        <w:t xml:space="preserve">ечень которых приведён в Тетради </w:t>
      </w:r>
      <w:r w:rsidRPr="000871FA">
        <w:rPr>
          <w:color w:val="000000"/>
          <w:w w:val="112"/>
          <w:sz w:val="28"/>
          <w:szCs w:val="28"/>
        </w:rPr>
        <w:t>-</w:t>
      </w:r>
      <w:r>
        <w:rPr>
          <w:color w:val="000000"/>
          <w:w w:val="112"/>
          <w:sz w:val="28"/>
          <w:szCs w:val="28"/>
        </w:rPr>
        <w:t xml:space="preserve"> экзаменаторе с. 94.</w:t>
      </w:r>
    </w:p>
    <w:p w:rsidR="00D31A25" w:rsidRDefault="009032A1" w:rsidP="009032A1">
      <w:pPr>
        <w:tabs>
          <w:tab w:val="left" w:pos="11985"/>
        </w:tabs>
      </w:pPr>
      <w:r>
        <w:tab/>
      </w:r>
    </w:p>
    <w:sectPr w:rsidR="00D31A25" w:rsidSect="00743C56">
      <w:pgSz w:w="16838" w:h="11906" w:orient="landscape" w:code="9"/>
      <w:pgMar w:top="142" w:right="1134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64C" w:rsidRDefault="0077064C">
      <w:r>
        <w:separator/>
      </w:r>
    </w:p>
  </w:endnote>
  <w:endnote w:type="continuationSeparator" w:id="0">
    <w:p w:rsidR="0077064C" w:rsidRDefault="00770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64C" w:rsidRDefault="00AF3393" w:rsidP="000338F6">
    <w:pPr>
      <w:pStyle w:val="af7"/>
      <w:framePr w:wrap="around" w:vAnchor="text" w:hAnchor="margin" w:y="1"/>
      <w:rPr>
        <w:rStyle w:val="ae"/>
      </w:rPr>
    </w:pPr>
    <w:r>
      <w:rPr>
        <w:rStyle w:val="ae"/>
      </w:rPr>
      <w:fldChar w:fldCharType="begin"/>
    </w:r>
    <w:r w:rsidR="0077064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7064C" w:rsidRDefault="0077064C" w:rsidP="000338F6">
    <w:pPr>
      <w:pStyle w:val="af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64C" w:rsidRDefault="0077064C" w:rsidP="000338F6">
    <w:pPr>
      <w:pStyle w:val="af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64C" w:rsidRDefault="0077064C">
      <w:r>
        <w:separator/>
      </w:r>
    </w:p>
  </w:footnote>
  <w:footnote w:type="continuationSeparator" w:id="0">
    <w:p w:rsidR="0077064C" w:rsidRDefault="00770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7C8F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8167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C0FF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4A1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130FD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DC85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C62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FADF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2E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748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F3B66"/>
    <w:multiLevelType w:val="hybridMultilevel"/>
    <w:tmpl w:val="E47E4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FE79B3"/>
    <w:multiLevelType w:val="multilevel"/>
    <w:tmpl w:val="69EE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0E243563"/>
    <w:multiLevelType w:val="multilevel"/>
    <w:tmpl w:val="B05EA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4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5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6">
    <w:nsid w:val="25D34609"/>
    <w:multiLevelType w:val="multilevel"/>
    <w:tmpl w:val="3E26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D247536"/>
    <w:multiLevelType w:val="hybridMultilevel"/>
    <w:tmpl w:val="C6343F6C"/>
    <w:lvl w:ilvl="0" w:tplc="2558FA46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1222571"/>
    <w:multiLevelType w:val="hybridMultilevel"/>
    <w:tmpl w:val="2B780C4E"/>
    <w:lvl w:ilvl="0" w:tplc="2558FA4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>
    <w:nsid w:val="32B32946"/>
    <w:multiLevelType w:val="multilevel"/>
    <w:tmpl w:val="38C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4295450"/>
    <w:multiLevelType w:val="hybridMultilevel"/>
    <w:tmpl w:val="A2866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42D6E24"/>
    <w:multiLevelType w:val="hybridMultilevel"/>
    <w:tmpl w:val="58E47B6A"/>
    <w:lvl w:ilvl="0" w:tplc="2558FA46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6064629"/>
    <w:multiLevelType w:val="hybridMultilevel"/>
    <w:tmpl w:val="CCE623E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3">
    <w:nsid w:val="366E5AE7"/>
    <w:multiLevelType w:val="hybridMultilevel"/>
    <w:tmpl w:val="4650D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5">
    <w:nsid w:val="457D0D36"/>
    <w:multiLevelType w:val="hybridMultilevel"/>
    <w:tmpl w:val="0666D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7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8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9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0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1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2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3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4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5">
    <w:nsid w:val="60154311"/>
    <w:multiLevelType w:val="multilevel"/>
    <w:tmpl w:val="33D85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E90D4D"/>
    <w:multiLevelType w:val="hybridMultilevel"/>
    <w:tmpl w:val="9044E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921FF4"/>
    <w:multiLevelType w:val="hybridMultilevel"/>
    <w:tmpl w:val="6F602B0A"/>
    <w:lvl w:ilvl="0" w:tplc="A1BEA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9">
    <w:nsid w:val="6DDE3A6F"/>
    <w:multiLevelType w:val="hybridMultilevel"/>
    <w:tmpl w:val="F262399A"/>
    <w:lvl w:ilvl="0" w:tplc="17C42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792961"/>
    <w:multiLevelType w:val="multilevel"/>
    <w:tmpl w:val="4BC2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9284510"/>
    <w:multiLevelType w:val="multilevel"/>
    <w:tmpl w:val="99969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5"/>
  </w:num>
  <w:num w:numId="3">
    <w:abstractNumId w:val="15"/>
  </w:num>
  <w:num w:numId="4">
    <w:abstractNumId w:val="38"/>
  </w:num>
  <w:num w:numId="5">
    <w:abstractNumId w:val="30"/>
  </w:num>
  <w:num w:numId="6">
    <w:abstractNumId w:val="26"/>
  </w:num>
  <w:num w:numId="7">
    <w:abstractNumId w:val="14"/>
  </w:num>
  <w:num w:numId="8">
    <w:abstractNumId w:val="32"/>
  </w:num>
  <w:num w:numId="9">
    <w:abstractNumId w:val="34"/>
  </w:num>
  <w:num w:numId="10">
    <w:abstractNumId w:val="24"/>
  </w:num>
  <w:num w:numId="11">
    <w:abstractNumId w:val="13"/>
  </w:num>
  <w:num w:numId="12">
    <w:abstractNumId w:val="27"/>
  </w:num>
  <w:num w:numId="13">
    <w:abstractNumId w:val="28"/>
  </w:num>
  <w:num w:numId="14">
    <w:abstractNumId w:val="29"/>
  </w:num>
  <w:num w:numId="15">
    <w:abstractNumId w:val="33"/>
  </w:num>
  <w:num w:numId="16">
    <w:abstractNumId w:val="31"/>
  </w:num>
  <w:num w:numId="17">
    <w:abstractNumId w:val="40"/>
  </w:num>
  <w:num w:numId="18">
    <w:abstractNumId w:val="11"/>
  </w:num>
  <w:num w:numId="19">
    <w:abstractNumId w:val="16"/>
  </w:num>
  <w:num w:numId="20">
    <w:abstractNumId w:val="19"/>
  </w:num>
  <w:num w:numId="21">
    <w:abstractNumId w:val="23"/>
  </w:num>
  <w:num w:numId="22">
    <w:abstractNumId w:val="37"/>
  </w:num>
  <w:num w:numId="23">
    <w:abstractNumId w:val="22"/>
  </w:num>
  <w:num w:numId="24">
    <w:abstractNumId w:val="18"/>
  </w:num>
  <w:num w:numId="25">
    <w:abstractNumId w:val="17"/>
  </w:num>
  <w:num w:numId="26">
    <w:abstractNumId w:val="21"/>
  </w:num>
  <w:num w:numId="27">
    <w:abstractNumId w:val="36"/>
  </w:num>
  <w:num w:numId="28">
    <w:abstractNumId w:val="39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0"/>
  </w:num>
  <w:num w:numId="40">
    <w:abstractNumId w:val="41"/>
  </w:num>
  <w:num w:numId="41">
    <w:abstractNumId w:val="12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B5B12"/>
    <w:rsid w:val="00001AB6"/>
    <w:rsid w:val="000033AA"/>
    <w:rsid w:val="000055CD"/>
    <w:rsid w:val="0000582D"/>
    <w:rsid w:val="000069B8"/>
    <w:rsid w:val="00012366"/>
    <w:rsid w:val="00013BF2"/>
    <w:rsid w:val="00015EBE"/>
    <w:rsid w:val="0002109D"/>
    <w:rsid w:val="00021FB2"/>
    <w:rsid w:val="00022154"/>
    <w:rsid w:val="0002577B"/>
    <w:rsid w:val="00027610"/>
    <w:rsid w:val="000338F6"/>
    <w:rsid w:val="00034085"/>
    <w:rsid w:val="00047B18"/>
    <w:rsid w:val="00051E8F"/>
    <w:rsid w:val="00055C25"/>
    <w:rsid w:val="0006393C"/>
    <w:rsid w:val="00064240"/>
    <w:rsid w:val="000774B8"/>
    <w:rsid w:val="00084677"/>
    <w:rsid w:val="0009548F"/>
    <w:rsid w:val="000969B1"/>
    <w:rsid w:val="000A08DA"/>
    <w:rsid w:val="000A1055"/>
    <w:rsid w:val="000A1F4B"/>
    <w:rsid w:val="000A33C6"/>
    <w:rsid w:val="000A3BB1"/>
    <w:rsid w:val="000A5286"/>
    <w:rsid w:val="000A741A"/>
    <w:rsid w:val="000B06B0"/>
    <w:rsid w:val="000B0788"/>
    <w:rsid w:val="000B4227"/>
    <w:rsid w:val="000C1C6B"/>
    <w:rsid w:val="000C5D0D"/>
    <w:rsid w:val="000D33B3"/>
    <w:rsid w:val="000D6F0A"/>
    <w:rsid w:val="000E2985"/>
    <w:rsid w:val="000E78E4"/>
    <w:rsid w:val="000F1BF6"/>
    <w:rsid w:val="000F3989"/>
    <w:rsid w:val="000F69EE"/>
    <w:rsid w:val="000F76A3"/>
    <w:rsid w:val="00100F6D"/>
    <w:rsid w:val="001041ED"/>
    <w:rsid w:val="00112094"/>
    <w:rsid w:val="00120DD5"/>
    <w:rsid w:val="00121295"/>
    <w:rsid w:val="00121F15"/>
    <w:rsid w:val="001253F8"/>
    <w:rsid w:val="0012739E"/>
    <w:rsid w:val="0013394F"/>
    <w:rsid w:val="00133AD1"/>
    <w:rsid w:val="00151032"/>
    <w:rsid w:val="00151232"/>
    <w:rsid w:val="0015238D"/>
    <w:rsid w:val="00162C11"/>
    <w:rsid w:val="00163B39"/>
    <w:rsid w:val="0016696C"/>
    <w:rsid w:val="00171494"/>
    <w:rsid w:val="0017159F"/>
    <w:rsid w:val="001722DC"/>
    <w:rsid w:val="0017660A"/>
    <w:rsid w:val="00177CD3"/>
    <w:rsid w:val="001833A5"/>
    <w:rsid w:val="001879C4"/>
    <w:rsid w:val="0019016A"/>
    <w:rsid w:val="00190FB9"/>
    <w:rsid w:val="00191397"/>
    <w:rsid w:val="0019277C"/>
    <w:rsid w:val="00195F13"/>
    <w:rsid w:val="001A42C2"/>
    <w:rsid w:val="001A47BB"/>
    <w:rsid w:val="001B3162"/>
    <w:rsid w:val="001B42DC"/>
    <w:rsid w:val="001C279C"/>
    <w:rsid w:val="001D0D21"/>
    <w:rsid w:val="001D702A"/>
    <w:rsid w:val="001E329F"/>
    <w:rsid w:val="001E78D8"/>
    <w:rsid w:val="001F0622"/>
    <w:rsid w:val="001F57C1"/>
    <w:rsid w:val="001F74D9"/>
    <w:rsid w:val="0021239C"/>
    <w:rsid w:val="002126ED"/>
    <w:rsid w:val="002141C8"/>
    <w:rsid w:val="00225203"/>
    <w:rsid w:val="00225E8A"/>
    <w:rsid w:val="00230897"/>
    <w:rsid w:val="00232EED"/>
    <w:rsid w:val="002353A8"/>
    <w:rsid w:val="0023547B"/>
    <w:rsid w:val="002371ED"/>
    <w:rsid w:val="002377B3"/>
    <w:rsid w:val="00242C0F"/>
    <w:rsid w:val="00244447"/>
    <w:rsid w:val="00244A60"/>
    <w:rsid w:val="00244F68"/>
    <w:rsid w:val="00245646"/>
    <w:rsid w:val="0024644B"/>
    <w:rsid w:val="00250566"/>
    <w:rsid w:val="0025426E"/>
    <w:rsid w:val="00254E5C"/>
    <w:rsid w:val="00260153"/>
    <w:rsid w:val="00263216"/>
    <w:rsid w:val="0026418C"/>
    <w:rsid w:val="002665D2"/>
    <w:rsid w:val="002674D6"/>
    <w:rsid w:val="00267C6F"/>
    <w:rsid w:val="002715B0"/>
    <w:rsid w:val="00271D43"/>
    <w:rsid w:val="00274375"/>
    <w:rsid w:val="00276439"/>
    <w:rsid w:val="00276804"/>
    <w:rsid w:val="0027787F"/>
    <w:rsid w:val="00277F0A"/>
    <w:rsid w:val="002807D3"/>
    <w:rsid w:val="00280BD0"/>
    <w:rsid w:val="00284ED6"/>
    <w:rsid w:val="002865D8"/>
    <w:rsid w:val="002A3F1D"/>
    <w:rsid w:val="002A6DDE"/>
    <w:rsid w:val="002B6EB6"/>
    <w:rsid w:val="002C0F88"/>
    <w:rsid w:val="002C4FF1"/>
    <w:rsid w:val="002C6173"/>
    <w:rsid w:val="002C6202"/>
    <w:rsid w:val="002C6537"/>
    <w:rsid w:val="002D02DB"/>
    <w:rsid w:val="002D16A3"/>
    <w:rsid w:val="002D5489"/>
    <w:rsid w:val="002D5F36"/>
    <w:rsid w:val="002D7249"/>
    <w:rsid w:val="002E04DD"/>
    <w:rsid w:val="002E384C"/>
    <w:rsid w:val="002E74C8"/>
    <w:rsid w:val="002F21F8"/>
    <w:rsid w:val="002F308D"/>
    <w:rsid w:val="002F45A3"/>
    <w:rsid w:val="002F570C"/>
    <w:rsid w:val="002F6837"/>
    <w:rsid w:val="00301254"/>
    <w:rsid w:val="0030311B"/>
    <w:rsid w:val="00303183"/>
    <w:rsid w:val="00304D48"/>
    <w:rsid w:val="00304FE6"/>
    <w:rsid w:val="00313940"/>
    <w:rsid w:val="0032119B"/>
    <w:rsid w:val="0032286F"/>
    <w:rsid w:val="00324730"/>
    <w:rsid w:val="00324EC4"/>
    <w:rsid w:val="00327300"/>
    <w:rsid w:val="003307BF"/>
    <w:rsid w:val="00341BD4"/>
    <w:rsid w:val="003454D9"/>
    <w:rsid w:val="003468E7"/>
    <w:rsid w:val="00352E3C"/>
    <w:rsid w:val="00355FDF"/>
    <w:rsid w:val="00357AE4"/>
    <w:rsid w:val="003633F8"/>
    <w:rsid w:val="003656FB"/>
    <w:rsid w:val="003658AA"/>
    <w:rsid w:val="00370ADB"/>
    <w:rsid w:val="0038074E"/>
    <w:rsid w:val="003807B5"/>
    <w:rsid w:val="00384689"/>
    <w:rsid w:val="00393B4E"/>
    <w:rsid w:val="00393FA7"/>
    <w:rsid w:val="00394149"/>
    <w:rsid w:val="0039541A"/>
    <w:rsid w:val="003A0082"/>
    <w:rsid w:val="003A0169"/>
    <w:rsid w:val="003A0C58"/>
    <w:rsid w:val="003A0CAA"/>
    <w:rsid w:val="003A7B96"/>
    <w:rsid w:val="003B25BB"/>
    <w:rsid w:val="003B2FA8"/>
    <w:rsid w:val="003B5597"/>
    <w:rsid w:val="003B74E7"/>
    <w:rsid w:val="003D3B6C"/>
    <w:rsid w:val="003E1A1E"/>
    <w:rsid w:val="003E77F5"/>
    <w:rsid w:val="003F006A"/>
    <w:rsid w:val="003F0328"/>
    <w:rsid w:val="003F4517"/>
    <w:rsid w:val="00405685"/>
    <w:rsid w:val="00411BA1"/>
    <w:rsid w:val="004162A7"/>
    <w:rsid w:val="00424B09"/>
    <w:rsid w:val="004254D8"/>
    <w:rsid w:val="0042604D"/>
    <w:rsid w:val="00427295"/>
    <w:rsid w:val="0042733D"/>
    <w:rsid w:val="004277D2"/>
    <w:rsid w:val="00430D3F"/>
    <w:rsid w:val="00431DFD"/>
    <w:rsid w:val="0043343E"/>
    <w:rsid w:val="00436BFB"/>
    <w:rsid w:val="00450248"/>
    <w:rsid w:val="004508B5"/>
    <w:rsid w:val="00452974"/>
    <w:rsid w:val="004539B9"/>
    <w:rsid w:val="00461948"/>
    <w:rsid w:val="0046294F"/>
    <w:rsid w:val="00462FC6"/>
    <w:rsid w:val="00464E01"/>
    <w:rsid w:val="00464F5E"/>
    <w:rsid w:val="00466B45"/>
    <w:rsid w:val="00471B2D"/>
    <w:rsid w:val="0047496D"/>
    <w:rsid w:val="0048549D"/>
    <w:rsid w:val="004858BA"/>
    <w:rsid w:val="00486CAB"/>
    <w:rsid w:val="004948C3"/>
    <w:rsid w:val="00494C81"/>
    <w:rsid w:val="0049573F"/>
    <w:rsid w:val="00495EEF"/>
    <w:rsid w:val="0049686E"/>
    <w:rsid w:val="00496A8B"/>
    <w:rsid w:val="00496B21"/>
    <w:rsid w:val="004A3099"/>
    <w:rsid w:val="004B0040"/>
    <w:rsid w:val="004B18AD"/>
    <w:rsid w:val="004B7353"/>
    <w:rsid w:val="004C040C"/>
    <w:rsid w:val="004C4B3A"/>
    <w:rsid w:val="004C5BCF"/>
    <w:rsid w:val="004D3770"/>
    <w:rsid w:val="004D4168"/>
    <w:rsid w:val="004D424E"/>
    <w:rsid w:val="004D51B7"/>
    <w:rsid w:val="004D5C9B"/>
    <w:rsid w:val="004D647D"/>
    <w:rsid w:val="004E06FD"/>
    <w:rsid w:val="004E2F91"/>
    <w:rsid w:val="004E3FF2"/>
    <w:rsid w:val="004E4E0A"/>
    <w:rsid w:val="004E6886"/>
    <w:rsid w:val="004E7C6D"/>
    <w:rsid w:val="004F1228"/>
    <w:rsid w:val="004F6044"/>
    <w:rsid w:val="004F7214"/>
    <w:rsid w:val="00506873"/>
    <w:rsid w:val="00516C55"/>
    <w:rsid w:val="005217FC"/>
    <w:rsid w:val="005261E8"/>
    <w:rsid w:val="0053082A"/>
    <w:rsid w:val="0053157C"/>
    <w:rsid w:val="00534F01"/>
    <w:rsid w:val="00535D11"/>
    <w:rsid w:val="00542CFF"/>
    <w:rsid w:val="00544273"/>
    <w:rsid w:val="0055063F"/>
    <w:rsid w:val="00551504"/>
    <w:rsid w:val="005556A1"/>
    <w:rsid w:val="00556D08"/>
    <w:rsid w:val="00581786"/>
    <w:rsid w:val="00582DE5"/>
    <w:rsid w:val="005932D9"/>
    <w:rsid w:val="00593484"/>
    <w:rsid w:val="005A059F"/>
    <w:rsid w:val="005A191C"/>
    <w:rsid w:val="005A5CF1"/>
    <w:rsid w:val="005A683F"/>
    <w:rsid w:val="005A6B18"/>
    <w:rsid w:val="005A71BE"/>
    <w:rsid w:val="005B0030"/>
    <w:rsid w:val="005B2CE7"/>
    <w:rsid w:val="005B3008"/>
    <w:rsid w:val="005B491A"/>
    <w:rsid w:val="005B683B"/>
    <w:rsid w:val="005C27A4"/>
    <w:rsid w:val="005C34C5"/>
    <w:rsid w:val="005D16D6"/>
    <w:rsid w:val="005D1FED"/>
    <w:rsid w:val="005D5F28"/>
    <w:rsid w:val="005D5FF8"/>
    <w:rsid w:val="005D6A67"/>
    <w:rsid w:val="005E0369"/>
    <w:rsid w:val="005E4D83"/>
    <w:rsid w:val="005E6532"/>
    <w:rsid w:val="005E7348"/>
    <w:rsid w:val="005F32A6"/>
    <w:rsid w:val="005F348D"/>
    <w:rsid w:val="005F505A"/>
    <w:rsid w:val="005F543D"/>
    <w:rsid w:val="00600A52"/>
    <w:rsid w:val="00603951"/>
    <w:rsid w:val="00605DFB"/>
    <w:rsid w:val="00612198"/>
    <w:rsid w:val="00613934"/>
    <w:rsid w:val="00616CBD"/>
    <w:rsid w:val="00616EF7"/>
    <w:rsid w:val="00620CED"/>
    <w:rsid w:val="00622CF3"/>
    <w:rsid w:val="006274B2"/>
    <w:rsid w:val="0064199D"/>
    <w:rsid w:val="00642B9F"/>
    <w:rsid w:val="00643D76"/>
    <w:rsid w:val="006470F8"/>
    <w:rsid w:val="00651C7D"/>
    <w:rsid w:val="0065282E"/>
    <w:rsid w:val="0065332B"/>
    <w:rsid w:val="006542AF"/>
    <w:rsid w:val="00655F79"/>
    <w:rsid w:val="0065729E"/>
    <w:rsid w:val="00661BB9"/>
    <w:rsid w:val="00662C6E"/>
    <w:rsid w:val="00671F41"/>
    <w:rsid w:val="0067256A"/>
    <w:rsid w:val="00672F99"/>
    <w:rsid w:val="00673532"/>
    <w:rsid w:val="00673C1F"/>
    <w:rsid w:val="00677D7C"/>
    <w:rsid w:val="00680EE8"/>
    <w:rsid w:val="00681AEA"/>
    <w:rsid w:val="006821D9"/>
    <w:rsid w:val="00682EB5"/>
    <w:rsid w:val="006833B3"/>
    <w:rsid w:val="006854E9"/>
    <w:rsid w:val="00693797"/>
    <w:rsid w:val="006A2C18"/>
    <w:rsid w:val="006A4216"/>
    <w:rsid w:val="006A50B4"/>
    <w:rsid w:val="006A535C"/>
    <w:rsid w:val="006A7DBD"/>
    <w:rsid w:val="006B415D"/>
    <w:rsid w:val="006B4F36"/>
    <w:rsid w:val="006C0DF6"/>
    <w:rsid w:val="006C147E"/>
    <w:rsid w:val="006C4BE6"/>
    <w:rsid w:val="006D0EB6"/>
    <w:rsid w:val="006D53B9"/>
    <w:rsid w:val="006D5916"/>
    <w:rsid w:val="006E2754"/>
    <w:rsid w:val="006E2D54"/>
    <w:rsid w:val="006E371C"/>
    <w:rsid w:val="006E5EF9"/>
    <w:rsid w:val="006E756E"/>
    <w:rsid w:val="006E7BC5"/>
    <w:rsid w:val="006F05CA"/>
    <w:rsid w:val="006F0A39"/>
    <w:rsid w:val="006F7005"/>
    <w:rsid w:val="007009A7"/>
    <w:rsid w:val="007013A7"/>
    <w:rsid w:val="00703C1D"/>
    <w:rsid w:val="0070592A"/>
    <w:rsid w:val="00707474"/>
    <w:rsid w:val="00713033"/>
    <w:rsid w:val="007245A4"/>
    <w:rsid w:val="00724E00"/>
    <w:rsid w:val="007262D6"/>
    <w:rsid w:val="00726B39"/>
    <w:rsid w:val="00732362"/>
    <w:rsid w:val="0073292E"/>
    <w:rsid w:val="00732D28"/>
    <w:rsid w:val="007333E5"/>
    <w:rsid w:val="0073732C"/>
    <w:rsid w:val="00743256"/>
    <w:rsid w:val="00743C39"/>
    <w:rsid w:val="00743C56"/>
    <w:rsid w:val="0074528E"/>
    <w:rsid w:val="00746FD1"/>
    <w:rsid w:val="00750FB0"/>
    <w:rsid w:val="0075340A"/>
    <w:rsid w:val="00754C02"/>
    <w:rsid w:val="0075749C"/>
    <w:rsid w:val="00763EC1"/>
    <w:rsid w:val="00764BE1"/>
    <w:rsid w:val="0076722C"/>
    <w:rsid w:val="00767FDB"/>
    <w:rsid w:val="0077064C"/>
    <w:rsid w:val="007741AB"/>
    <w:rsid w:val="0077507A"/>
    <w:rsid w:val="0077592C"/>
    <w:rsid w:val="007768AC"/>
    <w:rsid w:val="00776E78"/>
    <w:rsid w:val="007834D0"/>
    <w:rsid w:val="00784DDD"/>
    <w:rsid w:val="007850D0"/>
    <w:rsid w:val="00785FAD"/>
    <w:rsid w:val="00787B89"/>
    <w:rsid w:val="00787C22"/>
    <w:rsid w:val="007934AC"/>
    <w:rsid w:val="007A21C1"/>
    <w:rsid w:val="007A50A5"/>
    <w:rsid w:val="007C294B"/>
    <w:rsid w:val="007C2A02"/>
    <w:rsid w:val="007D08AF"/>
    <w:rsid w:val="007E55D5"/>
    <w:rsid w:val="007E5690"/>
    <w:rsid w:val="007E7603"/>
    <w:rsid w:val="007F0458"/>
    <w:rsid w:val="007F7831"/>
    <w:rsid w:val="0080638D"/>
    <w:rsid w:val="008101D2"/>
    <w:rsid w:val="00812897"/>
    <w:rsid w:val="008142AF"/>
    <w:rsid w:val="00822093"/>
    <w:rsid w:val="00824AE0"/>
    <w:rsid w:val="00825ED1"/>
    <w:rsid w:val="00827EFB"/>
    <w:rsid w:val="00835130"/>
    <w:rsid w:val="00844A93"/>
    <w:rsid w:val="00847587"/>
    <w:rsid w:val="008514E1"/>
    <w:rsid w:val="00851A4D"/>
    <w:rsid w:val="008553CD"/>
    <w:rsid w:val="0086068B"/>
    <w:rsid w:val="008629C6"/>
    <w:rsid w:val="00864F40"/>
    <w:rsid w:val="00865785"/>
    <w:rsid w:val="00866875"/>
    <w:rsid w:val="00871D87"/>
    <w:rsid w:val="0087691C"/>
    <w:rsid w:val="00876EB4"/>
    <w:rsid w:val="00877AA2"/>
    <w:rsid w:val="00881D27"/>
    <w:rsid w:val="00882A06"/>
    <w:rsid w:val="00884175"/>
    <w:rsid w:val="008848BD"/>
    <w:rsid w:val="0088499D"/>
    <w:rsid w:val="00886249"/>
    <w:rsid w:val="00886966"/>
    <w:rsid w:val="008946E7"/>
    <w:rsid w:val="0089638C"/>
    <w:rsid w:val="00897528"/>
    <w:rsid w:val="00897600"/>
    <w:rsid w:val="008A109C"/>
    <w:rsid w:val="008A248A"/>
    <w:rsid w:val="008A5A25"/>
    <w:rsid w:val="008A6003"/>
    <w:rsid w:val="008A6028"/>
    <w:rsid w:val="008B08DB"/>
    <w:rsid w:val="008B0AF8"/>
    <w:rsid w:val="008B18FD"/>
    <w:rsid w:val="008C0CA6"/>
    <w:rsid w:val="008C31C9"/>
    <w:rsid w:val="008C75A7"/>
    <w:rsid w:val="008C7728"/>
    <w:rsid w:val="008D07B8"/>
    <w:rsid w:val="008D741D"/>
    <w:rsid w:val="008E1E0F"/>
    <w:rsid w:val="008E5B4D"/>
    <w:rsid w:val="008E5E2B"/>
    <w:rsid w:val="008E7C98"/>
    <w:rsid w:val="008F0A07"/>
    <w:rsid w:val="008F3239"/>
    <w:rsid w:val="008F4E00"/>
    <w:rsid w:val="008F6190"/>
    <w:rsid w:val="00900F75"/>
    <w:rsid w:val="009032A1"/>
    <w:rsid w:val="00903741"/>
    <w:rsid w:val="00911210"/>
    <w:rsid w:val="00917DD1"/>
    <w:rsid w:val="009213D5"/>
    <w:rsid w:val="009221FA"/>
    <w:rsid w:val="00925458"/>
    <w:rsid w:val="009301BF"/>
    <w:rsid w:val="00930819"/>
    <w:rsid w:val="00931D68"/>
    <w:rsid w:val="00933FC8"/>
    <w:rsid w:val="00936915"/>
    <w:rsid w:val="00940415"/>
    <w:rsid w:val="00944243"/>
    <w:rsid w:val="0094508A"/>
    <w:rsid w:val="00945F0C"/>
    <w:rsid w:val="00950A1F"/>
    <w:rsid w:val="00953AC2"/>
    <w:rsid w:val="00954EAE"/>
    <w:rsid w:val="00960DFE"/>
    <w:rsid w:val="009615C7"/>
    <w:rsid w:val="0096228C"/>
    <w:rsid w:val="00965318"/>
    <w:rsid w:val="00966A09"/>
    <w:rsid w:val="009670BD"/>
    <w:rsid w:val="00973141"/>
    <w:rsid w:val="00974F85"/>
    <w:rsid w:val="00977EC9"/>
    <w:rsid w:val="00980952"/>
    <w:rsid w:val="009830B3"/>
    <w:rsid w:val="009834AF"/>
    <w:rsid w:val="009875F1"/>
    <w:rsid w:val="00990B61"/>
    <w:rsid w:val="00992C34"/>
    <w:rsid w:val="00994040"/>
    <w:rsid w:val="00995D40"/>
    <w:rsid w:val="00996F23"/>
    <w:rsid w:val="009A45FC"/>
    <w:rsid w:val="009A512B"/>
    <w:rsid w:val="009B2A58"/>
    <w:rsid w:val="009B47EB"/>
    <w:rsid w:val="009C0195"/>
    <w:rsid w:val="009C63E6"/>
    <w:rsid w:val="009D169D"/>
    <w:rsid w:val="009D33FA"/>
    <w:rsid w:val="009D73DC"/>
    <w:rsid w:val="009D7ADE"/>
    <w:rsid w:val="009F2B30"/>
    <w:rsid w:val="009F4850"/>
    <w:rsid w:val="009F5CEB"/>
    <w:rsid w:val="00A01053"/>
    <w:rsid w:val="00A0219A"/>
    <w:rsid w:val="00A04496"/>
    <w:rsid w:val="00A112C3"/>
    <w:rsid w:val="00A12EA3"/>
    <w:rsid w:val="00A177A0"/>
    <w:rsid w:val="00A2794E"/>
    <w:rsid w:val="00A34D17"/>
    <w:rsid w:val="00A36C89"/>
    <w:rsid w:val="00A41F37"/>
    <w:rsid w:val="00A41F52"/>
    <w:rsid w:val="00A54E25"/>
    <w:rsid w:val="00A572A2"/>
    <w:rsid w:val="00A6507B"/>
    <w:rsid w:val="00A6724D"/>
    <w:rsid w:val="00A67D3B"/>
    <w:rsid w:val="00A71632"/>
    <w:rsid w:val="00A719BE"/>
    <w:rsid w:val="00A7311F"/>
    <w:rsid w:val="00A745F8"/>
    <w:rsid w:val="00A751F2"/>
    <w:rsid w:val="00A76344"/>
    <w:rsid w:val="00A76BC0"/>
    <w:rsid w:val="00A772EC"/>
    <w:rsid w:val="00A80C5C"/>
    <w:rsid w:val="00A8423B"/>
    <w:rsid w:val="00A84AAB"/>
    <w:rsid w:val="00A9072F"/>
    <w:rsid w:val="00A91ACB"/>
    <w:rsid w:val="00A94787"/>
    <w:rsid w:val="00A94E44"/>
    <w:rsid w:val="00A95338"/>
    <w:rsid w:val="00A976AF"/>
    <w:rsid w:val="00AA0598"/>
    <w:rsid w:val="00AA150A"/>
    <w:rsid w:val="00AA3B5C"/>
    <w:rsid w:val="00AA509C"/>
    <w:rsid w:val="00AB5B12"/>
    <w:rsid w:val="00AB6A68"/>
    <w:rsid w:val="00AC1978"/>
    <w:rsid w:val="00AC3C78"/>
    <w:rsid w:val="00AC4EC6"/>
    <w:rsid w:val="00AD04C2"/>
    <w:rsid w:val="00AD3824"/>
    <w:rsid w:val="00AE3F32"/>
    <w:rsid w:val="00AE6D4A"/>
    <w:rsid w:val="00AF3393"/>
    <w:rsid w:val="00AF4D7A"/>
    <w:rsid w:val="00AF77B6"/>
    <w:rsid w:val="00B02298"/>
    <w:rsid w:val="00B022F8"/>
    <w:rsid w:val="00B06328"/>
    <w:rsid w:val="00B10493"/>
    <w:rsid w:val="00B12FBE"/>
    <w:rsid w:val="00B13A70"/>
    <w:rsid w:val="00B20264"/>
    <w:rsid w:val="00B21640"/>
    <w:rsid w:val="00B21E01"/>
    <w:rsid w:val="00B221AB"/>
    <w:rsid w:val="00B22604"/>
    <w:rsid w:val="00B27675"/>
    <w:rsid w:val="00B27783"/>
    <w:rsid w:val="00B3178F"/>
    <w:rsid w:val="00B32725"/>
    <w:rsid w:val="00B35EC9"/>
    <w:rsid w:val="00B40B48"/>
    <w:rsid w:val="00B40BB0"/>
    <w:rsid w:val="00B423D6"/>
    <w:rsid w:val="00B44A03"/>
    <w:rsid w:val="00B4569E"/>
    <w:rsid w:val="00B51466"/>
    <w:rsid w:val="00B51CB6"/>
    <w:rsid w:val="00B534FF"/>
    <w:rsid w:val="00B643DF"/>
    <w:rsid w:val="00B65A37"/>
    <w:rsid w:val="00B65E71"/>
    <w:rsid w:val="00B66CCA"/>
    <w:rsid w:val="00B7154B"/>
    <w:rsid w:val="00B7378C"/>
    <w:rsid w:val="00B76ECC"/>
    <w:rsid w:val="00B8431D"/>
    <w:rsid w:val="00B86BB9"/>
    <w:rsid w:val="00B92F19"/>
    <w:rsid w:val="00B95C5F"/>
    <w:rsid w:val="00BA20BE"/>
    <w:rsid w:val="00BA4B6B"/>
    <w:rsid w:val="00BA5DE4"/>
    <w:rsid w:val="00BB4F4E"/>
    <w:rsid w:val="00BC1DA1"/>
    <w:rsid w:val="00BC34C6"/>
    <w:rsid w:val="00BC5B88"/>
    <w:rsid w:val="00BC7BE8"/>
    <w:rsid w:val="00BD08B9"/>
    <w:rsid w:val="00BD1BDE"/>
    <w:rsid w:val="00BD3B2D"/>
    <w:rsid w:val="00BD6BF6"/>
    <w:rsid w:val="00BE198D"/>
    <w:rsid w:val="00BE238B"/>
    <w:rsid w:val="00BE43D4"/>
    <w:rsid w:val="00BF1E21"/>
    <w:rsid w:val="00BF2E1B"/>
    <w:rsid w:val="00BF31BB"/>
    <w:rsid w:val="00C01B30"/>
    <w:rsid w:val="00C03F1A"/>
    <w:rsid w:val="00C03FF9"/>
    <w:rsid w:val="00C058C7"/>
    <w:rsid w:val="00C05DA6"/>
    <w:rsid w:val="00C06F78"/>
    <w:rsid w:val="00C176E1"/>
    <w:rsid w:val="00C25AC7"/>
    <w:rsid w:val="00C27CC2"/>
    <w:rsid w:val="00C321BB"/>
    <w:rsid w:val="00C365A1"/>
    <w:rsid w:val="00C365E3"/>
    <w:rsid w:val="00C36C7B"/>
    <w:rsid w:val="00C40920"/>
    <w:rsid w:val="00C41440"/>
    <w:rsid w:val="00C440FC"/>
    <w:rsid w:val="00C44967"/>
    <w:rsid w:val="00C455C9"/>
    <w:rsid w:val="00C47F08"/>
    <w:rsid w:val="00C5426F"/>
    <w:rsid w:val="00C55FCF"/>
    <w:rsid w:val="00C652F7"/>
    <w:rsid w:val="00C742AC"/>
    <w:rsid w:val="00C74F56"/>
    <w:rsid w:val="00C77630"/>
    <w:rsid w:val="00C83C88"/>
    <w:rsid w:val="00C874BF"/>
    <w:rsid w:val="00C90B39"/>
    <w:rsid w:val="00C96AA5"/>
    <w:rsid w:val="00CA120E"/>
    <w:rsid w:val="00CA1F43"/>
    <w:rsid w:val="00CA3499"/>
    <w:rsid w:val="00CA4A27"/>
    <w:rsid w:val="00CA4C86"/>
    <w:rsid w:val="00CA6FCF"/>
    <w:rsid w:val="00CA76C2"/>
    <w:rsid w:val="00CB477A"/>
    <w:rsid w:val="00CB77C7"/>
    <w:rsid w:val="00CC4D9C"/>
    <w:rsid w:val="00CC541E"/>
    <w:rsid w:val="00CC78EA"/>
    <w:rsid w:val="00CD05BB"/>
    <w:rsid w:val="00CD0A1F"/>
    <w:rsid w:val="00CD49B6"/>
    <w:rsid w:val="00CD6A4E"/>
    <w:rsid w:val="00CE0C39"/>
    <w:rsid w:val="00CE7940"/>
    <w:rsid w:val="00CF04C0"/>
    <w:rsid w:val="00CF1594"/>
    <w:rsid w:val="00CF3E5C"/>
    <w:rsid w:val="00CF45B7"/>
    <w:rsid w:val="00CF5F34"/>
    <w:rsid w:val="00CF6934"/>
    <w:rsid w:val="00D016C4"/>
    <w:rsid w:val="00D039CC"/>
    <w:rsid w:val="00D07E43"/>
    <w:rsid w:val="00D106F4"/>
    <w:rsid w:val="00D10A88"/>
    <w:rsid w:val="00D231AB"/>
    <w:rsid w:val="00D2402B"/>
    <w:rsid w:val="00D31A25"/>
    <w:rsid w:val="00D32E9A"/>
    <w:rsid w:val="00D42CA2"/>
    <w:rsid w:val="00D4371C"/>
    <w:rsid w:val="00D4614A"/>
    <w:rsid w:val="00D53EC5"/>
    <w:rsid w:val="00D54AD2"/>
    <w:rsid w:val="00D6243C"/>
    <w:rsid w:val="00D63A3B"/>
    <w:rsid w:val="00D63F42"/>
    <w:rsid w:val="00D64891"/>
    <w:rsid w:val="00D662FA"/>
    <w:rsid w:val="00D67BC5"/>
    <w:rsid w:val="00D84850"/>
    <w:rsid w:val="00D87269"/>
    <w:rsid w:val="00D87CF9"/>
    <w:rsid w:val="00D90EE6"/>
    <w:rsid w:val="00D928E6"/>
    <w:rsid w:val="00D93102"/>
    <w:rsid w:val="00D95675"/>
    <w:rsid w:val="00DA1D7E"/>
    <w:rsid w:val="00DA74BC"/>
    <w:rsid w:val="00DB1D2C"/>
    <w:rsid w:val="00DB3B02"/>
    <w:rsid w:val="00DB4F75"/>
    <w:rsid w:val="00DB6744"/>
    <w:rsid w:val="00DB7A8C"/>
    <w:rsid w:val="00DC3DE6"/>
    <w:rsid w:val="00DC6B9F"/>
    <w:rsid w:val="00DD2740"/>
    <w:rsid w:val="00DD3341"/>
    <w:rsid w:val="00DD579F"/>
    <w:rsid w:val="00DE18BC"/>
    <w:rsid w:val="00DE500C"/>
    <w:rsid w:val="00DE7BE9"/>
    <w:rsid w:val="00DF0C6D"/>
    <w:rsid w:val="00DF1034"/>
    <w:rsid w:val="00DF17FD"/>
    <w:rsid w:val="00DF78DD"/>
    <w:rsid w:val="00E00520"/>
    <w:rsid w:val="00E140C7"/>
    <w:rsid w:val="00E162F0"/>
    <w:rsid w:val="00E16E56"/>
    <w:rsid w:val="00E172B2"/>
    <w:rsid w:val="00E20D09"/>
    <w:rsid w:val="00E21C3D"/>
    <w:rsid w:val="00E23884"/>
    <w:rsid w:val="00E25CC2"/>
    <w:rsid w:val="00E25E58"/>
    <w:rsid w:val="00E26860"/>
    <w:rsid w:val="00E30F7A"/>
    <w:rsid w:val="00E314DE"/>
    <w:rsid w:val="00E418CE"/>
    <w:rsid w:val="00E42D61"/>
    <w:rsid w:val="00E44726"/>
    <w:rsid w:val="00E44B68"/>
    <w:rsid w:val="00E5538D"/>
    <w:rsid w:val="00E62C4A"/>
    <w:rsid w:val="00E63646"/>
    <w:rsid w:val="00E66F7B"/>
    <w:rsid w:val="00E67557"/>
    <w:rsid w:val="00E72137"/>
    <w:rsid w:val="00E72AC0"/>
    <w:rsid w:val="00E7385F"/>
    <w:rsid w:val="00E75391"/>
    <w:rsid w:val="00E85A03"/>
    <w:rsid w:val="00E86E1A"/>
    <w:rsid w:val="00E9182D"/>
    <w:rsid w:val="00E97B31"/>
    <w:rsid w:val="00EA4196"/>
    <w:rsid w:val="00EB002A"/>
    <w:rsid w:val="00EB48C3"/>
    <w:rsid w:val="00EC2A43"/>
    <w:rsid w:val="00EC3DC1"/>
    <w:rsid w:val="00EC44BD"/>
    <w:rsid w:val="00EC7875"/>
    <w:rsid w:val="00ED2AA2"/>
    <w:rsid w:val="00ED2CD0"/>
    <w:rsid w:val="00ED5F22"/>
    <w:rsid w:val="00ED7E0B"/>
    <w:rsid w:val="00EE1016"/>
    <w:rsid w:val="00EE2208"/>
    <w:rsid w:val="00EE3B66"/>
    <w:rsid w:val="00EE7AB8"/>
    <w:rsid w:val="00F00350"/>
    <w:rsid w:val="00F01BD0"/>
    <w:rsid w:val="00F0336F"/>
    <w:rsid w:val="00F04DA5"/>
    <w:rsid w:val="00F06A59"/>
    <w:rsid w:val="00F12FD0"/>
    <w:rsid w:val="00F14B1A"/>
    <w:rsid w:val="00F214E0"/>
    <w:rsid w:val="00F21B6A"/>
    <w:rsid w:val="00F2647D"/>
    <w:rsid w:val="00F30836"/>
    <w:rsid w:val="00F37DF3"/>
    <w:rsid w:val="00F41D0C"/>
    <w:rsid w:val="00F51ACC"/>
    <w:rsid w:val="00F53A10"/>
    <w:rsid w:val="00F56233"/>
    <w:rsid w:val="00F603AE"/>
    <w:rsid w:val="00F64206"/>
    <w:rsid w:val="00F71311"/>
    <w:rsid w:val="00F768D5"/>
    <w:rsid w:val="00F77CBC"/>
    <w:rsid w:val="00F81B5B"/>
    <w:rsid w:val="00F84D15"/>
    <w:rsid w:val="00F86894"/>
    <w:rsid w:val="00F91EB0"/>
    <w:rsid w:val="00F91F09"/>
    <w:rsid w:val="00F922B5"/>
    <w:rsid w:val="00F92506"/>
    <w:rsid w:val="00F93D5C"/>
    <w:rsid w:val="00F97049"/>
    <w:rsid w:val="00F97377"/>
    <w:rsid w:val="00F97BDE"/>
    <w:rsid w:val="00FA2EB1"/>
    <w:rsid w:val="00FA4944"/>
    <w:rsid w:val="00FB73E4"/>
    <w:rsid w:val="00FB7C11"/>
    <w:rsid w:val="00FC120E"/>
    <w:rsid w:val="00FC2C2A"/>
    <w:rsid w:val="00FC5EFF"/>
    <w:rsid w:val="00FC75A1"/>
    <w:rsid w:val="00FC7A79"/>
    <w:rsid w:val="00FD4B0A"/>
    <w:rsid w:val="00FD4CBF"/>
    <w:rsid w:val="00FD4F3E"/>
    <w:rsid w:val="00FE0506"/>
    <w:rsid w:val="00FE0D4B"/>
    <w:rsid w:val="00FE2698"/>
    <w:rsid w:val="00FF0BEE"/>
    <w:rsid w:val="00FF2434"/>
    <w:rsid w:val="00FF40B7"/>
    <w:rsid w:val="00FF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12"/>
    <w:rPr>
      <w:sz w:val="24"/>
      <w:szCs w:val="24"/>
    </w:rPr>
  </w:style>
  <w:style w:type="paragraph" w:styleId="1">
    <w:name w:val="heading 1"/>
    <w:basedOn w:val="a"/>
    <w:link w:val="10"/>
    <w:qFormat/>
    <w:rsid w:val="009F5C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3B2FA8"/>
    <w:pPr>
      <w:keepNext/>
      <w:autoSpaceDE w:val="0"/>
      <w:autoSpaceDN w:val="0"/>
      <w:ind w:firstLine="851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8475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957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3B2FA8"/>
    <w:pPr>
      <w:keepNext/>
      <w:autoSpaceDE w:val="0"/>
      <w:autoSpaceDN w:val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3B2FA8"/>
    <w:pPr>
      <w:keepNext/>
      <w:widowControl w:val="0"/>
      <w:tabs>
        <w:tab w:val="left" w:pos="284"/>
      </w:tabs>
      <w:autoSpaceDE w:val="0"/>
      <w:autoSpaceDN w:val="0"/>
      <w:spacing w:line="312" w:lineRule="auto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locked/>
    <w:rsid w:val="003B2FA8"/>
    <w:pPr>
      <w:keepNext/>
      <w:tabs>
        <w:tab w:val="left" w:pos="284"/>
      </w:tabs>
      <w:autoSpaceDE w:val="0"/>
      <w:autoSpaceDN w:val="0"/>
      <w:jc w:val="both"/>
      <w:outlineLvl w:val="6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3A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7763A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763A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B5B1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AB5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AB5B12"/>
    <w:rPr>
      <w:color w:val="000000"/>
    </w:rPr>
  </w:style>
  <w:style w:type="character" w:customStyle="1" w:styleId="32">
    <w:name w:val="Основной текст 3 Знак"/>
    <w:basedOn w:val="a0"/>
    <w:link w:val="31"/>
    <w:rsid w:val="007763AB"/>
    <w:rPr>
      <w:sz w:val="16"/>
      <w:szCs w:val="16"/>
    </w:rPr>
  </w:style>
  <w:style w:type="character" w:styleId="a5">
    <w:name w:val="Strong"/>
    <w:basedOn w:val="a0"/>
    <w:uiPriority w:val="99"/>
    <w:qFormat/>
    <w:rsid w:val="00BA4B6B"/>
    <w:rPr>
      <w:b/>
      <w:bCs/>
    </w:rPr>
  </w:style>
  <w:style w:type="character" w:styleId="a6">
    <w:name w:val="Emphasis"/>
    <w:basedOn w:val="a0"/>
    <w:uiPriority w:val="99"/>
    <w:qFormat/>
    <w:rsid w:val="00BA4B6B"/>
    <w:rPr>
      <w:i/>
      <w:iCs/>
    </w:rPr>
  </w:style>
  <w:style w:type="paragraph" w:styleId="a7">
    <w:name w:val="Body Text"/>
    <w:basedOn w:val="a"/>
    <w:link w:val="a8"/>
    <w:rsid w:val="00E75391"/>
    <w:pPr>
      <w:spacing w:after="120"/>
    </w:pPr>
  </w:style>
  <w:style w:type="character" w:customStyle="1" w:styleId="a8">
    <w:name w:val="Основной текст Знак"/>
    <w:basedOn w:val="a0"/>
    <w:link w:val="a7"/>
    <w:rsid w:val="007763AB"/>
    <w:rPr>
      <w:sz w:val="24"/>
      <w:szCs w:val="24"/>
    </w:rPr>
  </w:style>
  <w:style w:type="character" w:styleId="a9">
    <w:name w:val="Hyperlink"/>
    <w:basedOn w:val="a0"/>
    <w:uiPriority w:val="99"/>
    <w:rsid w:val="001B42DC"/>
    <w:rPr>
      <w:color w:val="0000FF"/>
      <w:u w:val="single"/>
    </w:rPr>
  </w:style>
  <w:style w:type="paragraph" w:styleId="aa">
    <w:name w:val="Title"/>
    <w:basedOn w:val="a"/>
    <w:link w:val="ab"/>
    <w:qFormat/>
    <w:rsid w:val="00AF77B6"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rsid w:val="007763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header"/>
    <w:basedOn w:val="a"/>
    <w:link w:val="ad"/>
    <w:rsid w:val="00001A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semiHidden/>
    <w:rsid w:val="007763AB"/>
    <w:rPr>
      <w:sz w:val="24"/>
      <w:szCs w:val="24"/>
    </w:rPr>
  </w:style>
  <w:style w:type="character" w:styleId="ae">
    <w:name w:val="page number"/>
    <w:basedOn w:val="a0"/>
    <w:rsid w:val="00001AB6"/>
  </w:style>
  <w:style w:type="paragraph" w:customStyle="1" w:styleId="11">
    <w:name w:val="Знак1"/>
    <w:basedOn w:val="a"/>
    <w:uiPriority w:val="99"/>
    <w:rsid w:val="00682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Стиль"/>
    <w:uiPriority w:val="99"/>
    <w:rsid w:val="006821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footnote text"/>
    <w:basedOn w:val="a"/>
    <w:link w:val="af1"/>
    <w:semiHidden/>
    <w:rsid w:val="006821D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763AB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D231A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63AB"/>
    <w:rPr>
      <w:sz w:val="24"/>
      <w:szCs w:val="24"/>
    </w:rPr>
  </w:style>
  <w:style w:type="paragraph" w:customStyle="1" w:styleId="txt">
    <w:name w:val="txt"/>
    <w:basedOn w:val="a"/>
    <w:uiPriority w:val="99"/>
    <w:rsid w:val="00886249"/>
    <w:pPr>
      <w:spacing w:before="150" w:after="150"/>
      <w:jc w:val="both"/>
    </w:pPr>
  </w:style>
  <w:style w:type="paragraph" w:customStyle="1" w:styleId="110">
    <w:name w:val="Знак11"/>
    <w:basedOn w:val="a"/>
    <w:uiPriority w:val="99"/>
    <w:rsid w:val="00C874B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Body Text Indent"/>
    <w:basedOn w:val="a"/>
    <w:link w:val="af3"/>
    <w:rsid w:val="0002215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763AB"/>
    <w:rPr>
      <w:sz w:val="24"/>
      <w:szCs w:val="24"/>
    </w:rPr>
  </w:style>
  <w:style w:type="paragraph" w:styleId="23">
    <w:name w:val="Body Text 2"/>
    <w:basedOn w:val="a"/>
    <w:link w:val="24"/>
    <w:rsid w:val="00AF4D7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763AB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341BD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341BD4"/>
    <w:pPr>
      <w:spacing w:line="360" w:lineRule="auto"/>
      <w:ind w:firstLine="851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uiPriority w:val="99"/>
    <w:rsid w:val="00341BD4"/>
    <w:pPr>
      <w:spacing w:line="360" w:lineRule="auto"/>
      <w:jc w:val="both"/>
    </w:pPr>
    <w:rPr>
      <w:sz w:val="28"/>
      <w:szCs w:val="28"/>
    </w:rPr>
  </w:style>
  <w:style w:type="paragraph" w:styleId="af4">
    <w:name w:val="List Paragraph"/>
    <w:basedOn w:val="a"/>
    <w:uiPriority w:val="34"/>
    <w:qFormat/>
    <w:rsid w:val="008B08DB"/>
    <w:pPr>
      <w:ind w:left="720"/>
    </w:pPr>
  </w:style>
  <w:style w:type="paragraph" w:styleId="af5">
    <w:name w:val="Document Map"/>
    <w:basedOn w:val="a"/>
    <w:link w:val="af6"/>
    <w:uiPriority w:val="99"/>
    <w:semiHidden/>
    <w:rsid w:val="00424B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763AB"/>
    <w:rPr>
      <w:sz w:val="0"/>
      <w:szCs w:val="0"/>
    </w:rPr>
  </w:style>
  <w:style w:type="paragraph" w:styleId="af7">
    <w:name w:val="footer"/>
    <w:basedOn w:val="a"/>
    <w:link w:val="af8"/>
    <w:unhideWhenUsed/>
    <w:rsid w:val="003B2FA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semiHidden/>
    <w:rsid w:val="003B2FA8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3B2FA8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3B2FA8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3B2FA8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3B2FA8"/>
    <w:rPr>
      <w:i/>
      <w:iCs/>
    </w:rPr>
  </w:style>
  <w:style w:type="paragraph" w:customStyle="1" w:styleId="12">
    <w:name w:val="заголовок 1"/>
    <w:basedOn w:val="a"/>
    <w:next w:val="a"/>
    <w:rsid w:val="003B2FA8"/>
    <w:pPr>
      <w:keepNext/>
      <w:widowControl w:val="0"/>
      <w:autoSpaceDE w:val="0"/>
      <w:autoSpaceDN w:val="0"/>
      <w:jc w:val="both"/>
    </w:pPr>
    <w:rPr>
      <w:b/>
      <w:bCs/>
      <w:sz w:val="28"/>
      <w:szCs w:val="28"/>
      <w:lang w:val="en-US"/>
    </w:rPr>
  </w:style>
  <w:style w:type="paragraph" w:customStyle="1" w:styleId="25">
    <w:name w:val="заголовок 2"/>
    <w:basedOn w:val="a"/>
    <w:next w:val="a"/>
    <w:rsid w:val="003B2FA8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33">
    <w:name w:val="заголовок 3"/>
    <w:basedOn w:val="a"/>
    <w:next w:val="a"/>
    <w:rsid w:val="003B2FA8"/>
    <w:pPr>
      <w:keepNext/>
      <w:widowControl w:val="0"/>
      <w:autoSpaceDE w:val="0"/>
      <w:autoSpaceDN w:val="0"/>
      <w:jc w:val="both"/>
    </w:pPr>
    <w:rPr>
      <w:i/>
      <w:iCs/>
      <w:sz w:val="28"/>
      <w:szCs w:val="28"/>
    </w:rPr>
  </w:style>
  <w:style w:type="paragraph" w:customStyle="1" w:styleId="41">
    <w:name w:val="заголовок 4"/>
    <w:basedOn w:val="a"/>
    <w:next w:val="a"/>
    <w:rsid w:val="003B2FA8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character" w:customStyle="1" w:styleId="af9">
    <w:name w:val="Основной шрифт"/>
    <w:rsid w:val="003B2FA8"/>
  </w:style>
  <w:style w:type="paragraph" w:customStyle="1" w:styleId="BodyText21">
    <w:name w:val="Body Text 21"/>
    <w:basedOn w:val="a"/>
    <w:rsid w:val="003B2FA8"/>
    <w:pPr>
      <w:tabs>
        <w:tab w:val="left" w:pos="0"/>
      </w:tabs>
      <w:autoSpaceDE w:val="0"/>
      <w:autoSpaceDN w:val="0"/>
      <w:jc w:val="both"/>
    </w:pPr>
    <w:rPr>
      <w:sz w:val="18"/>
      <w:szCs w:val="18"/>
    </w:rPr>
  </w:style>
  <w:style w:type="character" w:styleId="afa">
    <w:name w:val="footnote reference"/>
    <w:basedOn w:val="a0"/>
    <w:semiHidden/>
    <w:rsid w:val="003B2FA8"/>
    <w:rPr>
      <w:vertAlign w:val="superscript"/>
    </w:rPr>
  </w:style>
  <w:style w:type="paragraph" w:styleId="afb">
    <w:name w:val="No Spacing"/>
    <w:uiPriority w:val="1"/>
    <w:qFormat/>
    <w:rsid w:val="003B2FA8"/>
    <w:rPr>
      <w:rFonts w:ascii="Calibri" w:eastAsia="Calibri" w:hAnsi="Calibri"/>
      <w:sz w:val="22"/>
      <w:szCs w:val="22"/>
      <w:lang w:eastAsia="en-US"/>
    </w:rPr>
  </w:style>
  <w:style w:type="paragraph" w:styleId="afc">
    <w:name w:val="Balloon Text"/>
    <w:basedOn w:val="a"/>
    <w:link w:val="afd"/>
    <w:semiHidden/>
    <w:unhideWhenUsed/>
    <w:rsid w:val="003B2FA8"/>
    <w:rPr>
      <w:rFonts w:ascii="Tahoma" w:eastAsia="Calibri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0"/>
    <w:link w:val="afc"/>
    <w:semiHidden/>
    <w:rsid w:val="003B2FA8"/>
    <w:rPr>
      <w:rFonts w:ascii="Tahoma" w:eastAsia="Calibri" w:hAnsi="Tahoma" w:cs="Tahoma"/>
      <w:sz w:val="16"/>
      <w:szCs w:val="16"/>
      <w:lang w:eastAsia="en-US"/>
    </w:rPr>
  </w:style>
  <w:style w:type="paragraph" w:customStyle="1" w:styleId="c9">
    <w:name w:val="c9"/>
    <w:basedOn w:val="a"/>
    <w:rsid w:val="004E4E0A"/>
    <w:pPr>
      <w:spacing w:before="100" w:beforeAutospacing="1" w:after="100" w:afterAutospacing="1"/>
    </w:pPr>
  </w:style>
  <w:style w:type="character" w:customStyle="1" w:styleId="c7">
    <w:name w:val="c7"/>
    <w:basedOn w:val="a0"/>
    <w:rsid w:val="004E4E0A"/>
  </w:style>
  <w:style w:type="character" w:customStyle="1" w:styleId="c19">
    <w:name w:val="c19"/>
    <w:basedOn w:val="a0"/>
    <w:rsid w:val="004E4E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9D574-240C-4F83-8FC7-B96FBABD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17</Pages>
  <Words>4438</Words>
  <Characters>31481</Characters>
  <Application>Microsoft Office Word</Application>
  <DocSecurity>0</DocSecurity>
  <Lines>262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Адмиистрации Уйского муниципального района</vt:lpstr>
    </vt:vector>
  </TitlesOfParts>
  <Company>MoBIL GROUP</Company>
  <LinksUpToDate>false</LinksUpToDate>
  <CharactersWithSpaces>35848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Адмиистрации Уйского муниципального района</dc:title>
  <dc:creator>Татьяна  Николаевна Крупина</dc:creator>
  <cp:lastModifiedBy>компьютер</cp:lastModifiedBy>
  <cp:revision>117</cp:revision>
  <cp:lastPrinted>2015-03-19T15:03:00Z</cp:lastPrinted>
  <dcterms:created xsi:type="dcterms:W3CDTF">2018-09-20T10:31:00Z</dcterms:created>
  <dcterms:modified xsi:type="dcterms:W3CDTF">2018-09-24T13:03:00Z</dcterms:modified>
</cp:coreProperties>
</file>