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2B8" w:rsidRDefault="00DB2966" w:rsidP="001242B8">
      <w:pPr>
        <w:jc w:val="center"/>
        <w:rPr>
          <w:rFonts w:ascii="Times New Roman" w:hAnsi="Times New Roman"/>
          <w:b/>
          <w:sz w:val="24"/>
          <w:szCs w:val="24"/>
        </w:rPr>
      </w:pPr>
      <w:r w:rsidRPr="001242B8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E816AF" w:rsidRDefault="001242B8" w:rsidP="001242B8">
      <w:pPr>
        <w:pStyle w:val="a5"/>
        <w:rPr>
          <w:rFonts w:ascii="Times New Roman" w:hAnsi="Times New Roman" w:cs="Times New Roman"/>
        </w:rPr>
      </w:pPr>
      <w:proofErr w:type="gramStart"/>
      <w:r w:rsidRPr="00E816AF">
        <w:rPr>
          <w:rFonts w:ascii="Times New Roman" w:hAnsi="Times New Roman" w:cs="Times New Roman"/>
        </w:rPr>
        <w:t>Рабочая</w:t>
      </w:r>
      <w:proofErr w:type="gramEnd"/>
      <w:r w:rsidRPr="00E816AF">
        <w:rPr>
          <w:rFonts w:ascii="Times New Roman" w:hAnsi="Times New Roman" w:cs="Times New Roman"/>
        </w:rPr>
        <w:t xml:space="preserve"> программы составлена </w:t>
      </w:r>
      <w:r w:rsidR="00DB2966" w:rsidRPr="00E816AF">
        <w:rPr>
          <w:rFonts w:ascii="Times New Roman" w:hAnsi="Times New Roman" w:cs="Times New Roman"/>
        </w:rPr>
        <w:t xml:space="preserve"> на основе </w:t>
      </w:r>
      <w:r w:rsidR="00E816AF">
        <w:rPr>
          <w:rFonts w:ascii="Times New Roman" w:hAnsi="Times New Roman" w:cs="Times New Roman"/>
        </w:rPr>
        <w:t>ООП ООО по литературе, М:, Просвещение, 2015, в соответствии с содержанием указанных учебников.</w:t>
      </w:r>
    </w:p>
    <w:p w:rsidR="00DB2966" w:rsidRPr="00E816AF" w:rsidRDefault="00E816AF" w:rsidP="00E816AF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Учебник</w:t>
      </w:r>
      <w:r w:rsidR="00C12A4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/>
          <w:sz w:val="24"/>
          <w:szCs w:val="24"/>
        </w:rPr>
        <w:t>«Хрестоматия по дальневосточной литературе 7 класс»</w:t>
      </w:r>
      <w:proofErr w:type="gramStart"/>
      <w:r>
        <w:rPr>
          <w:rFonts w:ascii="Times New Roman" w:hAnsi="Times New Roman"/>
          <w:sz w:val="24"/>
          <w:szCs w:val="24"/>
        </w:rPr>
        <w:t>,а</w:t>
      </w:r>
      <w:proofErr w:type="gramEnd"/>
      <w:r>
        <w:rPr>
          <w:rFonts w:ascii="Times New Roman" w:hAnsi="Times New Roman"/>
          <w:sz w:val="24"/>
          <w:szCs w:val="24"/>
        </w:rPr>
        <w:t xml:space="preserve">втор- сост. </w:t>
      </w:r>
      <w:proofErr w:type="spellStart"/>
      <w:r>
        <w:rPr>
          <w:rFonts w:ascii="Times New Roman" w:hAnsi="Times New Roman"/>
          <w:sz w:val="24"/>
          <w:szCs w:val="24"/>
        </w:rPr>
        <w:t>Г.В.Гузенко</w:t>
      </w:r>
      <w:proofErr w:type="spellEnd"/>
      <w:r>
        <w:rPr>
          <w:rFonts w:ascii="Times New Roman" w:hAnsi="Times New Roman"/>
          <w:sz w:val="24"/>
          <w:szCs w:val="24"/>
        </w:rPr>
        <w:t>,</w:t>
      </w:r>
      <w:r w:rsidR="00C12A4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Издательский дом «Приамурские ведомости» , г. Хабаровск, 2011</w:t>
      </w:r>
      <w:r>
        <w:rPr>
          <w:rFonts w:ascii="Times New Roman" w:hAnsi="Times New Roman" w:cs="Times New Roman"/>
        </w:rPr>
        <w:t>.</w:t>
      </w:r>
    </w:p>
    <w:p w:rsidR="00DB2966" w:rsidRPr="001242B8" w:rsidRDefault="00DB2966" w:rsidP="00DB2966">
      <w:pPr>
        <w:pStyle w:val="a4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</w:t>
      </w:r>
      <w:r w:rsidR="001242B8">
        <w:rPr>
          <w:rFonts w:ascii="Times New Roman" w:hAnsi="Times New Roman"/>
          <w:sz w:val="24"/>
          <w:szCs w:val="24"/>
        </w:rPr>
        <w:t xml:space="preserve">             </w:t>
      </w:r>
      <w:r w:rsidRPr="001242B8">
        <w:rPr>
          <w:rFonts w:ascii="Times New Roman" w:hAnsi="Times New Roman"/>
          <w:b/>
          <w:sz w:val="24"/>
          <w:szCs w:val="24"/>
        </w:rPr>
        <w:t>Цели и задачи курса</w:t>
      </w:r>
    </w:p>
    <w:p w:rsidR="00DB2966" w:rsidRDefault="00DB2966" w:rsidP="00DB2966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Цель: выполнение </w:t>
      </w:r>
      <w:proofErr w:type="spellStart"/>
      <w:r>
        <w:rPr>
          <w:rFonts w:ascii="Times New Roman" w:hAnsi="Times New Roman"/>
          <w:sz w:val="24"/>
          <w:szCs w:val="24"/>
        </w:rPr>
        <w:t>культуросберегающих</w:t>
      </w:r>
      <w:proofErr w:type="spellEnd"/>
      <w:r>
        <w:rPr>
          <w:rFonts w:ascii="Times New Roman" w:hAnsi="Times New Roman"/>
          <w:sz w:val="24"/>
          <w:szCs w:val="24"/>
        </w:rPr>
        <w:t xml:space="preserve">, развивающих и воспитательных  функций.                                                   </w:t>
      </w:r>
    </w:p>
    <w:p w:rsidR="00DB2966" w:rsidRDefault="00DB2966" w:rsidP="00DB2966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Задачи:</w:t>
      </w:r>
    </w:p>
    <w:p w:rsidR="00DB2966" w:rsidRDefault="00DB2966" w:rsidP="00DB2966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-изучить произведения дальневосточных авторов, определенных содержанием учебного     курса;</w:t>
      </w:r>
    </w:p>
    <w:p w:rsidR="00DB2966" w:rsidRDefault="00DB2966" w:rsidP="00DB2966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-развить основные учебные компетенции на материале художественных текстов и методического аппарата учебника;</w:t>
      </w:r>
    </w:p>
    <w:p w:rsidR="00DB2966" w:rsidRDefault="00DB2966" w:rsidP="00DB2966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-установить </w:t>
      </w:r>
      <w:proofErr w:type="spellStart"/>
      <w:r>
        <w:rPr>
          <w:rFonts w:ascii="Times New Roman" w:hAnsi="Times New Roman"/>
          <w:sz w:val="24"/>
          <w:szCs w:val="24"/>
        </w:rPr>
        <w:t>внутрипредметные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межпредметные</w:t>
      </w:r>
      <w:proofErr w:type="spellEnd"/>
      <w:r>
        <w:rPr>
          <w:rFonts w:ascii="Times New Roman" w:hAnsi="Times New Roman"/>
          <w:sz w:val="24"/>
          <w:szCs w:val="24"/>
        </w:rPr>
        <w:t xml:space="preserve"> связи;</w:t>
      </w:r>
    </w:p>
    <w:p w:rsidR="00DB2966" w:rsidRPr="00C21A16" w:rsidRDefault="00DB2966" w:rsidP="00DB2966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-воспитывать гражданина, патриота родного края на образцах произведений дальневосточных авторов.</w:t>
      </w:r>
    </w:p>
    <w:p w:rsidR="00DB2966" w:rsidRPr="001242B8" w:rsidRDefault="00DB2966" w:rsidP="001242B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242B8">
        <w:rPr>
          <w:rFonts w:ascii="Times New Roman" w:hAnsi="Times New Roman"/>
          <w:b/>
          <w:sz w:val="24"/>
          <w:szCs w:val="24"/>
        </w:rPr>
        <w:t>Структура курса</w:t>
      </w:r>
    </w:p>
    <w:p w:rsidR="00DB2966" w:rsidRDefault="00DB2966" w:rsidP="00DB2966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1.Е.В.Ларичев «Тайна каменной черепахи» (главы из повести)</w:t>
      </w:r>
    </w:p>
    <w:p w:rsidR="00DB2966" w:rsidRDefault="00DB2966" w:rsidP="00DB2966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Н.П.Задорнов «Амур-батюшка» (главы из романа)</w:t>
      </w:r>
    </w:p>
    <w:p w:rsidR="00DB2966" w:rsidRDefault="00DB2966" w:rsidP="00DB2966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В С </w:t>
      </w:r>
      <w:proofErr w:type="spellStart"/>
      <w:r>
        <w:rPr>
          <w:rFonts w:ascii="Times New Roman" w:hAnsi="Times New Roman"/>
          <w:sz w:val="24"/>
          <w:szCs w:val="24"/>
        </w:rPr>
        <w:t>Еращенко</w:t>
      </w:r>
      <w:proofErr w:type="spellEnd"/>
      <w:r>
        <w:rPr>
          <w:rFonts w:ascii="Times New Roman" w:hAnsi="Times New Roman"/>
          <w:sz w:val="24"/>
          <w:szCs w:val="24"/>
        </w:rPr>
        <w:t xml:space="preserve"> стихотворения «Легенда о земле </w:t>
      </w:r>
      <w:proofErr w:type="spellStart"/>
      <w:r>
        <w:rPr>
          <w:rFonts w:ascii="Times New Roman" w:hAnsi="Times New Roman"/>
          <w:sz w:val="24"/>
          <w:szCs w:val="24"/>
        </w:rPr>
        <w:t>Даурской</w:t>
      </w:r>
      <w:proofErr w:type="spellEnd"/>
      <w:r>
        <w:rPr>
          <w:rFonts w:ascii="Times New Roman" w:hAnsi="Times New Roman"/>
          <w:sz w:val="24"/>
          <w:szCs w:val="24"/>
        </w:rPr>
        <w:t xml:space="preserve">», «На реке </w:t>
      </w:r>
      <w:proofErr w:type="spellStart"/>
      <w:r>
        <w:rPr>
          <w:rFonts w:ascii="Times New Roman" w:hAnsi="Times New Roman"/>
          <w:sz w:val="24"/>
          <w:szCs w:val="24"/>
        </w:rPr>
        <w:t>Непрядве</w:t>
      </w:r>
      <w:proofErr w:type="spellEnd"/>
      <w:r>
        <w:rPr>
          <w:rFonts w:ascii="Times New Roman" w:hAnsi="Times New Roman"/>
          <w:sz w:val="24"/>
          <w:szCs w:val="24"/>
        </w:rPr>
        <w:t>»</w:t>
      </w:r>
    </w:p>
    <w:p w:rsidR="00DB2966" w:rsidRDefault="00DB2966" w:rsidP="00DB2966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4.А.В.Гребенюков, рассказы «Собака», «Пошутили»</w:t>
      </w:r>
    </w:p>
    <w:p w:rsidR="00DB2966" w:rsidRDefault="00DB2966" w:rsidP="00DB2966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В.В.Сукачёв, рассказ «В той стороне, где жизнь и солнце»</w:t>
      </w:r>
    </w:p>
    <w:p w:rsidR="00DB2966" w:rsidRDefault="00DB2966" w:rsidP="00DB2966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Стихотворения дальневосточных поэтов: Г.И.Козлов, </w:t>
      </w:r>
      <w:proofErr w:type="spellStart"/>
      <w:r>
        <w:rPr>
          <w:rFonts w:ascii="Times New Roman" w:hAnsi="Times New Roman"/>
          <w:sz w:val="24"/>
          <w:szCs w:val="24"/>
        </w:rPr>
        <w:t>К.А.Партыка</w:t>
      </w:r>
      <w:proofErr w:type="spellEnd"/>
      <w:r>
        <w:rPr>
          <w:rFonts w:ascii="Times New Roman" w:hAnsi="Times New Roman"/>
          <w:sz w:val="24"/>
          <w:szCs w:val="24"/>
        </w:rPr>
        <w:t>, П.Гра</w:t>
      </w:r>
      <w:proofErr w:type="gramStart"/>
      <w:r>
        <w:rPr>
          <w:rFonts w:ascii="Times New Roman" w:hAnsi="Times New Roman"/>
          <w:sz w:val="24"/>
          <w:szCs w:val="24"/>
        </w:rPr>
        <w:t>н(</w:t>
      </w:r>
      <w:proofErr w:type="gramEnd"/>
      <w:r>
        <w:rPr>
          <w:rFonts w:ascii="Times New Roman" w:hAnsi="Times New Roman"/>
          <w:sz w:val="24"/>
          <w:szCs w:val="24"/>
        </w:rPr>
        <w:t xml:space="preserve">Ю.П.Теряев),       </w:t>
      </w:r>
    </w:p>
    <w:p w:rsidR="00DB2966" w:rsidRDefault="00DB2966" w:rsidP="00DB2966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В.П.Суходольский, </w:t>
      </w:r>
      <w:proofErr w:type="spellStart"/>
      <w:r>
        <w:rPr>
          <w:rFonts w:ascii="Times New Roman" w:hAnsi="Times New Roman"/>
          <w:sz w:val="24"/>
          <w:szCs w:val="24"/>
        </w:rPr>
        <w:t>М.П.Дечули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:rsidR="00DB2966" w:rsidRDefault="00DB2966" w:rsidP="00DB2966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</w:t>
      </w:r>
      <w:proofErr w:type="spellStart"/>
      <w:r>
        <w:rPr>
          <w:rFonts w:ascii="Times New Roman" w:hAnsi="Times New Roman"/>
          <w:sz w:val="24"/>
          <w:szCs w:val="24"/>
        </w:rPr>
        <w:t>Р.И.Фраерман</w:t>
      </w:r>
      <w:proofErr w:type="spellEnd"/>
      <w:r>
        <w:rPr>
          <w:rFonts w:ascii="Times New Roman" w:hAnsi="Times New Roman"/>
          <w:sz w:val="24"/>
          <w:szCs w:val="24"/>
        </w:rPr>
        <w:t xml:space="preserve"> «Дикая собака динго, или Повесть о первой любви»</w:t>
      </w:r>
    </w:p>
    <w:p w:rsidR="00DB2966" w:rsidRDefault="00DB2966" w:rsidP="00DB2966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8.Стихотворения дальневосточных  авторов о Великой Отечественной войне: Г.И.Козлов, </w:t>
      </w:r>
    </w:p>
    <w:p w:rsidR="00DB2966" w:rsidRDefault="00DB2966" w:rsidP="00DB2966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В.Д.Нефедьев, </w:t>
      </w:r>
      <w:proofErr w:type="spellStart"/>
      <w:r>
        <w:rPr>
          <w:rFonts w:ascii="Times New Roman" w:hAnsi="Times New Roman"/>
          <w:sz w:val="24"/>
          <w:szCs w:val="24"/>
        </w:rPr>
        <w:t>П.В.Халов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Е.К.Кохан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Л.И.Миланич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Н.Т.Кабушкин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DB2966" w:rsidRPr="00C21A16" w:rsidRDefault="00DB2966" w:rsidP="00DB2966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9.Мысли древних о </w:t>
      </w:r>
      <w:proofErr w:type="gramStart"/>
      <w:r>
        <w:rPr>
          <w:rFonts w:ascii="Times New Roman" w:hAnsi="Times New Roman"/>
          <w:sz w:val="24"/>
          <w:szCs w:val="24"/>
        </w:rPr>
        <w:t>вечном</w:t>
      </w:r>
      <w:proofErr w:type="gramEnd"/>
      <w:r>
        <w:rPr>
          <w:rFonts w:ascii="Times New Roman" w:hAnsi="Times New Roman"/>
          <w:sz w:val="24"/>
          <w:szCs w:val="24"/>
        </w:rPr>
        <w:t xml:space="preserve"> (философские изречения и миниатюры китайских мудрецов). </w:t>
      </w:r>
    </w:p>
    <w:p w:rsidR="00DB2966" w:rsidRDefault="00DB2966" w:rsidP="00DB2966">
      <w:pPr>
        <w:pStyle w:val="a4"/>
        <w:spacing w:after="0" w:line="240" w:lineRule="auto"/>
        <w:ind w:left="1429"/>
        <w:jc w:val="center"/>
        <w:rPr>
          <w:rFonts w:ascii="Times New Roman" w:hAnsi="Times New Roman"/>
          <w:sz w:val="24"/>
          <w:szCs w:val="24"/>
        </w:rPr>
      </w:pPr>
    </w:p>
    <w:p w:rsidR="00DB2966" w:rsidRPr="00E816AF" w:rsidRDefault="00DB2966" w:rsidP="00E816AF">
      <w:pPr>
        <w:pStyle w:val="a4"/>
        <w:spacing w:after="0" w:line="240" w:lineRule="auto"/>
        <w:ind w:left="142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</w:t>
      </w:r>
      <w:r w:rsidRPr="001242B8">
        <w:rPr>
          <w:rFonts w:ascii="Times New Roman" w:hAnsi="Times New Roman"/>
          <w:b/>
          <w:sz w:val="24"/>
          <w:szCs w:val="24"/>
        </w:rPr>
        <w:t>Количество учебных часов</w:t>
      </w:r>
    </w:p>
    <w:p w:rsidR="00DB2966" w:rsidRPr="001242B8" w:rsidRDefault="00DB2966" w:rsidP="001242B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242B8">
        <w:rPr>
          <w:rFonts w:ascii="Times New Roman" w:hAnsi="Times New Roman"/>
          <w:sz w:val="24"/>
          <w:szCs w:val="24"/>
        </w:rPr>
        <w:t>1.Место предмета:</w:t>
      </w:r>
    </w:p>
    <w:p w:rsidR="00DB2966" w:rsidRDefault="00DB2966" w:rsidP="00DB2966">
      <w:pPr>
        <w:pStyle w:val="a4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-за учебный год </w:t>
      </w:r>
      <w:r>
        <w:rPr>
          <w:rFonts w:ascii="Times New Roman" w:hAnsi="Times New Roman"/>
          <w:sz w:val="24"/>
          <w:szCs w:val="24"/>
        </w:rPr>
        <w:softHyphen/>
        <w:t xml:space="preserve"> - 34 часа;</w:t>
      </w:r>
    </w:p>
    <w:p w:rsidR="00DB2966" w:rsidRDefault="00DB2966" w:rsidP="00DB2966">
      <w:pPr>
        <w:pStyle w:val="a4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-в неделю – 1час;</w:t>
      </w:r>
    </w:p>
    <w:p w:rsidR="00DB2966" w:rsidRDefault="00DB2966" w:rsidP="00DB2966">
      <w:pPr>
        <w:pStyle w:val="a4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-на развитие речи – 5 часов.</w:t>
      </w:r>
    </w:p>
    <w:p w:rsidR="00DB2966" w:rsidRPr="001242B8" w:rsidRDefault="00DB2966" w:rsidP="001242B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242B8">
        <w:rPr>
          <w:rFonts w:ascii="Times New Roman" w:hAnsi="Times New Roman"/>
          <w:sz w:val="24"/>
          <w:szCs w:val="24"/>
        </w:rPr>
        <w:t>2.Контроль:</w:t>
      </w:r>
    </w:p>
    <w:p w:rsidR="00DB2966" w:rsidRDefault="00DB2966" w:rsidP="00DB2966">
      <w:pPr>
        <w:pStyle w:val="a4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-контрольное сочинение – 1;</w:t>
      </w:r>
    </w:p>
    <w:p w:rsidR="00DB2966" w:rsidRDefault="00DB2966" w:rsidP="00DB2966">
      <w:pPr>
        <w:pStyle w:val="a4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-классные сочинения – 3;</w:t>
      </w:r>
    </w:p>
    <w:p w:rsidR="00DB2966" w:rsidRDefault="00DB2966" w:rsidP="00DB2966">
      <w:pPr>
        <w:pStyle w:val="a4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-изложение с элементами сочинения – 1;</w:t>
      </w:r>
    </w:p>
    <w:p w:rsidR="00DB2966" w:rsidRPr="00E816AF" w:rsidRDefault="00DB2966" w:rsidP="00E816AF">
      <w:pPr>
        <w:pStyle w:val="a4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-наизусть – 5.</w:t>
      </w:r>
    </w:p>
    <w:p w:rsidR="00DB2966" w:rsidRPr="001242B8" w:rsidRDefault="001242B8" w:rsidP="00DB2966">
      <w:pPr>
        <w:pStyle w:val="a4"/>
        <w:spacing w:after="0" w:line="240" w:lineRule="auto"/>
        <w:ind w:left="141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</w:t>
      </w:r>
      <w:r w:rsidR="00DB2966">
        <w:rPr>
          <w:rFonts w:ascii="Times New Roman" w:hAnsi="Times New Roman"/>
          <w:sz w:val="24"/>
          <w:szCs w:val="24"/>
        </w:rPr>
        <w:t xml:space="preserve"> </w:t>
      </w:r>
      <w:r w:rsidR="00DB2966" w:rsidRPr="001242B8">
        <w:rPr>
          <w:rFonts w:ascii="Times New Roman" w:hAnsi="Times New Roman"/>
          <w:b/>
          <w:sz w:val="24"/>
          <w:szCs w:val="24"/>
        </w:rPr>
        <w:t>Содержание учебного курса</w:t>
      </w:r>
    </w:p>
    <w:p w:rsidR="00DB2966" w:rsidRDefault="00DB2966" w:rsidP="00DB2966">
      <w:pPr>
        <w:pStyle w:val="a4"/>
        <w:spacing w:after="0" w:line="240" w:lineRule="auto"/>
        <w:ind w:left="1429"/>
        <w:jc w:val="center"/>
        <w:rPr>
          <w:rFonts w:ascii="Times New Roman" w:hAnsi="Times New Roman"/>
          <w:sz w:val="24"/>
          <w:szCs w:val="24"/>
        </w:rPr>
      </w:pPr>
    </w:p>
    <w:p w:rsidR="00DB2966" w:rsidRDefault="001242B8" w:rsidP="00DB2966">
      <w:pPr>
        <w:pStyle w:val="a4"/>
        <w:spacing w:after="0" w:line="240" w:lineRule="auto"/>
        <w:ind w:left="14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</w:t>
      </w:r>
      <w:r w:rsidR="00DB2966">
        <w:rPr>
          <w:rFonts w:ascii="Times New Roman" w:hAnsi="Times New Roman"/>
          <w:sz w:val="24"/>
          <w:szCs w:val="24"/>
        </w:rPr>
        <w:t>1. Введение – 1час</w:t>
      </w:r>
      <w:proofErr w:type="gramStart"/>
      <w:r w:rsidR="00DB2966">
        <w:rPr>
          <w:rFonts w:ascii="Times New Roman" w:hAnsi="Times New Roman"/>
          <w:sz w:val="24"/>
          <w:szCs w:val="24"/>
        </w:rPr>
        <w:t xml:space="preserve"> .</w:t>
      </w:r>
      <w:proofErr w:type="gramEnd"/>
      <w:r w:rsidR="00DB2966">
        <w:rPr>
          <w:rFonts w:ascii="Times New Roman" w:hAnsi="Times New Roman"/>
          <w:sz w:val="24"/>
          <w:szCs w:val="24"/>
        </w:rPr>
        <w:t>Искусство слова.</w:t>
      </w:r>
    </w:p>
    <w:p w:rsidR="00DB2966" w:rsidRDefault="00DB2966" w:rsidP="00DB2966">
      <w:pPr>
        <w:pStyle w:val="a4"/>
        <w:spacing w:after="0" w:line="240" w:lineRule="auto"/>
        <w:ind w:left="14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2.Колыбель древних цивилизаций</w:t>
      </w:r>
    </w:p>
    <w:p w:rsidR="00DB2966" w:rsidRDefault="00DB2966" w:rsidP="00DB2966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-В.Е.Ларичев, главы из повести «Тайны каменной черепахи». – 2 часа.</w:t>
      </w:r>
    </w:p>
    <w:p w:rsidR="00DB2966" w:rsidRDefault="00DB2966" w:rsidP="00DB2966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Летопись. Документальная повесть.</w:t>
      </w:r>
    </w:p>
    <w:p w:rsidR="00DB2966" w:rsidRDefault="00DB2966" w:rsidP="00DB2966">
      <w:pPr>
        <w:pStyle w:val="a4"/>
        <w:spacing w:after="0" w:line="240" w:lineRule="auto"/>
        <w:ind w:left="14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3. «Гордиться славою своих предков»</w:t>
      </w:r>
    </w:p>
    <w:p w:rsidR="00DB2966" w:rsidRDefault="00DB2966" w:rsidP="00DB2966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-Н.П.Задорнов, главы из романа «Амур-батюшка» - 5 часов.</w:t>
      </w:r>
    </w:p>
    <w:p w:rsidR="00DB2966" w:rsidRDefault="00DB2966" w:rsidP="00DB2966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Исторический роман.  Речь персонажа. Пейзаж. Изобразительно-выразительные средства.</w:t>
      </w:r>
    </w:p>
    <w:p w:rsidR="00DB2966" w:rsidRDefault="00DB2966" w:rsidP="00DB2966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proofErr w:type="spellStart"/>
      <w:r>
        <w:rPr>
          <w:rFonts w:ascii="Times New Roman" w:hAnsi="Times New Roman"/>
          <w:sz w:val="24"/>
          <w:szCs w:val="24"/>
        </w:rPr>
        <w:t>В.С.Еращенко</w:t>
      </w:r>
      <w:proofErr w:type="spellEnd"/>
      <w:r>
        <w:rPr>
          <w:rFonts w:ascii="Times New Roman" w:hAnsi="Times New Roman"/>
          <w:sz w:val="24"/>
          <w:szCs w:val="24"/>
        </w:rPr>
        <w:t>, стихотворения – 2часа.</w:t>
      </w:r>
    </w:p>
    <w:p w:rsidR="00DB2966" w:rsidRDefault="00DB2966" w:rsidP="00DB2966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Историзм. Историческая память. Духовная основа. Художественная деталь. Устаревшие слова.</w:t>
      </w:r>
    </w:p>
    <w:p w:rsidR="00DB2966" w:rsidRDefault="00DB2966" w:rsidP="00DB2966">
      <w:pPr>
        <w:pStyle w:val="a4"/>
        <w:spacing w:after="0" w:line="240" w:lineRule="auto"/>
        <w:ind w:left="14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4.Рассказы о современниках.</w:t>
      </w:r>
    </w:p>
    <w:p w:rsidR="00DB2966" w:rsidRDefault="00DB2966" w:rsidP="00DB2966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-А.В.Гребенюков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р</w:t>
      </w:r>
      <w:proofErr w:type="gramEnd"/>
      <w:r>
        <w:rPr>
          <w:rFonts w:ascii="Times New Roman" w:hAnsi="Times New Roman"/>
          <w:sz w:val="24"/>
          <w:szCs w:val="24"/>
        </w:rPr>
        <w:t xml:space="preserve">ассказы «Собака». «Пошутили» – 2часа </w:t>
      </w:r>
    </w:p>
    <w:p w:rsidR="00DB2966" w:rsidRDefault="00DB2966" w:rsidP="00DB2966">
      <w:pPr>
        <w:pStyle w:val="a4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.Нравственные категории. Сострадание.</w:t>
      </w:r>
    </w:p>
    <w:p w:rsidR="00DB2966" w:rsidRDefault="00DB2966" w:rsidP="00DB2966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-В.А.Сукачёв, рассказ «В той стороне, где жизнь и солнце» – 2часа.</w:t>
      </w:r>
    </w:p>
    <w:p w:rsidR="00DB2966" w:rsidRDefault="00DB2966" w:rsidP="00DB2966">
      <w:pPr>
        <w:pStyle w:val="a4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Авторская позиция. Смысл названия произведения.</w:t>
      </w:r>
    </w:p>
    <w:p w:rsidR="00DB2966" w:rsidRDefault="00DB2966" w:rsidP="00DB2966">
      <w:pPr>
        <w:pStyle w:val="a4"/>
        <w:spacing w:after="0" w:line="240" w:lineRule="auto"/>
        <w:ind w:left="14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5.Здесь моя Родина</w:t>
      </w:r>
    </w:p>
    <w:p w:rsidR="00DB2966" w:rsidRDefault="00DB2966" w:rsidP="00DB2966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Стихотворения дальневосточных авторов о родной природе. – 3 часа. </w:t>
      </w:r>
    </w:p>
    <w:p w:rsidR="00DB2966" w:rsidRDefault="00DB2966" w:rsidP="00DB2966">
      <w:pPr>
        <w:pStyle w:val="a4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Малая родина. Дальневосточный пейзаж. Тема, идея, настроение     </w:t>
      </w:r>
    </w:p>
    <w:p w:rsidR="00DB2966" w:rsidRDefault="00DB2966" w:rsidP="00DB2966">
      <w:pPr>
        <w:pStyle w:val="a4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стихотворения. Изобразительно-выразительные средства.</w:t>
      </w:r>
    </w:p>
    <w:p w:rsidR="00DB2966" w:rsidRDefault="00DB2966" w:rsidP="00DB2966">
      <w:pPr>
        <w:pStyle w:val="a4"/>
        <w:spacing w:after="0" w:line="240" w:lineRule="auto"/>
        <w:ind w:left="142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6.Повесть о первой любви</w:t>
      </w:r>
    </w:p>
    <w:p w:rsidR="00DB2966" w:rsidRDefault="00DB2966" w:rsidP="00DB2966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proofErr w:type="spellStart"/>
      <w:r>
        <w:rPr>
          <w:rFonts w:ascii="Times New Roman" w:hAnsi="Times New Roman"/>
          <w:sz w:val="24"/>
          <w:szCs w:val="24"/>
        </w:rPr>
        <w:t>Р.И.Фраерман</w:t>
      </w:r>
      <w:proofErr w:type="spellEnd"/>
      <w:r>
        <w:rPr>
          <w:rFonts w:ascii="Times New Roman" w:hAnsi="Times New Roman"/>
          <w:sz w:val="24"/>
          <w:szCs w:val="24"/>
        </w:rPr>
        <w:t>, повесть «Дикая собака динго</w:t>
      </w:r>
      <w:proofErr w:type="gramStart"/>
      <w:r>
        <w:rPr>
          <w:rFonts w:ascii="Times New Roman" w:hAnsi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/>
          <w:sz w:val="24"/>
          <w:szCs w:val="24"/>
        </w:rPr>
        <w:t>или  Повесть о первой любви» - 6часов.</w:t>
      </w:r>
    </w:p>
    <w:p w:rsidR="00DB2966" w:rsidRDefault="00DB2966" w:rsidP="00DB2966">
      <w:pPr>
        <w:pStyle w:val="a4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Лирическая повесть. Композиция. Система персонажей. Речь персонажа.   </w:t>
      </w:r>
    </w:p>
    <w:p w:rsidR="00DB2966" w:rsidRDefault="00DB2966" w:rsidP="00DB2966">
      <w:pPr>
        <w:pStyle w:val="a4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Пейзаж. Афоризм. Риторический вопрос.</w:t>
      </w:r>
    </w:p>
    <w:p w:rsidR="00DB2966" w:rsidRDefault="00DB2966" w:rsidP="00DB2966">
      <w:pPr>
        <w:pStyle w:val="a4"/>
        <w:spacing w:after="0" w:line="240" w:lineRule="auto"/>
        <w:ind w:left="14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7.Эхо войны</w:t>
      </w:r>
    </w:p>
    <w:p w:rsidR="00DB2966" w:rsidRDefault="00DB2966" w:rsidP="00DB2966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-Стихотворения дальневосточных авторов о Великой Отечественной войне – 3часа.  </w:t>
      </w:r>
    </w:p>
    <w:p w:rsidR="00DB2966" w:rsidRDefault="00DB2966" w:rsidP="00DB2966">
      <w:pPr>
        <w:pStyle w:val="a4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Историческая память. Художественное обобщение. Авторское отношение.   </w:t>
      </w:r>
    </w:p>
    <w:p w:rsidR="00DB2966" w:rsidRDefault="00DB2966" w:rsidP="00DB2966">
      <w:pPr>
        <w:pStyle w:val="a4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Тема, идея, настроение стихотворения. Изобразительно-выразительные  </w:t>
      </w:r>
    </w:p>
    <w:p w:rsidR="00DB2966" w:rsidRDefault="00DB2966" w:rsidP="00DB2966">
      <w:pPr>
        <w:pStyle w:val="a4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средства.</w:t>
      </w:r>
    </w:p>
    <w:p w:rsidR="00DB2966" w:rsidRDefault="00DB2966" w:rsidP="00DB2966">
      <w:pPr>
        <w:pStyle w:val="a4"/>
        <w:spacing w:after="0" w:line="240" w:lineRule="auto"/>
        <w:ind w:left="142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8.Мысли древних о </w:t>
      </w:r>
      <w:proofErr w:type="gramStart"/>
      <w:r>
        <w:rPr>
          <w:rFonts w:ascii="Times New Roman" w:hAnsi="Times New Roman"/>
          <w:sz w:val="24"/>
          <w:szCs w:val="24"/>
        </w:rPr>
        <w:t>вечном</w:t>
      </w:r>
      <w:proofErr w:type="gramEnd"/>
    </w:p>
    <w:p w:rsidR="00DB2966" w:rsidRDefault="00DB2966" w:rsidP="00DB2966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-философские миниатюры и философские изречения китайских мудрецов – 2часа. </w:t>
      </w:r>
    </w:p>
    <w:p w:rsidR="00DB2966" w:rsidRDefault="00DB2966" w:rsidP="00DB2966">
      <w:pPr>
        <w:pStyle w:val="a4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Философия. Нравственные категории. Афоризм. Парадокс. Мораль.</w:t>
      </w:r>
    </w:p>
    <w:p w:rsidR="00DB2966" w:rsidRDefault="00DB2966" w:rsidP="00DB2966">
      <w:pPr>
        <w:pStyle w:val="a4"/>
        <w:spacing w:after="0" w:line="240" w:lineRule="auto"/>
        <w:ind w:left="142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9.Заключение – 1час. Подведём итоги.</w:t>
      </w:r>
    </w:p>
    <w:p w:rsidR="00DB2966" w:rsidRDefault="00DB2966" w:rsidP="00DB2966">
      <w:pPr>
        <w:pStyle w:val="a4"/>
        <w:spacing w:after="0" w:line="240" w:lineRule="auto"/>
        <w:ind w:left="14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10.Развитие речи – 5 часов.</w:t>
      </w:r>
    </w:p>
    <w:p w:rsidR="001242B8" w:rsidRDefault="00DB2966" w:rsidP="00DB2966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</w:t>
      </w:r>
      <w:r w:rsidR="00E816AF">
        <w:rPr>
          <w:rFonts w:ascii="Times New Roman" w:hAnsi="Times New Roman"/>
          <w:sz w:val="24"/>
          <w:szCs w:val="24"/>
        </w:rPr>
        <w:t xml:space="preserve">               </w:t>
      </w:r>
    </w:p>
    <w:p w:rsidR="00DB2966" w:rsidRPr="001242B8" w:rsidRDefault="00DB2966" w:rsidP="00DB2966">
      <w:pPr>
        <w:pStyle w:val="a4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1242B8">
        <w:rPr>
          <w:rFonts w:ascii="Times New Roman" w:hAnsi="Times New Roman"/>
          <w:b/>
          <w:sz w:val="24"/>
          <w:szCs w:val="24"/>
        </w:rPr>
        <w:t>Ценностные ориентиры учебного курса</w:t>
      </w:r>
    </w:p>
    <w:p w:rsidR="00DB2966" w:rsidRDefault="00DB2966" w:rsidP="00DB2966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В «Фундаментальном ядре содержания общего образования» выделены  базовые национальные ценности – основные результаты образования и воспитания. Система базовых национальных ценностей имеет ключевое значение не только для образования, но и  для всей организации жизни в нашей стране. </w:t>
      </w:r>
    </w:p>
    <w:p w:rsidR="00DB2966" w:rsidRDefault="00DB2966" w:rsidP="00DB2966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Литература – одна из основ гуманитарного образования в средней школе, определяющая уровень интеллектуального, эмоционально-нравственного развития школьника, его культуры, его способности владеть родным языком, искусством речи и мышления.</w:t>
      </w:r>
    </w:p>
    <w:p w:rsidR="00DB2966" w:rsidRDefault="00DB2966" w:rsidP="00DB2966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В учебном курсе по дальневосточной литературе, 7 класс, предполагаются следующие ценностные ориентиры:</w:t>
      </w:r>
    </w:p>
    <w:p w:rsidR="00DB2966" w:rsidRDefault="00DB2966" w:rsidP="00DB2966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-развитие духовно-нравственных качеств;</w:t>
      </w:r>
    </w:p>
    <w:p w:rsidR="00DB2966" w:rsidRDefault="00DB2966" w:rsidP="00DB2966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-воспитание чувства патриотизма и любви к многонациональному  Отечеству;</w:t>
      </w:r>
    </w:p>
    <w:p w:rsidR="00DB2966" w:rsidRDefault="00DB2966" w:rsidP="00DB2966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-формирование уважительного отношения к литературе и культуре родного края;</w:t>
      </w:r>
    </w:p>
    <w:p w:rsidR="00DB2966" w:rsidRDefault="00DB2966" w:rsidP="00DB2966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-воспитание гражданина и патриота-дальневосточника, уважающего многообразие культур и народов, религии и обычаев;</w:t>
      </w:r>
    </w:p>
    <w:p w:rsidR="00DB2966" w:rsidRDefault="00DB2966" w:rsidP="00DB2966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-формирование осознания ценности человеческой жизни, права на духовную и физическую безопасность личности;</w:t>
      </w:r>
    </w:p>
    <w:p w:rsidR="00DB2966" w:rsidRDefault="00DB2966" w:rsidP="00DB2966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-способствование осознанию нравственных устоев семьи как первоосновы жизни личности и государства.</w:t>
      </w:r>
    </w:p>
    <w:p w:rsidR="00DB2966" w:rsidRDefault="00DB2966" w:rsidP="00DB2966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DB2966" w:rsidRPr="001242B8" w:rsidRDefault="00DB2966" w:rsidP="00DB2966">
      <w:pPr>
        <w:pStyle w:val="a4"/>
        <w:spacing w:after="0" w:line="240" w:lineRule="auto"/>
        <w:ind w:left="1429"/>
        <w:jc w:val="center"/>
        <w:rPr>
          <w:rFonts w:ascii="Times New Roman" w:hAnsi="Times New Roman"/>
          <w:b/>
          <w:sz w:val="24"/>
          <w:szCs w:val="24"/>
        </w:rPr>
      </w:pPr>
      <w:r w:rsidRPr="001242B8">
        <w:rPr>
          <w:rFonts w:ascii="Times New Roman" w:hAnsi="Times New Roman"/>
          <w:b/>
          <w:sz w:val="24"/>
          <w:szCs w:val="24"/>
        </w:rPr>
        <w:t xml:space="preserve">Основные виды деятельности </w:t>
      </w:r>
      <w:proofErr w:type="gramStart"/>
      <w:r w:rsidRPr="001242B8">
        <w:rPr>
          <w:rFonts w:ascii="Times New Roman" w:hAnsi="Times New Roman"/>
          <w:b/>
          <w:sz w:val="24"/>
          <w:szCs w:val="24"/>
        </w:rPr>
        <w:t>обучающихся</w:t>
      </w:r>
      <w:proofErr w:type="gramEnd"/>
      <w:r w:rsidR="001242B8">
        <w:rPr>
          <w:rFonts w:ascii="Times New Roman" w:hAnsi="Times New Roman"/>
          <w:b/>
          <w:sz w:val="24"/>
          <w:szCs w:val="24"/>
        </w:rPr>
        <w:t>:</w:t>
      </w:r>
    </w:p>
    <w:p w:rsidR="00DB2966" w:rsidRDefault="00DB2966" w:rsidP="00DB2966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DB2966" w:rsidRDefault="00DB2966" w:rsidP="00DB2966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-самостоятельное чтение, выразительное чтение, чтение наизусть;</w:t>
      </w:r>
    </w:p>
    <w:p w:rsidR="00DB2966" w:rsidRDefault="00DB2966" w:rsidP="00DB2966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-различные виды пересказа текста;</w:t>
      </w:r>
    </w:p>
    <w:p w:rsidR="00DB2966" w:rsidRDefault="00DB2966" w:rsidP="00DB2966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-работа с терминами и методическим аппаратом учебника;</w:t>
      </w:r>
    </w:p>
    <w:p w:rsidR="00DB2966" w:rsidRDefault="00DB2966" w:rsidP="00DB2966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-составление различных планов текста: простого, сложного, цитатного, тезисного;</w:t>
      </w:r>
    </w:p>
    <w:p w:rsidR="00DB2966" w:rsidRDefault="00DB2966" w:rsidP="00DB2966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-подготовка сообщения;</w:t>
      </w:r>
    </w:p>
    <w:p w:rsidR="00DB2966" w:rsidRDefault="00DB2966" w:rsidP="00DB2966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-монологический ответ; участие в беседе и диалоге;</w:t>
      </w:r>
    </w:p>
    <w:p w:rsidR="00DB2966" w:rsidRDefault="00DB2966" w:rsidP="00DB2966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-работа с таблицей, схемой;</w:t>
      </w:r>
    </w:p>
    <w:p w:rsidR="00DB2966" w:rsidRDefault="00DB2966" w:rsidP="00DB2966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-элементы анализа эпизода текста и интерпретации стихотворения;</w:t>
      </w:r>
    </w:p>
    <w:p w:rsidR="00DB2966" w:rsidRDefault="00DB2966" w:rsidP="00DB2966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-сопоставление героев, сюжетов, идей произведений;</w:t>
      </w:r>
    </w:p>
    <w:p w:rsidR="00DB2966" w:rsidRDefault="00DB2966" w:rsidP="00DB2966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-выявление авторской позиции;</w:t>
      </w:r>
    </w:p>
    <w:p w:rsidR="00DB2966" w:rsidRDefault="00DB2966" w:rsidP="00DB2966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-работа над особенностями языка художественного произведения;</w:t>
      </w:r>
    </w:p>
    <w:p w:rsidR="00DB2966" w:rsidRDefault="00DB2966" w:rsidP="00DB2966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-написание сочинений разных видов, письменных ответов на вопрос;</w:t>
      </w:r>
    </w:p>
    <w:p w:rsidR="00DB2966" w:rsidRDefault="00DB2966" w:rsidP="00DB2966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-выполнение коллективных творческих заданий;</w:t>
      </w:r>
    </w:p>
    <w:p w:rsidR="00DB2966" w:rsidRDefault="00DB2966" w:rsidP="00DB2966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подготовка презентаций с использованием ИКТ.</w:t>
      </w:r>
    </w:p>
    <w:p w:rsidR="00DB2966" w:rsidRPr="00C21A16" w:rsidRDefault="00DB2966" w:rsidP="00DB2966">
      <w:pPr>
        <w:pStyle w:val="a4"/>
        <w:spacing w:after="0" w:line="240" w:lineRule="auto"/>
        <w:ind w:left="1429"/>
        <w:jc w:val="center"/>
        <w:rPr>
          <w:rFonts w:ascii="Times New Roman" w:hAnsi="Times New Roman"/>
          <w:sz w:val="24"/>
          <w:szCs w:val="24"/>
        </w:rPr>
      </w:pPr>
    </w:p>
    <w:p w:rsidR="00DB2966" w:rsidRDefault="00DB2966" w:rsidP="00DB2966">
      <w:pPr>
        <w:pStyle w:val="a4"/>
        <w:spacing w:after="0" w:line="240" w:lineRule="auto"/>
        <w:ind w:left="142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Информационно-методическое обеспечение</w:t>
      </w:r>
    </w:p>
    <w:p w:rsidR="00DB2966" w:rsidRDefault="00DB2966" w:rsidP="00DB2966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DB2966" w:rsidRDefault="00DB2966" w:rsidP="00DB2966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-Фундаментальное ядро содержания общего образования, М.,2009;</w:t>
      </w:r>
    </w:p>
    <w:p w:rsidR="00DB2966" w:rsidRDefault="00DB2966" w:rsidP="00DB2966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proofErr w:type="spellStart"/>
      <w:r>
        <w:rPr>
          <w:rFonts w:ascii="Times New Roman" w:hAnsi="Times New Roman"/>
          <w:sz w:val="24"/>
          <w:szCs w:val="24"/>
        </w:rPr>
        <w:t>Г.В.Гузенко</w:t>
      </w:r>
      <w:proofErr w:type="spellEnd"/>
      <w:r>
        <w:rPr>
          <w:rFonts w:ascii="Times New Roman" w:hAnsi="Times New Roman"/>
          <w:sz w:val="24"/>
          <w:szCs w:val="24"/>
        </w:rPr>
        <w:t>, Программа по региональной литературе, 7 класс, Хабаровск,1996;</w:t>
      </w:r>
    </w:p>
    <w:p w:rsidR="00DB2966" w:rsidRDefault="00DB2966" w:rsidP="00DB2966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-полные тексты произведений, определенных программой;</w:t>
      </w:r>
    </w:p>
    <w:p w:rsidR="00DB2966" w:rsidRDefault="00DB2966" w:rsidP="00DB2966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-материалы журнала «Дальний Восток»;</w:t>
      </w:r>
    </w:p>
    <w:p w:rsidR="00DB2966" w:rsidRDefault="00DB2966" w:rsidP="00DB2966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-интернет-ресурсы.</w:t>
      </w:r>
    </w:p>
    <w:p w:rsidR="00DB2966" w:rsidRPr="00C21A16" w:rsidRDefault="00DB2966" w:rsidP="00DB2966">
      <w:pPr>
        <w:pStyle w:val="a4"/>
        <w:spacing w:after="0" w:line="240" w:lineRule="auto"/>
        <w:ind w:left="1429"/>
        <w:jc w:val="center"/>
        <w:rPr>
          <w:rFonts w:ascii="Times New Roman" w:hAnsi="Times New Roman"/>
          <w:sz w:val="24"/>
          <w:szCs w:val="24"/>
        </w:rPr>
      </w:pPr>
    </w:p>
    <w:p w:rsidR="00DB2966" w:rsidRPr="001242B8" w:rsidRDefault="00DB2966" w:rsidP="001242B8">
      <w:pPr>
        <w:pStyle w:val="a4"/>
        <w:spacing w:after="0" w:line="240" w:lineRule="auto"/>
        <w:ind w:left="142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Требования к уровню подготовки </w:t>
      </w:r>
      <w:proofErr w:type="gramStart"/>
      <w:r>
        <w:rPr>
          <w:rFonts w:ascii="Times New Roman" w:hAnsi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</w:p>
    <w:p w:rsidR="00DB2966" w:rsidRDefault="00DB2966" w:rsidP="00DB2966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Знать/понимать:</w:t>
      </w:r>
    </w:p>
    <w:p w:rsidR="00DB2966" w:rsidRDefault="00DB2966" w:rsidP="00DB2966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-образную природу словесного искусства;</w:t>
      </w:r>
    </w:p>
    <w:p w:rsidR="00DB2966" w:rsidRDefault="00DB2966" w:rsidP="00DB2966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-содержание изученных литературных произведений;</w:t>
      </w:r>
    </w:p>
    <w:p w:rsidR="00DB2966" w:rsidRDefault="00DB2966" w:rsidP="00DB2966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-основные факты жизни и творческого пути авторов, определенных данной программой;</w:t>
      </w:r>
    </w:p>
    <w:p w:rsidR="00DB2966" w:rsidRPr="001242B8" w:rsidRDefault="00DB2966" w:rsidP="001242B8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изученные теоретико-литературные понятия.</w:t>
      </w:r>
    </w:p>
    <w:p w:rsidR="00DB2966" w:rsidRDefault="00DB2966" w:rsidP="00DB2966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Уметь:</w:t>
      </w:r>
    </w:p>
    <w:p w:rsidR="00DB2966" w:rsidRDefault="00DB2966" w:rsidP="00DB2966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-воспринимать и анализировать художественный текст;</w:t>
      </w:r>
    </w:p>
    <w:p w:rsidR="00DB2966" w:rsidRDefault="00DB2966" w:rsidP="00DB2966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-выделять смысловые части художественного текста;</w:t>
      </w:r>
    </w:p>
    <w:p w:rsidR="00DB2966" w:rsidRDefault="00DB2966" w:rsidP="00DB2966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-определять род и жанр литературного произведения;</w:t>
      </w:r>
    </w:p>
    <w:p w:rsidR="00DB2966" w:rsidRDefault="00DB2966" w:rsidP="00DB2966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-давать характеристику героев;</w:t>
      </w:r>
    </w:p>
    <w:p w:rsidR="00DB2966" w:rsidRDefault="00DB2966" w:rsidP="00DB2966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-характеризовать особенности сюжета, композиции, роль изобразительно-выразительных средств;</w:t>
      </w:r>
    </w:p>
    <w:p w:rsidR="00DB2966" w:rsidRDefault="00DB2966" w:rsidP="00DB2966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-выявлять авторскую позицию;</w:t>
      </w:r>
    </w:p>
    <w:p w:rsidR="00DB2966" w:rsidRDefault="00DB2966" w:rsidP="00DB2966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-выражать свое отношение к </w:t>
      </w:r>
      <w:proofErr w:type="gramStart"/>
      <w:r>
        <w:rPr>
          <w:rFonts w:ascii="Times New Roman" w:hAnsi="Times New Roman"/>
          <w:sz w:val="24"/>
          <w:szCs w:val="24"/>
        </w:rPr>
        <w:t>прочитанному</w:t>
      </w:r>
      <w:proofErr w:type="gramEnd"/>
      <w:r>
        <w:rPr>
          <w:rFonts w:ascii="Times New Roman" w:hAnsi="Times New Roman"/>
          <w:sz w:val="24"/>
          <w:szCs w:val="24"/>
        </w:rPr>
        <w:t>;</w:t>
      </w:r>
    </w:p>
    <w:p w:rsidR="00DB2966" w:rsidRDefault="00DB2966" w:rsidP="00DB2966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-выразительно читать произведение, в том числе наизусть;</w:t>
      </w:r>
    </w:p>
    <w:p w:rsidR="00DB2966" w:rsidRDefault="00DB2966" w:rsidP="00DB2966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-владеть различными видами пересказа;</w:t>
      </w:r>
    </w:p>
    <w:p w:rsidR="00DB2966" w:rsidRDefault="00DB2966" w:rsidP="00DB2966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-строить устные и письменные высказывания в связи с изученным произведением;</w:t>
      </w:r>
    </w:p>
    <w:p w:rsidR="00DB2966" w:rsidRDefault="00DB2966" w:rsidP="00DB2966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-писать сочинения и отзывы по прочитанным произведениям.</w:t>
      </w:r>
    </w:p>
    <w:p w:rsidR="00DB2966" w:rsidRDefault="00DB2966" w:rsidP="00DB2966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DB2966" w:rsidRPr="001242B8" w:rsidRDefault="00DB2966" w:rsidP="001242B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242B8">
        <w:rPr>
          <w:rFonts w:ascii="Times New Roman" w:hAnsi="Times New Roman"/>
          <w:sz w:val="24"/>
          <w:szCs w:val="24"/>
        </w:rPr>
        <w:t>Изменения, внесенные в рабочую программу, и их обоснование</w:t>
      </w:r>
    </w:p>
    <w:p w:rsidR="00DB2966" w:rsidRDefault="00DB2966" w:rsidP="00DB2966">
      <w:pPr>
        <w:pStyle w:val="a4"/>
        <w:spacing w:after="0" w:line="240" w:lineRule="auto"/>
        <w:ind w:left="1429"/>
        <w:rPr>
          <w:rFonts w:ascii="Times New Roman" w:hAnsi="Times New Roman"/>
          <w:sz w:val="24"/>
          <w:szCs w:val="24"/>
        </w:rPr>
      </w:pPr>
    </w:p>
    <w:p w:rsidR="00DB2966" w:rsidRDefault="00DB2966" w:rsidP="00DB2966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При составлении данной рабочей программы была использована Программа по региональной литературе, 7 класс (</w:t>
      </w:r>
      <w:proofErr w:type="spellStart"/>
      <w:r>
        <w:rPr>
          <w:rFonts w:ascii="Times New Roman" w:hAnsi="Times New Roman"/>
          <w:sz w:val="24"/>
          <w:szCs w:val="24"/>
        </w:rPr>
        <w:t>сост.Г.В.Гузенко</w:t>
      </w:r>
      <w:proofErr w:type="spellEnd"/>
      <w:r>
        <w:rPr>
          <w:rFonts w:ascii="Times New Roman" w:hAnsi="Times New Roman"/>
          <w:sz w:val="24"/>
          <w:szCs w:val="24"/>
        </w:rPr>
        <w:t>, Хабаровск,1996г.).</w:t>
      </w:r>
    </w:p>
    <w:p w:rsidR="00DB2966" w:rsidRDefault="00DB2966" w:rsidP="00DB2966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В 2012 году было выпущено новое издание  «Хрестоматия по дальневосточной литературе 7 класс», </w:t>
      </w:r>
      <w:proofErr w:type="gramStart"/>
      <w:r>
        <w:rPr>
          <w:rFonts w:ascii="Times New Roman" w:hAnsi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/>
          <w:sz w:val="24"/>
          <w:szCs w:val="24"/>
        </w:rPr>
        <w:t xml:space="preserve">сост. </w:t>
      </w:r>
      <w:proofErr w:type="spellStart"/>
      <w:r>
        <w:rPr>
          <w:rFonts w:ascii="Times New Roman" w:hAnsi="Times New Roman"/>
          <w:sz w:val="24"/>
          <w:szCs w:val="24"/>
        </w:rPr>
        <w:t>Г.В.Гузенко</w:t>
      </w:r>
      <w:proofErr w:type="spellEnd"/>
      <w:r>
        <w:rPr>
          <w:rFonts w:ascii="Times New Roman" w:hAnsi="Times New Roman"/>
          <w:sz w:val="24"/>
          <w:szCs w:val="24"/>
        </w:rPr>
        <w:t>), в которое были внесены значительные изменения: подбор художественных текстов, сведения об авторах, теоретический материал.</w:t>
      </w:r>
    </w:p>
    <w:p w:rsidR="00DB2966" w:rsidRDefault="00DB2966" w:rsidP="00DB2966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В связи с этим при разработке данной рабочей программы использовались не только методические рекомендации выше указанной программы 1996 года, но и методический аппарат нового учебного издания.</w:t>
      </w:r>
    </w:p>
    <w:p w:rsidR="00DB2966" w:rsidRDefault="00DB2966" w:rsidP="00DB2966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Данная рабочая программа предполагает передать обучающимся определенную совокупность знаний и при этом сформировать представление о месте дальневосточной литературы в общелитературном процессе.</w:t>
      </w:r>
    </w:p>
    <w:p w:rsidR="00DB2966" w:rsidRDefault="00DB2966" w:rsidP="00DB2966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В рабочей программе уделено внимание теории литературы, учтены нормы контроля: виды письменных работ, заучивание наизусть; определено соотношение текстового и обзорного изучения произведений; предусмотрена рекомендация произведений для самостоятельного чтения.</w:t>
      </w:r>
    </w:p>
    <w:p w:rsidR="00DB2966" w:rsidRDefault="00DB2966" w:rsidP="00DB2966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Данная рабочая программа может быть использована для проведения факультативного курса по ЛДВ. При отсутствии отдельного учебного часа на ЛДВ некоторые произведения можно изучать в рамках вариативной части КТП.</w:t>
      </w:r>
    </w:p>
    <w:p w:rsidR="00C03D37" w:rsidRPr="00E816AF" w:rsidRDefault="00C03D37" w:rsidP="00C03D37">
      <w:pPr>
        <w:pStyle w:val="Default"/>
        <w:rPr>
          <w:sz w:val="22"/>
          <w:szCs w:val="22"/>
        </w:rPr>
      </w:pPr>
      <w:r w:rsidRPr="00E816AF">
        <w:rPr>
          <w:b/>
          <w:bCs/>
          <w:sz w:val="22"/>
          <w:szCs w:val="22"/>
        </w:rPr>
        <w:t xml:space="preserve">Изучение литературы Дальнего Востока направлено на достижение следующих целей: </w:t>
      </w:r>
    </w:p>
    <w:p w:rsidR="00C03D37" w:rsidRPr="00E816AF" w:rsidRDefault="00C03D37" w:rsidP="00C03D37">
      <w:pPr>
        <w:pStyle w:val="Default"/>
        <w:rPr>
          <w:sz w:val="22"/>
          <w:szCs w:val="22"/>
        </w:rPr>
      </w:pPr>
      <w:r w:rsidRPr="00E816AF">
        <w:rPr>
          <w:i/>
          <w:iCs/>
          <w:sz w:val="22"/>
          <w:szCs w:val="22"/>
        </w:rPr>
        <w:t xml:space="preserve">- Воспитание </w:t>
      </w:r>
      <w:r w:rsidRPr="00E816AF">
        <w:rPr>
          <w:sz w:val="22"/>
          <w:szCs w:val="22"/>
        </w:rPr>
        <w:t xml:space="preserve">духовно развитой личности, формирование гуманистического мировоззрения, гражданского сознания, чувство патриотизма, любви и уважения к литературе и ценностям человеческой культуры; </w:t>
      </w:r>
    </w:p>
    <w:p w:rsidR="00C03D37" w:rsidRPr="00E816AF" w:rsidRDefault="00C03D37" w:rsidP="00C03D37">
      <w:pPr>
        <w:pStyle w:val="Default"/>
        <w:rPr>
          <w:sz w:val="22"/>
          <w:szCs w:val="22"/>
        </w:rPr>
      </w:pPr>
      <w:r w:rsidRPr="00E816AF">
        <w:rPr>
          <w:sz w:val="22"/>
          <w:szCs w:val="22"/>
        </w:rPr>
        <w:t xml:space="preserve">- </w:t>
      </w:r>
      <w:r w:rsidRPr="00E816AF">
        <w:rPr>
          <w:i/>
          <w:iCs/>
          <w:sz w:val="22"/>
          <w:szCs w:val="22"/>
        </w:rPr>
        <w:t xml:space="preserve">Развитие </w:t>
      </w:r>
      <w:r w:rsidRPr="00E816AF">
        <w:rPr>
          <w:sz w:val="22"/>
          <w:szCs w:val="22"/>
        </w:rPr>
        <w:t xml:space="preserve">эмоционального восприятия художественного текста, образного и аналитического мышления, творческого воображения, читательской культуры и понимания авторской позиции; формирования начальных представлений о специфике литературы в ряду других искусств, потребности в самостоятельном чтении художественных произведений» развитие устной и письменной речи; </w:t>
      </w:r>
    </w:p>
    <w:p w:rsidR="00DB2966" w:rsidRPr="00E816AF" w:rsidRDefault="00C03D37" w:rsidP="00C03D37">
      <w:pPr>
        <w:pStyle w:val="Default"/>
        <w:rPr>
          <w:sz w:val="22"/>
          <w:szCs w:val="22"/>
        </w:rPr>
      </w:pPr>
      <w:r w:rsidRPr="00E816AF">
        <w:rPr>
          <w:sz w:val="22"/>
          <w:szCs w:val="22"/>
        </w:rPr>
        <w:t xml:space="preserve">- </w:t>
      </w:r>
      <w:r w:rsidRPr="00E816AF">
        <w:rPr>
          <w:i/>
          <w:iCs/>
          <w:sz w:val="22"/>
          <w:szCs w:val="22"/>
        </w:rPr>
        <w:t xml:space="preserve">Освоение </w:t>
      </w:r>
      <w:r w:rsidRPr="00E816AF">
        <w:rPr>
          <w:sz w:val="22"/>
          <w:szCs w:val="22"/>
        </w:rPr>
        <w:t xml:space="preserve">текстов художественных произведений с привлечением базовых литературоведческих понятий и необходимых сведений по истории литературы; выявления в произведениях конкретно- исторического и общечеловеческого содержания; грамотного использования русского литературного при создании собственных устных и письменных высказываниях. </w:t>
      </w:r>
    </w:p>
    <w:p w:rsidR="00DB2966" w:rsidRPr="00DB2966" w:rsidRDefault="00DB2966" w:rsidP="00DB2966">
      <w:pPr>
        <w:pStyle w:val="a4"/>
        <w:spacing w:after="0" w:line="240" w:lineRule="auto"/>
        <w:ind w:left="1429"/>
        <w:jc w:val="center"/>
        <w:rPr>
          <w:rFonts w:ascii="Times New Roman" w:hAnsi="Times New Roman"/>
          <w:b/>
          <w:sz w:val="28"/>
          <w:szCs w:val="28"/>
        </w:rPr>
      </w:pPr>
      <w:r w:rsidRPr="00DB2966">
        <w:rPr>
          <w:rFonts w:ascii="Times New Roman" w:hAnsi="Times New Roman"/>
          <w:b/>
          <w:sz w:val="28"/>
          <w:szCs w:val="28"/>
        </w:rPr>
        <w:t>Календарно-тематическое планирование</w:t>
      </w:r>
    </w:p>
    <w:tbl>
      <w:tblPr>
        <w:tblStyle w:val="a3"/>
        <w:tblW w:w="11483" w:type="dxa"/>
        <w:tblInd w:w="-1310" w:type="dxa"/>
        <w:tblLayout w:type="fixed"/>
        <w:tblLook w:val="04A0"/>
      </w:tblPr>
      <w:tblGrid>
        <w:gridCol w:w="704"/>
        <w:gridCol w:w="3683"/>
        <w:gridCol w:w="569"/>
        <w:gridCol w:w="2126"/>
        <w:gridCol w:w="1875"/>
        <w:gridCol w:w="30"/>
        <w:gridCol w:w="45"/>
        <w:gridCol w:w="1592"/>
        <w:gridCol w:w="8"/>
        <w:gridCol w:w="421"/>
        <w:gridCol w:w="430"/>
      </w:tblGrid>
      <w:tr w:rsidR="00C03D37" w:rsidTr="00DB2966">
        <w:trPr>
          <w:trHeight w:val="142"/>
        </w:trPr>
        <w:tc>
          <w:tcPr>
            <w:tcW w:w="11483" w:type="dxa"/>
            <w:gridSpan w:val="11"/>
          </w:tcPr>
          <w:p w:rsidR="00C03D37" w:rsidRPr="00C12A47" w:rsidRDefault="00C03D37">
            <w:pPr>
              <w:pStyle w:val="Default"/>
              <w:rPr>
                <w:sz w:val="22"/>
                <w:szCs w:val="22"/>
              </w:rPr>
            </w:pPr>
            <w:r w:rsidRPr="00C12A47">
              <w:rPr>
                <w:b/>
                <w:bCs/>
                <w:sz w:val="22"/>
                <w:szCs w:val="22"/>
              </w:rPr>
              <w:t xml:space="preserve">1 четверть </w:t>
            </w:r>
          </w:p>
        </w:tc>
      </w:tr>
      <w:tr w:rsidR="00DB2966" w:rsidTr="00DB2966">
        <w:trPr>
          <w:trHeight w:val="424"/>
        </w:trPr>
        <w:tc>
          <w:tcPr>
            <w:tcW w:w="704" w:type="dxa"/>
          </w:tcPr>
          <w:p w:rsidR="00DB2966" w:rsidRPr="0027522D" w:rsidRDefault="00DB2966">
            <w:pPr>
              <w:pStyle w:val="Default"/>
              <w:rPr>
                <w:b/>
                <w:sz w:val="23"/>
                <w:szCs w:val="23"/>
              </w:rPr>
            </w:pPr>
            <w:r w:rsidRPr="0027522D">
              <w:rPr>
                <w:b/>
                <w:bCs/>
                <w:sz w:val="23"/>
                <w:szCs w:val="23"/>
              </w:rPr>
              <w:t xml:space="preserve">№ </w:t>
            </w:r>
          </w:p>
        </w:tc>
        <w:tc>
          <w:tcPr>
            <w:tcW w:w="3683" w:type="dxa"/>
          </w:tcPr>
          <w:p w:rsidR="00DB2966" w:rsidRPr="0027522D" w:rsidRDefault="00DB2966">
            <w:pPr>
              <w:pStyle w:val="Default"/>
              <w:rPr>
                <w:b/>
                <w:sz w:val="23"/>
                <w:szCs w:val="23"/>
              </w:rPr>
            </w:pPr>
            <w:r w:rsidRPr="0027522D">
              <w:rPr>
                <w:b/>
                <w:bCs/>
                <w:sz w:val="23"/>
                <w:szCs w:val="23"/>
              </w:rPr>
              <w:t xml:space="preserve">Тема урока </w:t>
            </w:r>
          </w:p>
        </w:tc>
        <w:tc>
          <w:tcPr>
            <w:tcW w:w="569" w:type="dxa"/>
          </w:tcPr>
          <w:p w:rsidR="00DB2966" w:rsidRPr="0027522D" w:rsidRDefault="00DB2966">
            <w:pPr>
              <w:pStyle w:val="Default"/>
              <w:rPr>
                <w:b/>
                <w:sz w:val="18"/>
                <w:szCs w:val="18"/>
              </w:rPr>
            </w:pPr>
            <w:r w:rsidRPr="0027522D">
              <w:rPr>
                <w:b/>
                <w:bCs/>
                <w:sz w:val="18"/>
                <w:szCs w:val="18"/>
              </w:rPr>
              <w:t xml:space="preserve">Кол-во </w:t>
            </w:r>
          </w:p>
          <w:p w:rsidR="00DB2966" w:rsidRPr="0027522D" w:rsidRDefault="00C12A47">
            <w:pPr>
              <w:pStyle w:val="Default"/>
              <w:rPr>
                <w:b/>
                <w:sz w:val="23"/>
                <w:szCs w:val="23"/>
              </w:rPr>
            </w:pPr>
            <w:proofErr w:type="spellStart"/>
            <w:proofErr w:type="gramStart"/>
            <w:r>
              <w:rPr>
                <w:b/>
                <w:bCs/>
                <w:sz w:val="18"/>
                <w:szCs w:val="18"/>
              </w:rPr>
              <w:t>ч</w:t>
            </w:r>
            <w:r w:rsidR="00DB2966" w:rsidRPr="0027522D">
              <w:rPr>
                <w:b/>
                <w:bCs/>
                <w:sz w:val="18"/>
                <w:szCs w:val="18"/>
              </w:rPr>
              <w:t>а</w:t>
            </w:r>
            <w:r>
              <w:rPr>
                <w:b/>
                <w:bCs/>
                <w:sz w:val="18"/>
                <w:szCs w:val="18"/>
              </w:rPr>
              <w:t>-</w:t>
            </w:r>
            <w:r w:rsidR="00DB2966" w:rsidRPr="0027522D">
              <w:rPr>
                <w:b/>
                <w:bCs/>
                <w:sz w:val="18"/>
                <w:szCs w:val="18"/>
              </w:rPr>
              <w:t>сов</w:t>
            </w:r>
            <w:proofErr w:type="spellEnd"/>
            <w:proofErr w:type="gramEnd"/>
            <w:r w:rsidR="00DB2966" w:rsidRPr="0027522D">
              <w:rPr>
                <w:b/>
                <w:bCs/>
                <w:sz w:val="23"/>
                <w:szCs w:val="23"/>
              </w:rPr>
              <w:t xml:space="preserve"> </w:t>
            </w:r>
          </w:p>
        </w:tc>
        <w:tc>
          <w:tcPr>
            <w:tcW w:w="2126" w:type="dxa"/>
          </w:tcPr>
          <w:p w:rsidR="00DB2966" w:rsidRPr="0027522D" w:rsidRDefault="00DB2966">
            <w:pPr>
              <w:pStyle w:val="Default"/>
              <w:rPr>
                <w:b/>
                <w:sz w:val="23"/>
                <w:szCs w:val="23"/>
              </w:rPr>
            </w:pPr>
            <w:r w:rsidRPr="0027522D">
              <w:rPr>
                <w:b/>
                <w:bCs/>
                <w:sz w:val="23"/>
                <w:szCs w:val="23"/>
              </w:rPr>
              <w:t xml:space="preserve">Практическая часть </w:t>
            </w:r>
          </w:p>
        </w:tc>
        <w:tc>
          <w:tcPr>
            <w:tcW w:w="1875" w:type="dxa"/>
            <w:tcBorders>
              <w:right w:val="single" w:sz="4" w:space="0" w:color="auto"/>
            </w:tcBorders>
          </w:tcPr>
          <w:p w:rsidR="00DB2966" w:rsidRPr="0027522D" w:rsidRDefault="00C12A47" w:rsidP="00C12A47">
            <w:pPr>
              <w:pStyle w:val="Default"/>
              <w:rPr>
                <w:b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Наглядн</w:t>
            </w:r>
            <w:r w:rsidR="00DB2966" w:rsidRPr="0027522D">
              <w:rPr>
                <w:b/>
                <w:bCs/>
                <w:sz w:val="23"/>
                <w:szCs w:val="23"/>
              </w:rPr>
              <w:t xml:space="preserve">ость, </w:t>
            </w:r>
            <w:proofErr w:type="spellStart"/>
            <w:r w:rsidR="00DB2966" w:rsidRPr="0027522D">
              <w:rPr>
                <w:b/>
                <w:bCs/>
                <w:sz w:val="23"/>
                <w:szCs w:val="23"/>
              </w:rPr>
              <w:t>Цор</w:t>
            </w:r>
            <w:proofErr w:type="spellEnd"/>
            <w:r w:rsidR="00DB2966" w:rsidRPr="0027522D">
              <w:rPr>
                <w:b/>
                <w:bCs/>
                <w:sz w:val="23"/>
                <w:szCs w:val="23"/>
              </w:rPr>
              <w:t xml:space="preserve"> </w:t>
            </w:r>
          </w:p>
        </w:tc>
        <w:tc>
          <w:tcPr>
            <w:tcW w:w="1667" w:type="dxa"/>
            <w:gridSpan w:val="3"/>
            <w:tcBorders>
              <w:left w:val="single" w:sz="4" w:space="0" w:color="auto"/>
            </w:tcBorders>
          </w:tcPr>
          <w:p w:rsidR="00DB2966" w:rsidRPr="007E48ED" w:rsidRDefault="00DB2966">
            <w:pPr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</w:pPr>
          </w:p>
          <w:p w:rsidR="00DB2966" w:rsidRPr="007E48ED" w:rsidRDefault="007E48ED" w:rsidP="00DB2966">
            <w:pPr>
              <w:pStyle w:val="Default"/>
              <w:rPr>
                <w:b/>
                <w:sz w:val="23"/>
                <w:szCs w:val="23"/>
              </w:rPr>
            </w:pPr>
            <w:r w:rsidRPr="007E48ED">
              <w:rPr>
                <w:b/>
              </w:rPr>
              <w:t>Домашнее задание</w:t>
            </w:r>
          </w:p>
        </w:tc>
        <w:tc>
          <w:tcPr>
            <w:tcW w:w="859" w:type="dxa"/>
            <w:gridSpan w:val="3"/>
          </w:tcPr>
          <w:p w:rsidR="00DB2966" w:rsidRPr="0027522D" w:rsidRDefault="00DB2966">
            <w:pPr>
              <w:pStyle w:val="Default"/>
              <w:rPr>
                <w:b/>
                <w:sz w:val="23"/>
                <w:szCs w:val="23"/>
              </w:rPr>
            </w:pPr>
            <w:r w:rsidRPr="0027522D">
              <w:rPr>
                <w:b/>
                <w:bCs/>
                <w:sz w:val="23"/>
                <w:szCs w:val="23"/>
              </w:rPr>
              <w:t xml:space="preserve">Дата </w:t>
            </w:r>
          </w:p>
        </w:tc>
      </w:tr>
      <w:tr w:rsidR="00DB2966" w:rsidTr="00DB2966">
        <w:trPr>
          <w:trHeight w:val="98"/>
        </w:trPr>
        <w:tc>
          <w:tcPr>
            <w:tcW w:w="4956" w:type="dxa"/>
            <w:gridSpan w:val="3"/>
          </w:tcPr>
          <w:p w:rsidR="00DB2966" w:rsidRDefault="00DB296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4001" w:type="dxa"/>
            <w:gridSpan w:val="2"/>
            <w:tcBorders>
              <w:right w:val="single" w:sz="4" w:space="0" w:color="auto"/>
            </w:tcBorders>
          </w:tcPr>
          <w:p w:rsidR="00DB2966" w:rsidRDefault="00DB296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667" w:type="dxa"/>
            <w:gridSpan w:val="3"/>
            <w:tcBorders>
              <w:right w:val="single" w:sz="4" w:space="0" w:color="auto"/>
            </w:tcBorders>
          </w:tcPr>
          <w:p w:rsidR="00DB2966" w:rsidRDefault="00DB296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42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2966" w:rsidRPr="001D3E19" w:rsidRDefault="00DB2966" w:rsidP="001D3E19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430" w:type="dxa"/>
            <w:tcBorders>
              <w:left w:val="single" w:sz="4" w:space="0" w:color="auto"/>
            </w:tcBorders>
          </w:tcPr>
          <w:p w:rsidR="00DB2966" w:rsidRPr="00C12A47" w:rsidRDefault="00DB2966" w:rsidP="001D3E19">
            <w:pPr>
              <w:pStyle w:val="Default"/>
              <w:rPr>
                <w:sz w:val="16"/>
                <w:szCs w:val="16"/>
              </w:rPr>
            </w:pPr>
          </w:p>
        </w:tc>
      </w:tr>
      <w:tr w:rsidR="00DB2966" w:rsidTr="00DB2966">
        <w:trPr>
          <w:trHeight w:val="537"/>
        </w:trPr>
        <w:tc>
          <w:tcPr>
            <w:tcW w:w="704" w:type="dxa"/>
          </w:tcPr>
          <w:p w:rsidR="00DB2966" w:rsidRDefault="00DB296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1. </w:t>
            </w:r>
          </w:p>
        </w:tc>
        <w:tc>
          <w:tcPr>
            <w:tcW w:w="3683" w:type="dxa"/>
          </w:tcPr>
          <w:p w:rsidR="00DB2966" w:rsidRDefault="00DB296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Введение </w:t>
            </w:r>
          </w:p>
          <w:p w:rsidR="00DB2966" w:rsidRDefault="00DB296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Литература Дальнего Востока. «На краю России». Пётр Комаров. </w:t>
            </w:r>
          </w:p>
        </w:tc>
        <w:tc>
          <w:tcPr>
            <w:tcW w:w="569" w:type="dxa"/>
          </w:tcPr>
          <w:p w:rsidR="00DB2966" w:rsidRDefault="00DB2966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1час </w:t>
            </w:r>
          </w:p>
        </w:tc>
        <w:tc>
          <w:tcPr>
            <w:tcW w:w="2126" w:type="dxa"/>
          </w:tcPr>
          <w:p w:rsidR="00DB2966" w:rsidRDefault="00DB296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Самостоятельная работа с художественным текстом. </w:t>
            </w:r>
          </w:p>
        </w:tc>
        <w:tc>
          <w:tcPr>
            <w:tcW w:w="1875" w:type="dxa"/>
            <w:tcBorders>
              <w:right w:val="single" w:sz="4" w:space="0" w:color="auto"/>
            </w:tcBorders>
          </w:tcPr>
          <w:p w:rsidR="00DB2966" w:rsidRDefault="00DB2966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Портрет писателя. </w:t>
            </w:r>
          </w:p>
        </w:tc>
        <w:tc>
          <w:tcPr>
            <w:tcW w:w="1667" w:type="dxa"/>
            <w:gridSpan w:val="3"/>
            <w:tcBorders>
              <w:right w:val="single" w:sz="4" w:space="0" w:color="auto"/>
            </w:tcBorders>
          </w:tcPr>
          <w:p w:rsidR="00DB2966" w:rsidRDefault="007E48ED" w:rsidP="00DB2966">
            <w:pPr>
              <w:pStyle w:val="Default"/>
              <w:rPr>
                <w:sz w:val="20"/>
                <w:szCs w:val="20"/>
              </w:rPr>
            </w:pPr>
            <w:r>
              <w:t>Стр.5-8,читать; стр.16, в.1 устно.</w:t>
            </w:r>
          </w:p>
        </w:tc>
        <w:tc>
          <w:tcPr>
            <w:tcW w:w="42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2966" w:rsidRDefault="00DB2966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430" w:type="dxa"/>
            <w:tcBorders>
              <w:left w:val="single" w:sz="4" w:space="0" w:color="auto"/>
            </w:tcBorders>
          </w:tcPr>
          <w:p w:rsidR="00DB2966" w:rsidRDefault="00DB2966">
            <w:pPr>
              <w:pStyle w:val="Default"/>
              <w:rPr>
                <w:sz w:val="23"/>
                <w:szCs w:val="23"/>
              </w:rPr>
            </w:pPr>
          </w:p>
        </w:tc>
      </w:tr>
      <w:tr w:rsidR="00DB2966" w:rsidTr="00DB2966">
        <w:trPr>
          <w:trHeight w:val="425"/>
        </w:trPr>
        <w:tc>
          <w:tcPr>
            <w:tcW w:w="704" w:type="dxa"/>
          </w:tcPr>
          <w:p w:rsidR="00DB2966" w:rsidRDefault="00DB296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2. </w:t>
            </w:r>
          </w:p>
        </w:tc>
        <w:tc>
          <w:tcPr>
            <w:tcW w:w="3683" w:type="dxa"/>
          </w:tcPr>
          <w:p w:rsidR="00DB2966" w:rsidRDefault="00DB296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Раздел 1 «Колыбель древних цивилизаций». Трагическая судьба Великой Золотой империи. </w:t>
            </w:r>
          </w:p>
        </w:tc>
        <w:tc>
          <w:tcPr>
            <w:tcW w:w="569" w:type="dxa"/>
          </w:tcPr>
          <w:p w:rsidR="00DB2966" w:rsidRDefault="00DB2966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</w:p>
        </w:tc>
        <w:tc>
          <w:tcPr>
            <w:tcW w:w="2126" w:type="dxa"/>
          </w:tcPr>
          <w:p w:rsidR="00DB2966" w:rsidRDefault="00DB296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Работа по вопросам. </w:t>
            </w:r>
          </w:p>
        </w:tc>
        <w:tc>
          <w:tcPr>
            <w:tcW w:w="1875" w:type="dxa"/>
            <w:tcBorders>
              <w:right w:val="single" w:sz="4" w:space="0" w:color="auto"/>
            </w:tcBorders>
          </w:tcPr>
          <w:p w:rsidR="00DB2966" w:rsidRDefault="00DB2966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667" w:type="dxa"/>
            <w:gridSpan w:val="3"/>
            <w:tcBorders>
              <w:right w:val="single" w:sz="4" w:space="0" w:color="auto"/>
            </w:tcBorders>
          </w:tcPr>
          <w:p w:rsidR="00DB2966" w:rsidRDefault="007E48ED">
            <w:pPr>
              <w:pStyle w:val="Default"/>
              <w:rPr>
                <w:sz w:val="23"/>
                <w:szCs w:val="23"/>
              </w:rPr>
            </w:pPr>
            <w:r>
              <w:t>Стр.8-16, читать</w:t>
            </w:r>
          </w:p>
        </w:tc>
        <w:tc>
          <w:tcPr>
            <w:tcW w:w="42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2966" w:rsidRDefault="00DB2966" w:rsidP="001D3E19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430" w:type="dxa"/>
            <w:tcBorders>
              <w:left w:val="single" w:sz="4" w:space="0" w:color="auto"/>
            </w:tcBorders>
          </w:tcPr>
          <w:p w:rsidR="00DB2966" w:rsidRDefault="00DB2966" w:rsidP="001D3E19">
            <w:pPr>
              <w:pStyle w:val="Default"/>
              <w:rPr>
                <w:sz w:val="23"/>
                <w:szCs w:val="23"/>
              </w:rPr>
            </w:pPr>
          </w:p>
        </w:tc>
      </w:tr>
      <w:tr w:rsidR="00DB2966" w:rsidTr="00DB2966">
        <w:trPr>
          <w:trHeight w:val="585"/>
        </w:trPr>
        <w:tc>
          <w:tcPr>
            <w:tcW w:w="704" w:type="dxa"/>
          </w:tcPr>
          <w:p w:rsidR="00DB2966" w:rsidRDefault="00DB296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3. </w:t>
            </w:r>
          </w:p>
        </w:tc>
        <w:tc>
          <w:tcPr>
            <w:tcW w:w="3683" w:type="dxa"/>
          </w:tcPr>
          <w:p w:rsidR="00DB2966" w:rsidRDefault="00DB296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В. Ларичев. «Тайна каменной черепахи» (фрагменты из повести). Императорская власть </w:t>
            </w:r>
            <w:proofErr w:type="spellStart"/>
            <w:r>
              <w:rPr>
                <w:sz w:val="23"/>
                <w:szCs w:val="23"/>
              </w:rPr>
              <w:t>Дигуная</w:t>
            </w:r>
            <w:proofErr w:type="spellEnd"/>
            <w:r>
              <w:rPr>
                <w:sz w:val="23"/>
                <w:szCs w:val="23"/>
              </w:rPr>
              <w:t xml:space="preserve">. </w:t>
            </w:r>
          </w:p>
        </w:tc>
        <w:tc>
          <w:tcPr>
            <w:tcW w:w="569" w:type="dxa"/>
          </w:tcPr>
          <w:p w:rsidR="00DB2966" w:rsidRDefault="00DB2966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</w:p>
        </w:tc>
        <w:tc>
          <w:tcPr>
            <w:tcW w:w="2126" w:type="dxa"/>
          </w:tcPr>
          <w:p w:rsidR="00DB2966" w:rsidRDefault="00DB296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Самостоятельная работа с художественным текстом. </w:t>
            </w:r>
          </w:p>
        </w:tc>
        <w:tc>
          <w:tcPr>
            <w:tcW w:w="1875" w:type="dxa"/>
            <w:tcBorders>
              <w:right w:val="single" w:sz="4" w:space="0" w:color="auto"/>
            </w:tcBorders>
          </w:tcPr>
          <w:p w:rsidR="00DB2966" w:rsidRDefault="00DB2966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667" w:type="dxa"/>
            <w:gridSpan w:val="3"/>
            <w:tcBorders>
              <w:right w:val="single" w:sz="4" w:space="0" w:color="auto"/>
            </w:tcBorders>
          </w:tcPr>
          <w:p w:rsidR="00DB2966" w:rsidRDefault="007E48ED">
            <w:pPr>
              <w:pStyle w:val="Default"/>
              <w:rPr>
                <w:sz w:val="23"/>
                <w:szCs w:val="23"/>
              </w:rPr>
            </w:pPr>
            <w:r>
              <w:t>Стр. 17 -18, читать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п</w:t>
            </w:r>
            <w:proofErr w:type="gramEnd"/>
            <w:r>
              <w:t>ерспективное задание</w:t>
            </w:r>
          </w:p>
        </w:tc>
        <w:tc>
          <w:tcPr>
            <w:tcW w:w="42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2966" w:rsidRDefault="00DB2966" w:rsidP="001D3E19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430" w:type="dxa"/>
            <w:tcBorders>
              <w:left w:val="single" w:sz="4" w:space="0" w:color="auto"/>
            </w:tcBorders>
          </w:tcPr>
          <w:p w:rsidR="00DB2966" w:rsidRDefault="00DB2966" w:rsidP="001D3E19">
            <w:pPr>
              <w:pStyle w:val="Default"/>
              <w:rPr>
                <w:sz w:val="23"/>
                <w:szCs w:val="23"/>
              </w:rPr>
            </w:pPr>
          </w:p>
        </w:tc>
      </w:tr>
      <w:tr w:rsidR="007E48ED" w:rsidTr="00DB2966">
        <w:trPr>
          <w:trHeight w:val="584"/>
        </w:trPr>
        <w:tc>
          <w:tcPr>
            <w:tcW w:w="704" w:type="dxa"/>
          </w:tcPr>
          <w:p w:rsidR="007E48ED" w:rsidRDefault="007E48E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4. </w:t>
            </w:r>
          </w:p>
        </w:tc>
        <w:tc>
          <w:tcPr>
            <w:tcW w:w="3683" w:type="dxa"/>
          </w:tcPr>
          <w:p w:rsidR="007E48ED" w:rsidRDefault="007E48E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Раздел 2 «Бессмертными останутся дела». В.Арсеньев – человек учёный, писатель. Повесть «</w:t>
            </w:r>
            <w:proofErr w:type="spellStart"/>
            <w:r>
              <w:rPr>
                <w:sz w:val="23"/>
                <w:szCs w:val="23"/>
              </w:rPr>
              <w:t>Дерсу</w:t>
            </w:r>
            <w:proofErr w:type="spellEnd"/>
            <w:r w:rsidR="003145B9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Узала</w:t>
            </w:r>
            <w:proofErr w:type="spellEnd"/>
            <w:r>
              <w:rPr>
                <w:sz w:val="23"/>
                <w:szCs w:val="23"/>
              </w:rPr>
              <w:t xml:space="preserve">». </w:t>
            </w:r>
          </w:p>
        </w:tc>
        <w:tc>
          <w:tcPr>
            <w:tcW w:w="569" w:type="dxa"/>
          </w:tcPr>
          <w:p w:rsidR="007E48ED" w:rsidRDefault="007E48E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</w:p>
        </w:tc>
        <w:tc>
          <w:tcPr>
            <w:tcW w:w="2126" w:type="dxa"/>
          </w:tcPr>
          <w:p w:rsidR="007E48ED" w:rsidRDefault="007E48E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Устная работа по вопросам. </w:t>
            </w:r>
          </w:p>
        </w:tc>
        <w:tc>
          <w:tcPr>
            <w:tcW w:w="1875" w:type="dxa"/>
            <w:tcBorders>
              <w:right w:val="single" w:sz="4" w:space="0" w:color="auto"/>
            </w:tcBorders>
          </w:tcPr>
          <w:p w:rsidR="007E48ED" w:rsidRDefault="007E48E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Портрет писателя. </w:t>
            </w:r>
          </w:p>
        </w:tc>
        <w:tc>
          <w:tcPr>
            <w:tcW w:w="1667" w:type="dxa"/>
            <w:gridSpan w:val="3"/>
            <w:tcBorders>
              <w:left w:val="single" w:sz="4" w:space="0" w:color="auto"/>
            </w:tcBorders>
          </w:tcPr>
          <w:p w:rsidR="007E48ED" w:rsidRPr="004513CD" w:rsidRDefault="007E48ED" w:rsidP="00950332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Гл.1.2.3 - читать</w:t>
            </w:r>
          </w:p>
        </w:tc>
        <w:tc>
          <w:tcPr>
            <w:tcW w:w="429" w:type="dxa"/>
            <w:gridSpan w:val="2"/>
            <w:tcBorders>
              <w:right w:val="single" w:sz="4" w:space="0" w:color="auto"/>
            </w:tcBorders>
          </w:tcPr>
          <w:p w:rsidR="007E48ED" w:rsidRDefault="007E48E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430" w:type="dxa"/>
            <w:tcBorders>
              <w:left w:val="single" w:sz="4" w:space="0" w:color="auto"/>
            </w:tcBorders>
          </w:tcPr>
          <w:p w:rsidR="007E48ED" w:rsidRDefault="007E48ED">
            <w:pPr>
              <w:pStyle w:val="Default"/>
              <w:rPr>
                <w:sz w:val="23"/>
                <w:szCs w:val="23"/>
              </w:rPr>
            </w:pPr>
          </w:p>
        </w:tc>
      </w:tr>
      <w:tr w:rsidR="007E48ED" w:rsidTr="00DB2966">
        <w:trPr>
          <w:trHeight w:val="584"/>
        </w:trPr>
        <w:tc>
          <w:tcPr>
            <w:tcW w:w="704" w:type="dxa"/>
          </w:tcPr>
          <w:p w:rsidR="007E48ED" w:rsidRDefault="007E48E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5. </w:t>
            </w:r>
          </w:p>
        </w:tc>
        <w:tc>
          <w:tcPr>
            <w:tcW w:w="3683" w:type="dxa"/>
          </w:tcPr>
          <w:p w:rsidR="007E48ED" w:rsidRDefault="007E48E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Глава 1. Отъезд. Картина путешествия по Дальнему Востоку в начале века. Характеристика старого гольда. </w:t>
            </w:r>
          </w:p>
        </w:tc>
        <w:tc>
          <w:tcPr>
            <w:tcW w:w="569" w:type="dxa"/>
          </w:tcPr>
          <w:p w:rsidR="007E48ED" w:rsidRDefault="007E48E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</w:p>
        </w:tc>
        <w:tc>
          <w:tcPr>
            <w:tcW w:w="2126" w:type="dxa"/>
          </w:tcPr>
          <w:p w:rsidR="007E48ED" w:rsidRDefault="007E48E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Анализ эпизодов из произведения. </w:t>
            </w:r>
          </w:p>
        </w:tc>
        <w:tc>
          <w:tcPr>
            <w:tcW w:w="1875" w:type="dxa"/>
            <w:tcBorders>
              <w:right w:val="single" w:sz="4" w:space="0" w:color="auto"/>
            </w:tcBorders>
          </w:tcPr>
          <w:p w:rsidR="007E48ED" w:rsidRDefault="007E48E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Иллюстрации </w:t>
            </w:r>
          </w:p>
          <w:p w:rsidR="007E48ED" w:rsidRDefault="007E48E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аудио-фрагменты </w:t>
            </w:r>
          </w:p>
        </w:tc>
        <w:tc>
          <w:tcPr>
            <w:tcW w:w="1667" w:type="dxa"/>
            <w:gridSpan w:val="3"/>
            <w:tcBorders>
              <w:left w:val="single" w:sz="4" w:space="0" w:color="auto"/>
            </w:tcBorders>
          </w:tcPr>
          <w:p w:rsidR="007E48ED" w:rsidRPr="004513CD" w:rsidRDefault="007E48ED" w:rsidP="00950332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Гл.4,37, 38 - читать</w:t>
            </w:r>
          </w:p>
        </w:tc>
        <w:tc>
          <w:tcPr>
            <w:tcW w:w="429" w:type="dxa"/>
            <w:gridSpan w:val="2"/>
            <w:tcBorders>
              <w:right w:val="single" w:sz="4" w:space="0" w:color="auto"/>
            </w:tcBorders>
          </w:tcPr>
          <w:p w:rsidR="007E48ED" w:rsidRDefault="007E48E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430" w:type="dxa"/>
            <w:tcBorders>
              <w:left w:val="single" w:sz="4" w:space="0" w:color="auto"/>
            </w:tcBorders>
          </w:tcPr>
          <w:p w:rsidR="007E48ED" w:rsidRDefault="007E48ED">
            <w:pPr>
              <w:pStyle w:val="Default"/>
              <w:rPr>
                <w:sz w:val="23"/>
                <w:szCs w:val="23"/>
              </w:rPr>
            </w:pPr>
          </w:p>
        </w:tc>
      </w:tr>
      <w:tr w:rsidR="007E48ED" w:rsidTr="00DB2966">
        <w:trPr>
          <w:trHeight w:val="744"/>
        </w:trPr>
        <w:tc>
          <w:tcPr>
            <w:tcW w:w="704" w:type="dxa"/>
          </w:tcPr>
          <w:p w:rsidR="007E48ED" w:rsidRDefault="007E48E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6. </w:t>
            </w:r>
          </w:p>
        </w:tc>
        <w:tc>
          <w:tcPr>
            <w:tcW w:w="3683" w:type="dxa"/>
          </w:tcPr>
          <w:p w:rsidR="007E48ED" w:rsidRDefault="007E48E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Глава 2. Пребывание в заливе. Наблюдение писателя за миром природы. Нравственные достоинства человека. Отношение автора к «золотой лихорадке». </w:t>
            </w:r>
          </w:p>
        </w:tc>
        <w:tc>
          <w:tcPr>
            <w:tcW w:w="569" w:type="dxa"/>
          </w:tcPr>
          <w:p w:rsidR="007E48ED" w:rsidRDefault="007E48E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</w:p>
        </w:tc>
        <w:tc>
          <w:tcPr>
            <w:tcW w:w="2126" w:type="dxa"/>
          </w:tcPr>
          <w:p w:rsidR="007E48ED" w:rsidRDefault="007E48E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работа по вопросам; анализ главы произведения. </w:t>
            </w:r>
          </w:p>
        </w:tc>
        <w:tc>
          <w:tcPr>
            <w:tcW w:w="1875" w:type="dxa"/>
            <w:tcBorders>
              <w:right w:val="single" w:sz="4" w:space="0" w:color="auto"/>
            </w:tcBorders>
          </w:tcPr>
          <w:p w:rsidR="007E48ED" w:rsidRDefault="007E48E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Иллюстрации </w:t>
            </w:r>
          </w:p>
          <w:p w:rsidR="007E48ED" w:rsidRDefault="007E48E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видеофрагменты </w:t>
            </w:r>
          </w:p>
        </w:tc>
        <w:tc>
          <w:tcPr>
            <w:tcW w:w="1667" w:type="dxa"/>
            <w:gridSpan w:val="3"/>
            <w:tcBorders>
              <w:left w:val="single" w:sz="4" w:space="0" w:color="auto"/>
            </w:tcBorders>
          </w:tcPr>
          <w:p w:rsidR="007E48ED" w:rsidRPr="004513CD" w:rsidRDefault="007E48ED" w:rsidP="00950332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Стр.56.в.1-устно</w:t>
            </w:r>
          </w:p>
        </w:tc>
        <w:tc>
          <w:tcPr>
            <w:tcW w:w="429" w:type="dxa"/>
            <w:gridSpan w:val="2"/>
            <w:tcBorders>
              <w:right w:val="single" w:sz="4" w:space="0" w:color="auto"/>
            </w:tcBorders>
          </w:tcPr>
          <w:p w:rsidR="007E48ED" w:rsidRDefault="007E48E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430" w:type="dxa"/>
            <w:tcBorders>
              <w:left w:val="single" w:sz="4" w:space="0" w:color="auto"/>
            </w:tcBorders>
          </w:tcPr>
          <w:p w:rsidR="007E48ED" w:rsidRDefault="007E48ED">
            <w:pPr>
              <w:pStyle w:val="Default"/>
              <w:rPr>
                <w:sz w:val="23"/>
                <w:szCs w:val="23"/>
              </w:rPr>
            </w:pPr>
          </w:p>
        </w:tc>
      </w:tr>
      <w:tr w:rsidR="007E48ED" w:rsidTr="00DB2966">
        <w:trPr>
          <w:trHeight w:val="743"/>
        </w:trPr>
        <w:tc>
          <w:tcPr>
            <w:tcW w:w="704" w:type="dxa"/>
          </w:tcPr>
          <w:p w:rsidR="007E48ED" w:rsidRDefault="007E48E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7. </w:t>
            </w:r>
          </w:p>
        </w:tc>
        <w:tc>
          <w:tcPr>
            <w:tcW w:w="3683" w:type="dxa"/>
          </w:tcPr>
          <w:p w:rsidR="007E48ED" w:rsidRDefault="007E48E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Глава 3. Первый поход. Быт, нравы, культура народов, исторически проживающих на дальневосточной земле. </w:t>
            </w:r>
            <w:r>
              <w:rPr>
                <w:sz w:val="23"/>
                <w:szCs w:val="23"/>
              </w:rPr>
              <w:lastRenderedPageBreak/>
              <w:t xml:space="preserve">Кузьмичёв (критик) об Арсеньеве. </w:t>
            </w:r>
          </w:p>
        </w:tc>
        <w:tc>
          <w:tcPr>
            <w:tcW w:w="569" w:type="dxa"/>
          </w:tcPr>
          <w:p w:rsidR="007E48ED" w:rsidRDefault="007E48E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1 </w:t>
            </w:r>
          </w:p>
        </w:tc>
        <w:tc>
          <w:tcPr>
            <w:tcW w:w="2126" w:type="dxa"/>
          </w:tcPr>
          <w:p w:rsidR="007E48ED" w:rsidRDefault="007E48E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Самостоятельная работа по вопросам. </w:t>
            </w:r>
          </w:p>
        </w:tc>
        <w:tc>
          <w:tcPr>
            <w:tcW w:w="1875" w:type="dxa"/>
            <w:tcBorders>
              <w:right w:val="single" w:sz="4" w:space="0" w:color="auto"/>
            </w:tcBorders>
          </w:tcPr>
          <w:p w:rsidR="007E48ED" w:rsidRDefault="007E48E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Иллюстрации </w:t>
            </w:r>
          </w:p>
          <w:p w:rsidR="007E48ED" w:rsidRDefault="007E48E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видеофрагменты </w:t>
            </w:r>
          </w:p>
        </w:tc>
        <w:tc>
          <w:tcPr>
            <w:tcW w:w="1667" w:type="dxa"/>
            <w:gridSpan w:val="3"/>
            <w:tcBorders>
              <w:left w:val="single" w:sz="4" w:space="0" w:color="auto"/>
            </w:tcBorders>
          </w:tcPr>
          <w:p w:rsidR="007E48ED" w:rsidRPr="004513CD" w:rsidRDefault="007E48ED" w:rsidP="00950332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Стр.57, в.3-устно</w:t>
            </w:r>
          </w:p>
        </w:tc>
        <w:tc>
          <w:tcPr>
            <w:tcW w:w="429" w:type="dxa"/>
            <w:gridSpan w:val="2"/>
            <w:tcBorders>
              <w:right w:val="single" w:sz="4" w:space="0" w:color="auto"/>
            </w:tcBorders>
          </w:tcPr>
          <w:p w:rsidR="007E48ED" w:rsidRDefault="007E48E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430" w:type="dxa"/>
            <w:tcBorders>
              <w:left w:val="single" w:sz="4" w:space="0" w:color="auto"/>
            </w:tcBorders>
          </w:tcPr>
          <w:p w:rsidR="007E48ED" w:rsidRDefault="007E48ED">
            <w:pPr>
              <w:pStyle w:val="Default"/>
              <w:rPr>
                <w:sz w:val="23"/>
                <w:szCs w:val="23"/>
              </w:rPr>
            </w:pPr>
          </w:p>
        </w:tc>
      </w:tr>
      <w:tr w:rsidR="007E48ED" w:rsidTr="00DB2966">
        <w:trPr>
          <w:trHeight w:val="427"/>
        </w:trPr>
        <w:tc>
          <w:tcPr>
            <w:tcW w:w="704" w:type="dxa"/>
          </w:tcPr>
          <w:p w:rsidR="007E48ED" w:rsidRDefault="007E48E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8. </w:t>
            </w:r>
          </w:p>
        </w:tc>
        <w:tc>
          <w:tcPr>
            <w:tcW w:w="3683" w:type="dxa"/>
            <w:tcBorders>
              <w:right w:val="single" w:sz="4" w:space="0" w:color="auto"/>
            </w:tcBorders>
          </w:tcPr>
          <w:p w:rsidR="007E48ED" w:rsidRDefault="007E48E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Р.Р. Письменное рассуждение </w:t>
            </w:r>
            <w:proofErr w:type="gramStart"/>
            <w:r>
              <w:rPr>
                <w:sz w:val="23"/>
                <w:szCs w:val="23"/>
              </w:rPr>
              <w:t>по</w:t>
            </w:r>
            <w:proofErr w:type="gramEnd"/>
          </w:p>
          <w:p w:rsidR="007E48ED" w:rsidRDefault="007E48E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повести (по изученным главам) Арсеньева «</w:t>
            </w:r>
            <w:proofErr w:type="spellStart"/>
            <w:r>
              <w:rPr>
                <w:sz w:val="23"/>
                <w:szCs w:val="23"/>
              </w:rPr>
              <w:t>Дерсу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Узала</w:t>
            </w:r>
            <w:proofErr w:type="spellEnd"/>
            <w:r>
              <w:rPr>
                <w:sz w:val="23"/>
                <w:szCs w:val="23"/>
              </w:rPr>
              <w:t xml:space="preserve">». </w:t>
            </w:r>
          </w:p>
        </w:tc>
        <w:tc>
          <w:tcPr>
            <w:tcW w:w="569" w:type="dxa"/>
            <w:tcBorders>
              <w:left w:val="single" w:sz="4" w:space="0" w:color="auto"/>
            </w:tcBorders>
          </w:tcPr>
          <w:p w:rsidR="007E48ED" w:rsidRDefault="007E48ED">
            <w:pPr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sz w:val="20"/>
                <w:szCs w:val="20"/>
              </w:rPr>
              <w:t>1час</w:t>
            </w:r>
          </w:p>
          <w:p w:rsidR="007E48ED" w:rsidRDefault="007E48ED">
            <w:pPr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7E48ED" w:rsidRDefault="007E48ED" w:rsidP="001D3E19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7E48ED" w:rsidRDefault="007E48E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875" w:type="dxa"/>
            <w:tcBorders>
              <w:left w:val="single" w:sz="4" w:space="0" w:color="auto"/>
              <w:right w:val="single" w:sz="4" w:space="0" w:color="auto"/>
            </w:tcBorders>
          </w:tcPr>
          <w:p w:rsidR="007E48ED" w:rsidRDefault="007E48E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667" w:type="dxa"/>
            <w:gridSpan w:val="3"/>
            <w:tcBorders>
              <w:left w:val="single" w:sz="4" w:space="0" w:color="auto"/>
            </w:tcBorders>
          </w:tcPr>
          <w:p w:rsidR="007E48ED" w:rsidRPr="004513CD" w:rsidRDefault="007E48ED" w:rsidP="00950332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42.наизусть фрагмент</w:t>
            </w:r>
          </w:p>
        </w:tc>
        <w:tc>
          <w:tcPr>
            <w:tcW w:w="429" w:type="dxa"/>
            <w:gridSpan w:val="2"/>
            <w:tcBorders>
              <w:right w:val="single" w:sz="4" w:space="0" w:color="auto"/>
            </w:tcBorders>
          </w:tcPr>
          <w:p w:rsidR="007E48ED" w:rsidRDefault="007E48E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430" w:type="dxa"/>
            <w:tcBorders>
              <w:left w:val="single" w:sz="4" w:space="0" w:color="auto"/>
            </w:tcBorders>
          </w:tcPr>
          <w:p w:rsidR="007E48ED" w:rsidRDefault="007E48ED">
            <w:pPr>
              <w:pStyle w:val="Default"/>
              <w:rPr>
                <w:sz w:val="23"/>
                <w:szCs w:val="23"/>
              </w:rPr>
            </w:pPr>
          </w:p>
        </w:tc>
      </w:tr>
      <w:tr w:rsidR="007E48ED" w:rsidTr="0000175B">
        <w:trPr>
          <w:trHeight w:val="629"/>
        </w:trPr>
        <w:tc>
          <w:tcPr>
            <w:tcW w:w="704" w:type="dxa"/>
          </w:tcPr>
          <w:p w:rsidR="007E48ED" w:rsidRDefault="007E48E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9. </w:t>
            </w:r>
          </w:p>
        </w:tc>
        <w:tc>
          <w:tcPr>
            <w:tcW w:w="3683" w:type="dxa"/>
          </w:tcPr>
          <w:p w:rsidR="007E48ED" w:rsidRDefault="007E48E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Глава 5.Наводнение. Сцены, изображающие, борьбу людей с тайфуном. Художественная функция глаголов. </w:t>
            </w:r>
          </w:p>
        </w:tc>
        <w:tc>
          <w:tcPr>
            <w:tcW w:w="569" w:type="dxa"/>
          </w:tcPr>
          <w:p w:rsidR="007E48ED" w:rsidRDefault="007E48E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</w:p>
        </w:tc>
        <w:tc>
          <w:tcPr>
            <w:tcW w:w="2126" w:type="dxa"/>
          </w:tcPr>
          <w:p w:rsidR="007E48ED" w:rsidRDefault="007E48E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 по тексту </w:t>
            </w:r>
          </w:p>
        </w:tc>
        <w:tc>
          <w:tcPr>
            <w:tcW w:w="1875" w:type="dxa"/>
            <w:tcBorders>
              <w:right w:val="single" w:sz="4" w:space="0" w:color="auto"/>
            </w:tcBorders>
          </w:tcPr>
          <w:p w:rsidR="007E48ED" w:rsidRDefault="007E48E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Иллюстрации и видеофрагменты </w:t>
            </w:r>
          </w:p>
        </w:tc>
        <w:tc>
          <w:tcPr>
            <w:tcW w:w="1667" w:type="dxa"/>
            <w:gridSpan w:val="3"/>
          </w:tcPr>
          <w:p w:rsidR="007E48ED" w:rsidRPr="004513CD" w:rsidRDefault="007E48ED" w:rsidP="00950332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задано</w:t>
            </w:r>
          </w:p>
        </w:tc>
        <w:tc>
          <w:tcPr>
            <w:tcW w:w="429" w:type="dxa"/>
            <w:gridSpan w:val="2"/>
            <w:tcBorders>
              <w:right w:val="single" w:sz="4" w:space="0" w:color="auto"/>
            </w:tcBorders>
          </w:tcPr>
          <w:p w:rsidR="007E48ED" w:rsidRDefault="007E48E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430" w:type="dxa"/>
            <w:tcBorders>
              <w:left w:val="single" w:sz="4" w:space="0" w:color="auto"/>
            </w:tcBorders>
          </w:tcPr>
          <w:p w:rsidR="007E48ED" w:rsidRDefault="007E48ED">
            <w:pPr>
              <w:pStyle w:val="Default"/>
              <w:rPr>
                <w:sz w:val="23"/>
                <w:szCs w:val="23"/>
              </w:rPr>
            </w:pPr>
          </w:p>
        </w:tc>
      </w:tr>
      <w:tr w:rsidR="00944656" w:rsidTr="00DB2966">
        <w:trPr>
          <w:trHeight w:val="107"/>
        </w:trPr>
        <w:tc>
          <w:tcPr>
            <w:tcW w:w="11483" w:type="dxa"/>
            <w:gridSpan w:val="11"/>
          </w:tcPr>
          <w:p w:rsidR="00944656" w:rsidRDefault="00944656" w:rsidP="00921C94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 четверть </w:t>
            </w:r>
          </w:p>
        </w:tc>
      </w:tr>
      <w:tr w:rsidR="007E48ED" w:rsidTr="00DB2966">
        <w:trPr>
          <w:trHeight w:val="744"/>
        </w:trPr>
        <w:tc>
          <w:tcPr>
            <w:tcW w:w="704" w:type="dxa"/>
          </w:tcPr>
          <w:p w:rsidR="007E48ED" w:rsidRDefault="007E48ED" w:rsidP="00921C9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10. </w:t>
            </w:r>
          </w:p>
        </w:tc>
        <w:tc>
          <w:tcPr>
            <w:tcW w:w="3683" w:type="dxa"/>
          </w:tcPr>
          <w:p w:rsidR="007E48ED" w:rsidRDefault="007E48ED" w:rsidP="00921C9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Глава 11. Опасная переправа. Переправа путешественников через </w:t>
            </w:r>
            <w:proofErr w:type="spellStart"/>
            <w:r>
              <w:rPr>
                <w:sz w:val="23"/>
                <w:szCs w:val="23"/>
              </w:rPr>
              <w:t>Такему</w:t>
            </w:r>
            <w:proofErr w:type="spellEnd"/>
            <w:r>
              <w:rPr>
                <w:sz w:val="23"/>
                <w:szCs w:val="23"/>
              </w:rPr>
              <w:t xml:space="preserve">. Единоборство </w:t>
            </w:r>
            <w:proofErr w:type="spellStart"/>
            <w:r>
              <w:rPr>
                <w:sz w:val="23"/>
                <w:szCs w:val="23"/>
              </w:rPr>
              <w:t>Дерсу</w:t>
            </w:r>
            <w:proofErr w:type="spellEnd"/>
            <w:r>
              <w:rPr>
                <w:sz w:val="23"/>
                <w:szCs w:val="23"/>
              </w:rPr>
              <w:t xml:space="preserve"> с рекой. </w:t>
            </w:r>
          </w:p>
        </w:tc>
        <w:tc>
          <w:tcPr>
            <w:tcW w:w="569" w:type="dxa"/>
          </w:tcPr>
          <w:p w:rsidR="007E48ED" w:rsidRDefault="007E48ED" w:rsidP="00921C9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</w:p>
        </w:tc>
        <w:tc>
          <w:tcPr>
            <w:tcW w:w="2126" w:type="dxa"/>
          </w:tcPr>
          <w:p w:rsidR="007E48ED" w:rsidRDefault="007E48ED" w:rsidP="00921C9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Устная работа по вопросам; анализ эпизода главы. </w:t>
            </w:r>
          </w:p>
        </w:tc>
        <w:tc>
          <w:tcPr>
            <w:tcW w:w="1905" w:type="dxa"/>
            <w:gridSpan w:val="2"/>
            <w:tcBorders>
              <w:right w:val="single" w:sz="4" w:space="0" w:color="auto"/>
            </w:tcBorders>
          </w:tcPr>
          <w:p w:rsidR="007E48ED" w:rsidRDefault="007E48ED" w:rsidP="00921C9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Иллюстрации. </w:t>
            </w:r>
          </w:p>
        </w:tc>
        <w:tc>
          <w:tcPr>
            <w:tcW w:w="1645" w:type="dxa"/>
            <w:gridSpan w:val="3"/>
            <w:tcBorders>
              <w:left w:val="single" w:sz="4" w:space="0" w:color="auto"/>
            </w:tcBorders>
          </w:tcPr>
          <w:p w:rsidR="007E48ED" w:rsidRPr="004513CD" w:rsidRDefault="007E48ED" w:rsidP="00950332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Стр.61 выразительное чтение.</w:t>
            </w:r>
          </w:p>
        </w:tc>
        <w:tc>
          <w:tcPr>
            <w:tcW w:w="421" w:type="dxa"/>
            <w:tcBorders>
              <w:right w:val="single" w:sz="4" w:space="0" w:color="auto"/>
            </w:tcBorders>
          </w:tcPr>
          <w:p w:rsidR="007E48ED" w:rsidRDefault="007E48ED" w:rsidP="00921C9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430" w:type="dxa"/>
            <w:tcBorders>
              <w:left w:val="single" w:sz="4" w:space="0" w:color="auto"/>
            </w:tcBorders>
          </w:tcPr>
          <w:p w:rsidR="007E48ED" w:rsidRDefault="007E48ED" w:rsidP="00921C94">
            <w:pPr>
              <w:pStyle w:val="Default"/>
              <w:rPr>
                <w:sz w:val="23"/>
                <w:szCs w:val="23"/>
              </w:rPr>
            </w:pPr>
          </w:p>
        </w:tc>
      </w:tr>
      <w:tr w:rsidR="007E48ED" w:rsidTr="00DB2966">
        <w:trPr>
          <w:trHeight w:val="902"/>
        </w:trPr>
        <w:tc>
          <w:tcPr>
            <w:tcW w:w="704" w:type="dxa"/>
          </w:tcPr>
          <w:p w:rsidR="007E48ED" w:rsidRDefault="007E48ED" w:rsidP="00921C9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11 </w:t>
            </w:r>
          </w:p>
        </w:tc>
        <w:tc>
          <w:tcPr>
            <w:tcW w:w="3683" w:type="dxa"/>
          </w:tcPr>
          <w:p w:rsidR="007E48ED" w:rsidRDefault="007E48ED" w:rsidP="00921C9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Глава 13. Водопад. Глава 18. Роковой выстрел </w:t>
            </w:r>
            <w:proofErr w:type="spellStart"/>
            <w:r>
              <w:rPr>
                <w:sz w:val="23"/>
                <w:szCs w:val="23"/>
              </w:rPr>
              <w:t>Дерсу</w:t>
            </w:r>
            <w:proofErr w:type="spellEnd"/>
            <w:r>
              <w:rPr>
                <w:sz w:val="23"/>
                <w:szCs w:val="23"/>
              </w:rPr>
              <w:t xml:space="preserve">. Любовь </w:t>
            </w:r>
            <w:proofErr w:type="spellStart"/>
            <w:r>
              <w:rPr>
                <w:sz w:val="23"/>
                <w:szCs w:val="23"/>
              </w:rPr>
              <w:t>Дерсу</w:t>
            </w:r>
            <w:proofErr w:type="spellEnd"/>
            <w:r>
              <w:rPr>
                <w:sz w:val="23"/>
                <w:szCs w:val="23"/>
              </w:rPr>
              <w:t xml:space="preserve"> к тайге с её населением. Проявление мифологического сознания у старого гольда. </w:t>
            </w:r>
          </w:p>
        </w:tc>
        <w:tc>
          <w:tcPr>
            <w:tcW w:w="569" w:type="dxa"/>
          </w:tcPr>
          <w:p w:rsidR="007E48ED" w:rsidRDefault="007E48ED" w:rsidP="00921C9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</w:p>
        </w:tc>
        <w:tc>
          <w:tcPr>
            <w:tcW w:w="2126" w:type="dxa"/>
          </w:tcPr>
          <w:p w:rsidR="007E48ED" w:rsidRDefault="007E48ED" w:rsidP="00921C9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Выборочная работа по тексту. </w:t>
            </w:r>
          </w:p>
        </w:tc>
        <w:tc>
          <w:tcPr>
            <w:tcW w:w="1950" w:type="dxa"/>
            <w:gridSpan w:val="3"/>
            <w:tcBorders>
              <w:right w:val="single" w:sz="4" w:space="0" w:color="auto"/>
            </w:tcBorders>
          </w:tcPr>
          <w:p w:rsidR="007E48ED" w:rsidRDefault="007E48ED" w:rsidP="00921C9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Видеофрагменты. </w:t>
            </w:r>
          </w:p>
        </w:tc>
        <w:tc>
          <w:tcPr>
            <w:tcW w:w="1600" w:type="dxa"/>
            <w:gridSpan w:val="2"/>
            <w:tcBorders>
              <w:left w:val="single" w:sz="4" w:space="0" w:color="auto"/>
            </w:tcBorders>
          </w:tcPr>
          <w:p w:rsidR="007E48ED" w:rsidRPr="004513CD" w:rsidRDefault="007E48ED" w:rsidP="00950332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Стр.64, наизусть отрывок</w:t>
            </w:r>
          </w:p>
        </w:tc>
        <w:tc>
          <w:tcPr>
            <w:tcW w:w="421" w:type="dxa"/>
            <w:tcBorders>
              <w:right w:val="single" w:sz="4" w:space="0" w:color="auto"/>
            </w:tcBorders>
          </w:tcPr>
          <w:p w:rsidR="007E48ED" w:rsidRDefault="007E48ED" w:rsidP="00921C9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430" w:type="dxa"/>
            <w:tcBorders>
              <w:left w:val="single" w:sz="4" w:space="0" w:color="auto"/>
            </w:tcBorders>
          </w:tcPr>
          <w:p w:rsidR="007E48ED" w:rsidRDefault="007E48ED" w:rsidP="00921C94">
            <w:pPr>
              <w:pStyle w:val="Default"/>
              <w:rPr>
                <w:sz w:val="23"/>
                <w:szCs w:val="23"/>
              </w:rPr>
            </w:pPr>
          </w:p>
        </w:tc>
      </w:tr>
      <w:tr w:rsidR="007E48ED" w:rsidTr="00DB2966">
        <w:trPr>
          <w:trHeight w:val="902"/>
        </w:trPr>
        <w:tc>
          <w:tcPr>
            <w:tcW w:w="704" w:type="dxa"/>
          </w:tcPr>
          <w:p w:rsidR="007E48ED" w:rsidRDefault="007E48ED" w:rsidP="00921C9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12 </w:t>
            </w:r>
          </w:p>
        </w:tc>
        <w:tc>
          <w:tcPr>
            <w:tcW w:w="3683" w:type="dxa"/>
          </w:tcPr>
          <w:p w:rsidR="007E48ED" w:rsidRDefault="007E48ED" w:rsidP="00921C9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Глава 21. Зимние праздники. Исторические и бытовые сведения о жизни туземцев. Жизнь и культура народов, проживающих на дальневосточной земле. </w:t>
            </w:r>
          </w:p>
        </w:tc>
        <w:tc>
          <w:tcPr>
            <w:tcW w:w="569" w:type="dxa"/>
          </w:tcPr>
          <w:p w:rsidR="007E48ED" w:rsidRDefault="007E48ED" w:rsidP="00921C9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</w:p>
        </w:tc>
        <w:tc>
          <w:tcPr>
            <w:tcW w:w="2126" w:type="dxa"/>
          </w:tcPr>
          <w:p w:rsidR="007E48ED" w:rsidRDefault="007E48ED" w:rsidP="00921C9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Индивидуальные вопросы по главам повести. </w:t>
            </w:r>
          </w:p>
        </w:tc>
        <w:tc>
          <w:tcPr>
            <w:tcW w:w="1950" w:type="dxa"/>
            <w:gridSpan w:val="3"/>
            <w:tcBorders>
              <w:right w:val="single" w:sz="4" w:space="0" w:color="auto"/>
            </w:tcBorders>
          </w:tcPr>
          <w:p w:rsidR="007E48ED" w:rsidRDefault="007E48ED" w:rsidP="00921C9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Видеофильм. </w:t>
            </w:r>
          </w:p>
        </w:tc>
        <w:tc>
          <w:tcPr>
            <w:tcW w:w="1600" w:type="dxa"/>
            <w:gridSpan w:val="2"/>
            <w:tcBorders>
              <w:left w:val="single" w:sz="4" w:space="0" w:color="auto"/>
            </w:tcBorders>
          </w:tcPr>
          <w:p w:rsidR="007E48ED" w:rsidRPr="004513CD" w:rsidRDefault="007E48ED" w:rsidP="00950332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Стр.73, читать</w:t>
            </w:r>
          </w:p>
        </w:tc>
        <w:tc>
          <w:tcPr>
            <w:tcW w:w="421" w:type="dxa"/>
            <w:tcBorders>
              <w:right w:val="single" w:sz="4" w:space="0" w:color="auto"/>
            </w:tcBorders>
          </w:tcPr>
          <w:p w:rsidR="007E48ED" w:rsidRDefault="007E48ED" w:rsidP="00921C9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430" w:type="dxa"/>
            <w:tcBorders>
              <w:left w:val="single" w:sz="4" w:space="0" w:color="auto"/>
            </w:tcBorders>
          </w:tcPr>
          <w:p w:rsidR="007E48ED" w:rsidRDefault="007E48ED" w:rsidP="00921C94">
            <w:pPr>
              <w:pStyle w:val="Default"/>
              <w:rPr>
                <w:sz w:val="23"/>
                <w:szCs w:val="23"/>
              </w:rPr>
            </w:pPr>
          </w:p>
        </w:tc>
      </w:tr>
      <w:tr w:rsidR="007E48ED" w:rsidTr="00DB2966">
        <w:trPr>
          <w:trHeight w:val="585"/>
        </w:trPr>
        <w:tc>
          <w:tcPr>
            <w:tcW w:w="704" w:type="dxa"/>
          </w:tcPr>
          <w:p w:rsidR="007E48ED" w:rsidRDefault="007E48ED" w:rsidP="00921C9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13 </w:t>
            </w:r>
          </w:p>
        </w:tc>
        <w:tc>
          <w:tcPr>
            <w:tcW w:w="3683" w:type="dxa"/>
          </w:tcPr>
          <w:p w:rsidR="007E48ED" w:rsidRDefault="007E48ED" w:rsidP="00921C9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Глава 22. Нападение тигра. Отношение </w:t>
            </w:r>
            <w:proofErr w:type="spellStart"/>
            <w:r>
              <w:rPr>
                <w:sz w:val="23"/>
                <w:szCs w:val="23"/>
              </w:rPr>
              <w:t>Дерсу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Узала</w:t>
            </w:r>
            <w:proofErr w:type="spellEnd"/>
            <w:r>
              <w:rPr>
                <w:sz w:val="23"/>
                <w:szCs w:val="23"/>
              </w:rPr>
              <w:t xml:space="preserve"> к миру живой природы. </w:t>
            </w:r>
          </w:p>
        </w:tc>
        <w:tc>
          <w:tcPr>
            <w:tcW w:w="569" w:type="dxa"/>
          </w:tcPr>
          <w:p w:rsidR="007E48ED" w:rsidRDefault="007E48ED" w:rsidP="00921C9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</w:p>
        </w:tc>
        <w:tc>
          <w:tcPr>
            <w:tcW w:w="2126" w:type="dxa"/>
          </w:tcPr>
          <w:p w:rsidR="007E48ED" w:rsidRDefault="007E48ED" w:rsidP="00921C9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Самостоятельная работа </w:t>
            </w:r>
          </w:p>
          <w:p w:rsidR="007E48ED" w:rsidRDefault="007E48ED" w:rsidP="00921C9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(на 15 минут) </w:t>
            </w:r>
          </w:p>
        </w:tc>
        <w:tc>
          <w:tcPr>
            <w:tcW w:w="1950" w:type="dxa"/>
            <w:gridSpan w:val="3"/>
            <w:tcBorders>
              <w:right w:val="single" w:sz="4" w:space="0" w:color="auto"/>
            </w:tcBorders>
          </w:tcPr>
          <w:p w:rsidR="007E48ED" w:rsidRDefault="007E48ED" w:rsidP="00921C9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Видеофильм. </w:t>
            </w:r>
          </w:p>
        </w:tc>
        <w:tc>
          <w:tcPr>
            <w:tcW w:w="1600" w:type="dxa"/>
            <w:gridSpan w:val="2"/>
            <w:tcBorders>
              <w:left w:val="single" w:sz="4" w:space="0" w:color="auto"/>
            </w:tcBorders>
          </w:tcPr>
          <w:p w:rsidR="007E48ED" w:rsidRPr="004513CD" w:rsidRDefault="007E48ED" w:rsidP="00950332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Стр.77, в.6  устно</w:t>
            </w:r>
          </w:p>
        </w:tc>
        <w:tc>
          <w:tcPr>
            <w:tcW w:w="421" w:type="dxa"/>
            <w:tcBorders>
              <w:right w:val="single" w:sz="4" w:space="0" w:color="auto"/>
            </w:tcBorders>
          </w:tcPr>
          <w:p w:rsidR="007E48ED" w:rsidRDefault="007E48ED" w:rsidP="00921C9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430" w:type="dxa"/>
            <w:tcBorders>
              <w:left w:val="single" w:sz="4" w:space="0" w:color="auto"/>
            </w:tcBorders>
          </w:tcPr>
          <w:p w:rsidR="007E48ED" w:rsidRDefault="007E48ED" w:rsidP="00921C94">
            <w:pPr>
              <w:pStyle w:val="Default"/>
              <w:rPr>
                <w:sz w:val="23"/>
                <w:szCs w:val="23"/>
              </w:rPr>
            </w:pPr>
          </w:p>
        </w:tc>
      </w:tr>
      <w:tr w:rsidR="007E48ED" w:rsidTr="00DB2966">
        <w:trPr>
          <w:trHeight w:val="743"/>
        </w:trPr>
        <w:tc>
          <w:tcPr>
            <w:tcW w:w="704" w:type="dxa"/>
          </w:tcPr>
          <w:p w:rsidR="007E48ED" w:rsidRDefault="007E48ED" w:rsidP="00921C9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14 </w:t>
            </w:r>
          </w:p>
        </w:tc>
        <w:tc>
          <w:tcPr>
            <w:tcW w:w="3683" w:type="dxa"/>
          </w:tcPr>
          <w:p w:rsidR="007E48ED" w:rsidRDefault="007E48ED" w:rsidP="00921C9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Глава 24. Смерть </w:t>
            </w:r>
            <w:proofErr w:type="spellStart"/>
            <w:r>
              <w:rPr>
                <w:sz w:val="23"/>
                <w:szCs w:val="23"/>
              </w:rPr>
              <w:t>Дерсу</w:t>
            </w:r>
            <w:proofErr w:type="spellEnd"/>
            <w:r>
              <w:rPr>
                <w:sz w:val="23"/>
                <w:szCs w:val="23"/>
              </w:rPr>
              <w:t xml:space="preserve">. Отношение </w:t>
            </w:r>
            <w:proofErr w:type="spellStart"/>
            <w:r>
              <w:rPr>
                <w:sz w:val="23"/>
                <w:szCs w:val="23"/>
              </w:rPr>
              <w:t>Дерсу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Узала</w:t>
            </w:r>
            <w:proofErr w:type="spellEnd"/>
            <w:r>
              <w:rPr>
                <w:sz w:val="23"/>
                <w:szCs w:val="23"/>
              </w:rPr>
              <w:t xml:space="preserve"> к цивилизации. Отношение автора к своему герою. </w:t>
            </w:r>
          </w:p>
        </w:tc>
        <w:tc>
          <w:tcPr>
            <w:tcW w:w="569" w:type="dxa"/>
          </w:tcPr>
          <w:p w:rsidR="007E48ED" w:rsidRDefault="007E48ED" w:rsidP="00921C9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</w:p>
        </w:tc>
        <w:tc>
          <w:tcPr>
            <w:tcW w:w="2126" w:type="dxa"/>
          </w:tcPr>
          <w:p w:rsidR="007E48ED" w:rsidRDefault="007E48ED" w:rsidP="00921C9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Письменный ответ на вопрос. </w:t>
            </w:r>
          </w:p>
        </w:tc>
        <w:tc>
          <w:tcPr>
            <w:tcW w:w="1950" w:type="dxa"/>
            <w:gridSpan w:val="3"/>
            <w:tcBorders>
              <w:right w:val="single" w:sz="4" w:space="0" w:color="auto"/>
            </w:tcBorders>
          </w:tcPr>
          <w:p w:rsidR="007E48ED" w:rsidRDefault="007E48ED" w:rsidP="00921C9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Видеофильм. </w:t>
            </w:r>
          </w:p>
        </w:tc>
        <w:tc>
          <w:tcPr>
            <w:tcW w:w="1600" w:type="dxa"/>
            <w:gridSpan w:val="2"/>
            <w:tcBorders>
              <w:left w:val="single" w:sz="4" w:space="0" w:color="auto"/>
            </w:tcBorders>
          </w:tcPr>
          <w:p w:rsidR="007E48ED" w:rsidRDefault="007E48ED" w:rsidP="00950332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задано</w:t>
            </w:r>
          </w:p>
        </w:tc>
        <w:tc>
          <w:tcPr>
            <w:tcW w:w="421" w:type="dxa"/>
            <w:tcBorders>
              <w:right w:val="single" w:sz="4" w:space="0" w:color="auto"/>
            </w:tcBorders>
          </w:tcPr>
          <w:p w:rsidR="007E48ED" w:rsidRDefault="007E48ED" w:rsidP="00921C9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430" w:type="dxa"/>
            <w:tcBorders>
              <w:left w:val="single" w:sz="4" w:space="0" w:color="auto"/>
            </w:tcBorders>
          </w:tcPr>
          <w:p w:rsidR="007E48ED" w:rsidRDefault="007E48ED" w:rsidP="00921C94">
            <w:pPr>
              <w:pStyle w:val="Default"/>
              <w:rPr>
                <w:sz w:val="23"/>
                <w:szCs w:val="23"/>
              </w:rPr>
            </w:pPr>
          </w:p>
        </w:tc>
      </w:tr>
      <w:tr w:rsidR="007E48ED" w:rsidTr="00DB2966">
        <w:trPr>
          <w:trHeight w:val="743"/>
        </w:trPr>
        <w:tc>
          <w:tcPr>
            <w:tcW w:w="704" w:type="dxa"/>
          </w:tcPr>
          <w:p w:rsidR="007E48ED" w:rsidRDefault="007E48ED" w:rsidP="00921C9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15 </w:t>
            </w:r>
          </w:p>
        </w:tc>
        <w:tc>
          <w:tcPr>
            <w:tcW w:w="3683" w:type="dxa"/>
          </w:tcPr>
          <w:p w:rsidR="007E48ED" w:rsidRDefault="007E48ED" w:rsidP="00921C9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Научная ценность книги В.К.Арсеньева «</w:t>
            </w:r>
            <w:proofErr w:type="spellStart"/>
            <w:r>
              <w:rPr>
                <w:sz w:val="23"/>
                <w:szCs w:val="23"/>
              </w:rPr>
              <w:t>Дерсу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Узала</w:t>
            </w:r>
            <w:proofErr w:type="spellEnd"/>
            <w:r>
              <w:rPr>
                <w:sz w:val="23"/>
                <w:szCs w:val="23"/>
              </w:rPr>
              <w:t>». Художественное и жанровое своеобразие. (Обобщение по произведению «</w:t>
            </w:r>
            <w:proofErr w:type="spellStart"/>
            <w:r>
              <w:rPr>
                <w:sz w:val="23"/>
                <w:szCs w:val="23"/>
              </w:rPr>
              <w:t>Дерсу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Узала</w:t>
            </w:r>
            <w:proofErr w:type="spellEnd"/>
            <w:r>
              <w:rPr>
                <w:sz w:val="23"/>
                <w:szCs w:val="23"/>
              </w:rPr>
              <w:t xml:space="preserve">») </w:t>
            </w:r>
          </w:p>
        </w:tc>
        <w:tc>
          <w:tcPr>
            <w:tcW w:w="569" w:type="dxa"/>
          </w:tcPr>
          <w:p w:rsidR="007E48ED" w:rsidRDefault="007E48ED" w:rsidP="00921C9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7E48ED" w:rsidRDefault="007E48ED" w:rsidP="00921C9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 по вопросам. </w:t>
            </w:r>
          </w:p>
        </w:tc>
        <w:tc>
          <w:tcPr>
            <w:tcW w:w="195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E48ED" w:rsidRDefault="007E48ED" w:rsidP="00921C94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600" w:type="dxa"/>
            <w:gridSpan w:val="2"/>
            <w:tcBorders>
              <w:left w:val="single" w:sz="4" w:space="0" w:color="auto"/>
            </w:tcBorders>
          </w:tcPr>
          <w:p w:rsidR="007E48ED" w:rsidRPr="004513CD" w:rsidRDefault="007E48ED" w:rsidP="00950332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Стр.78, читать</w:t>
            </w:r>
          </w:p>
        </w:tc>
        <w:tc>
          <w:tcPr>
            <w:tcW w:w="421" w:type="dxa"/>
            <w:tcBorders>
              <w:right w:val="single" w:sz="4" w:space="0" w:color="auto"/>
            </w:tcBorders>
          </w:tcPr>
          <w:p w:rsidR="007E48ED" w:rsidRDefault="007E48ED" w:rsidP="00921C9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430" w:type="dxa"/>
            <w:tcBorders>
              <w:left w:val="single" w:sz="4" w:space="0" w:color="auto"/>
            </w:tcBorders>
          </w:tcPr>
          <w:p w:rsidR="007E48ED" w:rsidRDefault="007E48ED" w:rsidP="00921C94">
            <w:pPr>
              <w:pStyle w:val="Default"/>
              <w:rPr>
                <w:sz w:val="23"/>
                <w:szCs w:val="23"/>
              </w:rPr>
            </w:pPr>
          </w:p>
        </w:tc>
      </w:tr>
      <w:tr w:rsidR="007E48ED" w:rsidTr="00DB2966">
        <w:trPr>
          <w:trHeight w:val="321"/>
        </w:trPr>
        <w:tc>
          <w:tcPr>
            <w:tcW w:w="704" w:type="dxa"/>
          </w:tcPr>
          <w:p w:rsidR="007E48ED" w:rsidRDefault="007E48ED" w:rsidP="00921C9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16 </w:t>
            </w:r>
          </w:p>
        </w:tc>
        <w:tc>
          <w:tcPr>
            <w:tcW w:w="3683" w:type="dxa"/>
            <w:tcBorders>
              <w:right w:val="single" w:sz="4" w:space="0" w:color="auto"/>
            </w:tcBorders>
          </w:tcPr>
          <w:p w:rsidR="007E48ED" w:rsidRDefault="007E48ED" w:rsidP="00921C9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Р.Р. Сочинение по произведению</w:t>
            </w:r>
          </w:p>
          <w:p w:rsidR="007E48ED" w:rsidRDefault="007E48ED" w:rsidP="00921C9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В.К. Арсеньева «</w:t>
            </w:r>
            <w:proofErr w:type="spellStart"/>
            <w:r>
              <w:rPr>
                <w:sz w:val="23"/>
                <w:szCs w:val="23"/>
              </w:rPr>
              <w:t>Дерсу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Узала</w:t>
            </w:r>
            <w:proofErr w:type="spellEnd"/>
            <w:r>
              <w:rPr>
                <w:sz w:val="23"/>
                <w:szCs w:val="23"/>
              </w:rPr>
              <w:t xml:space="preserve">». </w:t>
            </w:r>
          </w:p>
        </w:tc>
        <w:tc>
          <w:tcPr>
            <w:tcW w:w="569" w:type="dxa"/>
            <w:tcBorders>
              <w:left w:val="single" w:sz="4" w:space="0" w:color="auto"/>
            </w:tcBorders>
          </w:tcPr>
          <w:p w:rsidR="007E48ED" w:rsidRDefault="007E48ED" w:rsidP="00921C94">
            <w:pPr>
              <w:pStyle w:val="Default"/>
              <w:rPr>
                <w:sz w:val="23"/>
                <w:szCs w:val="23"/>
              </w:rPr>
            </w:pPr>
            <w:r>
              <w:rPr>
                <w:sz w:val="20"/>
                <w:szCs w:val="20"/>
              </w:rPr>
              <w:t>1</w:t>
            </w:r>
          </w:p>
          <w:p w:rsidR="007E48ED" w:rsidRDefault="007E48ED" w:rsidP="00921C9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7E48ED" w:rsidRDefault="007E48ED" w:rsidP="00921C94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95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E48ED" w:rsidRDefault="007E48ED" w:rsidP="00921C94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600" w:type="dxa"/>
            <w:gridSpan w:val="2"/>
            <w:tcBorders>
              <w:left w:val="single" w:sz="4" w:space="0" w:color="auto"/>
            </w:tcBorders>
          </w:tcPr>
          <w:p w:rsidR="007E48ED" w:rsidRPr="004513CD" w:rsidRDefault="007E48ED" w:rsidP="00950332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Стр.87, в.6 устно</w:t>
            </w:r>
            <w:r w:rsidR="00EE5896">
              <w:rPr>
                <w:rFonts w:ascii="Times New Roman" w:hAnsi="Times New Roman"/>
                <w:sz w:val="24"/>
                <w:szCs w:val="24"/>
              </w:rPr>
              <w:t xml:space="preserve"> Подготовка к сочинению</w:t>
            </w:r>
          </w:p>
        </w:tc>
        <w:tc>
          <w:tcPr>
            <w:tcW w:w="421" w:type="dxa"/>
            <w:tcBorders>
              <w:right w:val="single" w:sz="4" w:space="0" w:color="auto"/>
            </w:tcBorders>
          </w:tcPr>
          <w:p w:rsidR="007E48ED" w:rsidRDefault="007E48ED" w:rsidP="00921C94">
            <w:pPr>
              <w:pStyle w:val="Default"/>
            </w:pPr>
          </w:p>
        </w:tc>
        <w:tc>
          <w:tcPr>
            <w:tcW w:w="430" w:type="dxa"/>
            <w:tcBorders>
              <w:left w:val="single" w:sz="4" w:space="0" w:color="auto"/>
            </w:tcBorders>
          </w:tcPr>
          <w:p w:rsidR="007E48ED" w:rsidRDefault="007E48ED" w:rsidP="00921C94">
            <w:pPr>
              <w:pStyle w:val="Default"/>
            </w:pPr>
          </w:p>
        </w:tc>
      </w:tr>
    </w:tbl>
    <w:p w:rsidR="00944656" w:rsidRPr="00C12A47" w:rsidRDefault="00C12A47" w:rsidP="00C12A47">
      <w:pPr>
        <w:pStyle w:val="Default"/>
        <w:rPr>
          <w:b/>
          <w:sz w:val="23"/>
          <w:szCs w:val="23"/>
        </w:rPr>
      </w:pPr>
      <w:r w:rsidRPr="00C12A47">
        <w:rPr>
          <w:b/>
          <w:sz w:val="23"/>
          <w:szCs w:val="23"/>
        </w:rPr>
        <w:t>3</w:t>
      </w:r>
      <w:r>
        <w:rPr>
          <w:b/>
          <w:sz w:val="23"/>
          <w:szCs w:val="23"/>
        </w:rPr>
        <w:t xml:space="preserve"> </w:t>
      </w:r>
      <w:r w:rsidRPr="00C12A47">
        <w:rPr>
          <w:b/>
          <w:sz w:val="23"/>
          <w:szCs w:val="23"/>
        </w:rPr>
        <w:t>четверть</w:t>
      </w:r>
    </w:p>
    <w:tbl>
      <w:tblPr>
        <w:tblStyle w:val="a3"/>
        <w:tblW w:w="11483" w:type="dxa"/>
        <w:tblInd w:w="-1310" w:type="dxa"/>
        <w:tblLayout w:type="fixed"/>
        <w:tblLook w:val="04A0"/>
      </w:tblPr>
      <w:tblGrid>
        <w:gridCol w:w="702"/>
        <w:gridCol w:w="3673"/>
        <w:gridCol w:w="15"/>
        <w:gridCol w:w="555"/>
        <w:gridCol w:w="12"/>
        <w:gridCol w:w="2117"/>
        <w:gridCol w:w="6"/>
        <w:gridCol w:w="1959"/>
        <w:gridCol w:w="34"/>
        <w:gridCol w:w="41"/>
        <w:gridCol w:w="1497"/>
        <w:gridCol w:w="15"/>
        <w:gridCol w:w="425"/>
        <w:gridCol w:w="432"/>
      </w:tblGrid>
      <w:tr w:rsidR="00EE5896" w:rsidTr="007E48ED">
        <w:trPr>
          <w:trHeight w:val="1060"/>
        </w:trPr>
        <w:tc>
          <w:tcPr>
            <w:tcW w:w="702" w:type="dxa"/>
          </w:tcPr>
          <w:p w:rsidR="00EE5896" w:rsidRDefault="00EE589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17. </w:t>
            </w:r>
          </w:p>
        </w:tc>
        <w:tc>
          <w:tcPr>
            <w:tcW w:w="3673" w:type="dxa"/>
          </w:tcPr>
          <w:p w:rsidR="00EE5896" w:rsidRDefault="00EE589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Две судьбы, две профессии </w:t>
            </w:r>
            <w:r>
              <w:rPr>
                <w:b/>
                <w:bCs/>
                <w:sz w:val="23"/>
                <w:szCs w:val="23"/>
              </w:rPr>
              <w:t xml:space="preserve">Г. А. Федосеева. </w:t>
            </w:r>
            <w:r>
              <w:rPr>
                <w:sz w:val="23"/>
                <w:szCs w:val="23"/>
              </w:rPr>
              <w:t xml:space="preserve">Биография писателя. «Тропою снежных баранов» (из повести «Смерть меня подождёт»). «Круторогие проводники». Герои повести в экстремальных условиях. Их отношение к жизни. </w:t>
            </w:r>
          </w:p>
        </w:tc>
        <w:tc>
          <w:tcPr>
            <w:tcW w:w="570" w:type="dxa"/>
            <w:gridSpan w:val="2"/>
          </w:tcPr>
          <w:p w:rsidR="00EE5896" w:rsidRDefault="00EE589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</w:t>
            </w:r>
          </w:p>
        </w:tc>
        <w:tc>
          <w:tcPr>
            <w:tcW w:w="2129" w:type="dxa"/>
            <w:gridSpan w:val="2"/>
          </w:tcPr>
          <w:p w:rsidR="00EE5896" w:rsidRDefault="00EE589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Самостоятельная работа с художественным текстом. </w:t>
            </w:r>
          </w:p>
        </w:tc>
        <w:tc>
          <w:tcPr>
            <w:tcW w:w="2040" w:type="dxa"/>
            <w:gridSpan w:val="4"/>
            <w:tcBorders>
              <w:right w:val="single" w:sz="4" w:space="0" w:color="auto"/>
            </w:tcBorders>
          </w:tcPr>
          <w:p w:rsidR="00EE5896" w:rsidRDefault="00EE589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Портрет писателя. </w:t>
            </w:r>
          </w:p>
        </w:tc>
        <w:tc>
          <w:tcPr>
            <w:tcW w:w="1497" w:type="dxa"/>
            <w:tcBorders>
              <w:left w:val="single" w:sz="4" w:space="0" w:color="auto"/>
            </w:tcBorders>
          </w:tcPr>
          <w:p w:rsidR="00EE5896" w:rsidRPr="004513CD" w:rsidRDefault="00EE5896" w:rsidP="00950332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Стр.89-91, пересказ с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цитирова</w:t>
            </w:r>
            <w:r w:rsidR="00C12A47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нием</w:t>
            </w:r>
            <w:proofErr w:type="spellEnd"/>
            <w:proofErr w:type="gramEnd"/>
          </w:p>
        </w:tc>
        <w:tc>
          <w:tcPr>
            <w:tcW w:w="440" w:type="dxa"/>
            <w:gridSpan w:val="2"/>
            <w:tcBorders>
              <w:right w:val="single" w:sz="4" w:space="0" w:color="auto"/>
            </w:tcBorders>
          </w:tcPr>
          <w:p w:rsidR="00EE5896" w:rsidRDefault="00EE5896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432" w:type="dxa"/>
            <w:tcBorders>
              <w:left w:val="single" w:sz="4" w:space="0" w:color="auto"/>
            </w:tcBorders>
          </w:tcPr>
          <w:p w:rsidR="00EE5896" w:rsidRDefault="00EE5896">
            <w:pPr>
              <w:pStyle w:val="Default"/>
              <w:rPr>
                <w:sz w:val="23"/>
                <w:szCs w:val="23"/>
              </w:rPr>
            </w:pPr>
          </w:p>
        </w:tc>
      </w:tr>
      <w:tr w:rsidR="00EE5896" w:rsidTr="007E48ED">
        <w:trPr>
          <w:trHeight w:val="425"/>
        </w:trPr>
        <w:tc>
          <w:tcPr>
            <w:tcW w:w="702" w:type="dxa"/>
          </w:tcPr>
          <w:p w:rsidR="00EE5896" w:rsidRDefault="00EE589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18. </w:t>
            </w:r>
          </w:p>
        </w:tc>
        <w:tc>
          <w:tcPr>
            <w:tcW w:w="3673" w:type="dxa"/>
          </w:tcPr>
          <w:p w:rsidR="00EE5896" w:rsidRDefault="00EE589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«Босиком по Становому». «Страшная схватка», происшедшая «в заслоне завеса». </w:t>
            </w:r>
          </w:p>
        </w:tc>
        <w:tc>
          <w:tcPr>
            <w:tcW w:w="570" w:type="dxa"/>
            <w:gridSpan w:val="2"/>
            <w:tcBorders>
              <w:right w:val="single" w:sz="4" w:space="0" w:color="auto"/>
            </w:tcBorders>
          </w:tcPr>
          <w:p w:rsidR="00EE5896" w:rsidRDefault="00EE589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</w:t>
            </w:r>
          </w:p>
        </w:tc>
        <w:tc>
          <w:tcPr>
            <w:tcW w:w="2129" w:type="dxa"/>
            <w:gridSpan w:val="2"/>
            <w:tcBorders>
              <w:left w:val="single" w:sz="4" w:space="0" w:color="auto"/>
            </w:tcBorders>
          </w:tcPr>
          <w:p w:rsidR="00EE5896" w:rsidRDefault="00EE5896" w:rsidP="007C653B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040" w:type="dxa"/>
            <w:gridSpan w:val="4"/>
            <w:tcBorders>
              <w:right w:val="single" w:sz="4" w:space="0" w:color="auto"/>
            </w:tcBorders>
          </w:tcPr>
          <w:p w:rsidR="00EE5896" w:rsidRDefault="00EE589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Работа по вопросам. </w:t>
            </w:r>
          </w:p>
        </w:tc>
        <w:tc>
          <w:tcPr>
            <w:tcW w:w="1497" w:type="dxa"/>
            <w:tcBorders>
              <w:left w:val="single" w:sz="4" w:space="0" w:color="auto"/>
            </w:tcBorders>
          </w:tcPr>
          <w:p w:rsidR="00EE5896" w:rsidRPr="004513CD" w:rsidRDefault="00EE5896" w:rsidP="00950332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Наизусть (по выбору  </w:t>
            </w:r>
            <w:proofErr w:type="spellStart"/>
            <w:proofErr w:type="gramStart"/>
            <w:r w:rsidR="00C12A47">
              <w:rPr>
                <w:rFonts w:ascii="Times New Roman" w:hAnsi="Times New Roman"/>
                <w:sz w:val="24"/>
                <w:szCs w:val="24"/>
              </w:rPr>
              <w:t>обучающе-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гося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40" w:type="dxa"/>
            <w:gridSpan w:val="2"/>
            <w:tcBorders>
              <w:right w:val="single" w:sz="4" w:space="0" w:color="auto"/>
            </w:tcBorders>
          </w:tcPr>
          <w:p w:rsidR="00EE5896" w:rsidRDefault="00EE5896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432" w:type="dxa"/>
            <w:tcBorders>
              <w:left w:val="single" w:sz="4" w:space="0" w:color="auto"/>
            </w:tcBorders>
          </w:tcPr>
          <w:p w:rsidR="00EE5896" w:rsidRDefault="00EE5896">
            <w:pPr>
              <w:pStyle w:val="Default"/>
              <w:rPr>
                <w:sz w:val="23"/>
                <w:szCs w:val="23"/>
              </w:rPr>
            </w:pPr>
          </w:p>
        </w:tc>
      </w:tr>
      <w:tr w:rsidR="00EE5896" w:rsidTr="007E48ED">
        <w:trPr>
          <w:trHeight w:val="486"/>
        </w:trPr>
        <w:tc>
          <w:tcPr>
            <w:tcW w:w="702" w:type="dxa"/>
          </w:tcPr>
          <w:p w:rsidR="00EE5896" w:rsidRDefault="00EE589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19. </w:t>
            </w:r>
          </w:p>
        </w:tc>
        <w:tc>
          <w:tcPr>
            <w:tcW w:w="3673" w:type="dxa"/>
          </w:tcPr>
          <w:p w:rsidR="00EE5896" w:rsidRDefault="00EE589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«Близнецы», «Прощай, Становой!» Образ автора в повести. </w:t>
            </w:r>
          </w:p>
        </w:tc>
        <w:tc>
          <w:tcPr>
            <w:tcW w:w="570" w:type="dxa"/>
            <w:gridSpan w:val="2"/>
            <w:tcBorders>
              <w:right w:val="single" w:sz="4" w:space="0" w:color="auto"/>
            </w:tcBorders>
          </w:tcPr>
          <w:p w:rsidR="00EE5896" w:rsidRDefault="00EE589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</w:t>
            </w:r>
          </w:p>
        </w:tc>
        <w:tc>
          <w:tcPr>
            <w:tcW w:w="2129" w:type="dxa"/>
            <w:gridSpan w:val="2"/>
            <w:tcBorders>
              <w:left w:val="single" w:sz="4" w:space="0" w:color="auto"/>
            </w:tcBorders>
          </w:tcPr>
          <w:p w:rsidR="00EE5896" w:rsidRDefault="00EE5896" w:rsidP="007C653B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040" w:type="dxa"/>
            <w:gridSpan w:val="4"/>
            <w:tcBorders>
              <w:right w:val="single" w:sz="4" w:space="0" w:color="auto"/>
            </w:tcBorders>
          </w:tcPr>
          <w:p w:rsidR="00EE5896" w:rsidRDefault="00EE5896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Самостоятельная работа с художественным текстом. </w:t>
            </w:r>
          </w:p>
        </w:tc>
        <w:tc>
          <w:tcPr>
            <w:tcW w:w="1497" w:type="dxa"/>
            <w:tcBorders>
              <w:left w:val="single" w:sz="4" w:space="0" w:color="auto"/>
            </w:tcBorders>
          </w:tcPr>
          <w:p w:rsidR="00EE5896" w:rsidRPr="004513CD" w:rsidRDefault="00EE5896" w:rsidP="00950332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эпизода</w:t>
            </w:r>
          </w:p>
        </w:tc>
        <w:tc>
          <w:tcPr>
            <w:tcW w:w="440" w:type="dxa"/>
            <w:gridSpan w:val="2"/>
            <w:tcBorders>
              <w:right w:val="single" w:sz="4" w:space="0" w:color="auto"/>
            </w:tcBorders>
          </w:tcPr>
          <w:p w:rsidR="00EE5896" w:rsidRDefault="00EE5896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432" w:type="dxa"/>
            <w:tcBorders>
              <w:left w:val="single" w:sz="4" w:space="0" w:color="auto"/>
            </w:tcBorders>
          </w:tcPr>
          <w:p w:rsidR="00EE5896" w:rsidRDefault="00EE5896">
            <w:pPr>
              <w:pStyle w:val="Default"/>
              <w:rPr>
                <w:sz w:val="23"/>
                <w:szCs w:val="23"/>
              </w:rPr>
            </w:pPr>
          </w:p>
        </w:tc>
      </w:tr>
      <w:tr w:rsidR="00EE5896" w:rsidTr="007E48ED">
        <w:trPr>
          <w:trHeight w:val="743"/>
        </w:trPr>
        <w:tc>
          <w:tcPr>
            <w:tcW w:w="702" w:type="dxa"/>
          </w:tcPr>
          <w:p w:rsidR="00EE5896" w:rsidRDefault="00EE589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20. </w:t>
            </w:r>
          </w:p>
        </w:tc>
        <w:tc>
          <w:tcPr>
            <w:tcW w:w="3673" w:type="dxa"/>
          </w:tcPr>
          <w:p w:rsidR="00EE5896" w:rsidRDefault="00EE5896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/Обобщение по повести/ </w:t>
            </w:r>
            <w:r>
              <w:rPr>
                <w:sz w:val="23"/>
                <w:szCs w:val="23"/>
              </w:rPr>
              <w:t xml:space="preserve">Чувство долга как доминанта в характере исследователей. Романтизация автором научного подвига. Особенности изображения природы. </w:t>
            </w:r>
          </w:p>
        </w:tc>
        <w:tc>
          <w:tcPr>
            <w:tcW w:w="570" w:type="dxa"/>
            <w:gridSpan w:val="2"/>
          </w:tcPr>
          <w:p w:rsidR="00EE5896" w:rsidRDefault="00EE589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</w:t>
            </w:r>
          </w:p>
        </w:tc>
        <w:tc>
          <w:tcPr>
            <w:tcW w:w="2129" w:type="dxa"/>
            <w:gridSpan w:val="2"/>
          </w:tcPr>
          <w:p w:rsidR="00EE5896" w:rsidRDefault="00EE589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Устная работа по вопросам. </w:t>
            </w:r>
          </w:p>
        </w:tc>
        <w:tc>
          <w:tcPr>
            <w:tcW w:w="2040" w:type="dxa"/>
            <w:gridSpan w:val="4"/>
            <w:tcBorders>
              <w:right w:val="single" w:sz="4" w:space="0" w:color="auto"/>
            </w:tcBorders>
          </w:tcPr>
          <w:p w:rsidR="00EE5896" w:rsidRDefault="00EE589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Портрет писателя. </w:t>
            </w:r>
          </w:p>
        </w:tc>
        <w:tc>
          <w:tcPr>
            <w:tcW w:w="1497" w:type="dxa"/>
            <w:tcBorders>
              <w:left w:val="single" w:sz="4" w:space="0" w:color="auto"/>
            </w:tcBorders>
          </w:tcPr>
          <w:p w:rsidR="00EE5896" w:rsidRPr="004513CD" w:rsidRDefault="00EE5896" w:rsidP="00950332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задано</w:t>
            </w:r>
          </w:p>
        </w:tc>
        <w:tc>
          <w:tcPr>
            <w:tcW w:w="440" w:type="dxa"/>
            <w:gridSpan w:val="2"/>
            <w:tcBorders>
              <w:right w:val="single" w:sz="4" w:space="0" w:color="auto"/>
            </w:tcBorders>
          </w:tcPr>
          <w:p w:rsidR="00EE5896" w:rsidRDefault="00EE5896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432" w:type="dxa"/>
            <w:tcBorders>
              <w:left w:val="single" w:sz="4" w:space="0" w:color="auto"/>
            </w:tcBorders>
          </w:tcPr>
          <w:p w:rsidR="00EE5896" w:rsidRDefault="00EE5896">
            <w:pPr>
              <w:pStyle w:val="Default"/>
              <w:rPr>
                <w:sz w:val="23"/>
                <w:szCs w:val="23"/>
              </w:rPr>
            </w:pPr>
          </w:p>
        </w:tc>
      </w:tr>
      <w:tr w:rsidR="007E48ED" w:rsidTr="00EE5896">
        <w:trPr>
          <w:trHeight w:val="743"/>
        </w:trPr>
        <w:tc>
          <w:tcPr>
            <w:tcW w:w="702" w:type="dxa"/>
          </w:tcPr>
          <w:p w:rsidR="007E48ED" w:rsidRDefault="007E48E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21. </w:t>
            </w:r>
          </w:p>
        </w:tc>
        <w:tc>
          <w:tcPr>
            <w:tcW w:w="3673" w:type="dxa"/>
          </w:tcPr>
          <w:p w:rsidR="007E48ED" w:rsidRDefault="007E48E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Пётр Комаров «Изыскатели». Созидательный пафос стихотворения. Гражданская позиция поэта, романтизация им трудового подвига. </w:t>
            </w:r>
          </w:p>
        </w:tc>
        <w:tc>
          <w:tcPr>
            <w:tcW w:w="570" w:type="dxa"/>
            <w:gridSpan w:val="2"/>
          </w:tcPr>
          <w:p w:rsidR="007E48ED" w:rsidRDefault="007E48E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</w:t>
            </w:r>
          </w:p>
        </w:tc>
        <w:tc>
          <w:tcPr>
            <w:tcW w:w="2129" w:type="dxa"/>
            <w:gridSpan w:val="2"/>
          </w:tcPr>
          <w:p w:rsidR="007E48ED" w:rsidRDefault="007E48E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Анализ эпизодов из произведения. </w:t>
            </w:r>
          </w:p>
        </w:tc>
        <w:tc>
          <w:tcPr>
            <w:tcW w:w="1999" w:type="dxa"/>
            <w:gridSpan w:val="3"/>
            <w:tcBorders>
              <w:right w:val="single" w:sz="4" w:space="0" w:color="auto"/>
            </w:tcBorders>
          </w:tcPr>
          <w:p w:rsidR="007E48ED" w:rsidRDefault="007E48E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Иллюстрации. </w:t>
            </w:r>
          </w:p>
        </w:tc>
        <w:tc>
          <w:tcPr>
            <w:tcW w:w="1538" w:type="dxa"/>
            <w:gridSpan w:val="2"/>
            <w:tcBorders>
              <w:left w:val="single" w:sz="4" w:space="0" w:color="auto"/>
            </w:tcBorders>
          </w:tcPr>
          <w:p w:rsidR="007E48ED" w:rsidRDefault="007E48ED" w:rsidP="007E48E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440" w:type="dxa"/>
            <w:gridSpan w:val="2"/>
            <w:tcBorders>
              <w:right w:val="single" w:sz="4" w:space="0" w:color="auto"/>
            </w:tcBorders>
          </w:tcPr>
          <w:p w:rsidR="007E48ED" w:rsidRDefault="007E48E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432" w:type="dxa"/>
            <w:tcBorders>
              <w:left w:val="single" w:sz="4" w:space="0" w:color="auto"/>
            </w:tcBorders>
          </w:tcPr>
          <w:p w:rsidR="007E48ED" w:rsidRDefault="007E48ED" w:rsidP="007C653B">
            <w:pPr>
              <w:pStyle w:val="Default"/>
              <w:rPr>
                <w:sz w:val="23"/>
                <w:szCs w:val="23"/>
              </w:rPr>
            </w:pPr>
          </w:p>
        </w:tc>
      </w:tr>
      <w:tr w:rsidR="00EE5896" w:rsidTr="00EE5896">
        <w:trPr>
          <w:trHeight w:val="903"/>
        </w:trPr>
        <w:tc>
          <w:tcPr>
            <w:tcW w:w="702" w:type="dxa"/>
          </w:tcPr>
          <w:p w:rsidR="00EE5896" w:rsidRDefault="00EE589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22. </w:t>
            </w:r>
          </w:p>
        </w:tc>
        <w:tc>
          <w:tcPr>
            <w:tcW w:w="3673" w:type="dxa"/>
          </w:tcPr>
          <w:p w:rsidR="00EE5896" w:rsidRDefault="00EE589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Раздел 3. «Земли согретой тёплые ладони…» «Край суровый мой, край родной ». Патриотическая тема в произведениях </w:t>
            </w:r>
            <w:r w:rsidRPr="007C653B">
              <w:rPr>
                <w:bCs/>
                <w:sz w:val="23"/>
                <w:szCs w:val="23"/>
              </w:rPr>
              <w:t>Риммы Казаковой</w:t>
            </w:r>
            <w:r w:rsidRPr="007C653B">
              <w:rPr>
                <w:sz w:val="23"/>
                <w:szCs w:val="23"/>
              </w:rPr>
              <w:t xml:space="preserve">, </w:t>
            </w:r>
            <w:r w:rsidRPr="007C653B">
              <w:rPr>
                <w:bCs/>
                <w:sz w:val="23"/>
                <w:szCs w:val="23"/>
              </w:rPr>
              <w:t xml:space="preserve">Людмилы </w:t>
            </w:r>
            <w:proofErr w:type="spellStart"/>
            <w:r w:rsidRPr="007C653B">
              <w:rPr>
                <w:bCs/>
                <w:sz w:val="23"/>
                <w:szCs w:val="23"/>
              </w:rPr>
              <w:t>Миланич</w:t>
            </w:r>
            <w:proofErr w:type="spellEnd"/>
            <w:r w:rsidRPr="007C653B">
              <w:rPr>
                <w:sz w:val="23"/>
                <w:szCs w:val="23"/>
              </w:rPr>
              <w:t>.</w:t>
            </w:r>
            <w:r>
              <w:rPr>
                <w:sz w:val="23"/>
                <w:szCs w:val="23"/>
              </w:rPr>
              <w:t xml:space="preserve"> Любовь к «малой родине», родной природе. </w:t>
            </w:r>
          </w:p>
        </w:tc>
        <w:tc>
          <w:tcPr>
            <w:tcW w:w="570" w:type="dxa"/>
            <w:gridSpan w:val="2"/>
          </w:tcPr>
          <w:p w:rsidR="00EE5896" w:rsidRDefault="00EE589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</w:t>
            </w:r>
          </w:p>
        </w:tc>
        <w:tc>
          <w:tcPr>
            <w:tcW w:w="2129" w:type="dxa"/>
            <w:gridSpan w:val="2"/>
          </w:tcPr>
          <w:p w:rsidR="00EE5896" w:rsidRDefault="00EE589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Индивидуальная работа по вопросам; анализ главы произведения. </w:t>
            </w:r>
          </w:p>
        </w:tc>
        <w:tc>
          <w:tcPr>
            <w:tcW w:w="1999" w:type="dxa"/>
            <w:gridSpan w:val="3"/>
            <w:tcBorders>
              <w:right w:val="single" w:sz="4" w:space="0" w:color="auto"/>
            </w:tcBorders>
          </w:tcPr>
          <w:p w:rsidR="00EE5896" w:rsidRDefault="00EE589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Иллюстрации. </w:t>
            </w:r>
          </w:p>
        </w:tc>
        <w:tc>
          <w:tcPr>
            <w:tcW w:w="1538" w:type="dxa"/>
            <w:gridSpan w:val="2"/>
            <w:tcBorders>
              <w:left w:val="single" w:sz="4" w:space="0" w:color="auto"/>
            </w:tcBorders>
          </w:tcPr>
          <w:p w:rsidR="00EE5896" w:rsidRPr="004513CD" w:rsidRDefault="00EE5896" w:rsidP="00950332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Читать повесть</w:t>
            </w:r>
          </w:p>
        </w:tc>
        <w:tc>
          <w:tcPr>
            <w:tcW w:w="440" w:type="dxa"/>
            <w:gridSpan w:val="2"/>
            <w:tcBorders>
              <w:right w:val="single" w:sz="4" w:space="0" w:color="auto"/>
            </w:tcBorders>
          </w:tcPr>
          <w:p w:rsidR="00EE5896" w:rsidRDefault="00EE5896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432" w:type="dxa"/>
            <w:tcBorders>
              <w:left w:val="single" w:sz="4" w:space="0" w:color="auto"/>
            </w:tcBorders>
          </w:tcPr>
          <w:p w:rsidR="00EE5896" w:rsidRDefault="00EE5896" w:rsidP="007C653B">
            <w:pPr>
              <w:pStyle w:val="Default"/>
              <w:rPr>
                <w:sz w:val="23"/>
                <w:szCs w:val="23"/>
              </w:rPr>
            </w:pPr>
          </w:p>
        </w:tc>
      </w:tr>
      <w:tr w:rsidR="00EE5896" w:rsidTr="00EE5896">
        <w:trPr>
          <w:trHeight w:val="1060"/>
        </w:trPr>
        <w:tc>
          <w:tcPr>
            <w:tcW w:w="702" w:type="dxa"/>
          </w:tcPr>
          <w:p w:rsidR="00EE5896" w:rsidRDefault="00EE589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23. </w:t>
            </w:r>
          </w:p>
        </w:tc>
        <w:tc>
          <w:tcPr>
            <w:tcW w:w="3673" w:type="dxa"/>
          </w:tcPr>
          <w:p w:rsidR="00EE5896" w:rsidRDefault="00EE589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Раздел 4 «Застывшие мгновения». </w:t>
            </w:r>
            <w:r w:rsidRPr="007C653B">
              <w:rPr>
                <w:bCs/>
                <w:sz w:val="23"/>
                <w:szCs w:val="23"/>
              </w:rPr>
              <w:t>Сергей Петрович Кучеренко.</w:t>
            </w:r>
            <w:r>
              <w:rPr>
                <w:b/>
                <w:bCs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 xml:space="preserve">«Этюды о природе»: «Бурундук», «Лёт стрекоз», «Ток каменных глухарей», «Журавли». Гармония и красота мира живой природы. Роль лирических пейзажей. </w:t>
            </w:r>
          </w:p>
        </w:tc>
        <w:tc>
          <w:tcPr>
            <w:tcW w:w="570" w:type="dxa"/>
            <w:gridSpan w:val="2"/>
          </w:tcPr>
          <w:p w:rsidR="00EE5896" w:rsidRDefault="00EE589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</w:t>
            </w:r>
          </w:p>
        </w:tc>
        <w:tc>
          <w:tcPr>
            <w:tcW w:w="2129" w:type="dxa"/>
            <w:gridSpan w:val="2"/>
          </w:tcPr>
          <w:p w:rsidR="00EE5896" w:rsidRDefault="00EE589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Работа по тексту. </w:t>
            </w:r>
          </w:p>
        </w:tc>
        <w:tc>
          <w:tcPr>
            <w:tcW w:w="1999" w:type="dxa"/>
            <w:gridSpan w:val="3"/>
            <w:tcBorders>
              <w:right w:val="single" w:sz="4" w:space="0" w:color="auto"/>
            </w:tcBorders>
          </w:tcPr>
          <w:p w:rsidR="00EE5896" w:rsidRDefault="00EE589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Иллюстрации. </w:t>
            </w:r>
          </w:p>
        </w:tc>
        <w:tc>
          <w:tcPr>
            <w:tcW w:w="1538" w:type="dxa"/>
            <w:gridSpan w:val="2"/>
            <w:tcBorders>
              <w:left w:val="single" w:sz="4" w:space="0" w:color="auto"/>
            </w:tcBorders>
          </w:tcPr>
          <w:p w:rsidR="00EE5896" w:rsidRPr="004513CD" w:rsidRDefault="00EE5896" w:rsidP="00950332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Рассказ о герое </w:t>
            </w:r>
          </w:p>
        </w:tc>
        <w:tc>
          <w:tcPr>
            <w:tcW w:w="440" w:type="dxa"/>
            <w:gridSpan w:val="2"/>
            <w:tcBorders>
              <w:right w:val="single" w:sz="4" w:space="0" w:color="auto"/>
            </w:tcBorders>
          </w:tcPr>
          <w:p w:rsidR="00EE5896" w:rsidRDefault="00EE5896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432" w:type="dxa"/>
            <w:tcBorders>
              <w:left w:val="single" w:sz="4" w:space="0" w:color="auto"/>
            </w:tcBorders>
          </w:tcPr>
          <w:p w:rsidR="00EE5896" w:rsidRDefault="00EE5896" w:rsidP="007C653B">
            <w:pPr>
              <w:pStyle w:val="Default"/>
              <w:rPr>
                <w:sz w:val="23"/>
                <w:szCs w:val="23"/>
              </w:rPr>
            </w:pPr>
          </w:p>
        </w:tc>
      </w:tr>
      <w:tr w:rsidR="00EE5896" w:rsidTr="00EE5896">
        <w:trPr>
          <w:trHeight w:val="425"/>
        </w:trPr>
        <w:tc>
          <w:tcPr>
            <w:tcW w:w="702" w:type="dxa"/>
          </w:tcPr>
          <w:p w:rsidR="00EE5896" w:rsidRDefault="00EE589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24. </w:t>
            </w:r>
          </w:p>
        </w:tc>
        <w:tc>
          <w:tcPr>
            <w:tcW w:w="3673" w:type="dxa"/>
            <w:tcBorders>
              <w:right w:val="single" w:sz="4" w:space="0" w:color="auto"/>
            </w:tcBorders>
          </w:tcPr>
          <w:p w:rsidR="00EE5896" w:rsidRDefault="00EE5896">
            <w:pPr>
              <w:pStyle w:val="Default"/>
              <w:rPr>
                <w:sz w:val="23"/>
                <w:szCs w:val="23"/>
              </w:rPr>
            </w:pPr>
            <w:r w:rsidRPr="007C653B">
              <w:rPr>
                <w:b/>
                <w:sz w:val="23"/>
                <w:szCs w:val="23"/>
              </w:rPr>
              <w:t>Контрольная работа</w:t>
            </w:r>
            <w:r>
              <w:rPr>
                <w:sz w:val="23"/>
                <w:szCs w:val="23"/>
              </w:rPr>
              <w:t xml:space="preserve"> за 3 четверть по разделам: «Земли согретой тёплые ладони…»и «Застывшие мгновения».</w:t>
            </w:r>
          </w:p>
        </w:tc>
        <w:tc>
          <w:tcPr>
            <w:tcW w:w="570" w:type="dxa"/>
            <w:gridSpan w:val="2"/>
            <w:tcBorders>
              <w:left w:val="single" w:sz="4" w:space="0" w:color="auto"/>
            </w:tcBorders>
          </w:tcPr>
          <w:p w:rsidR="00EE5896" w:rsidRDefault="00EE5896">
            <w:pPr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EE5896" w:rsidRDefault="00EE5896">
            <w:pPr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</w:t>
            </w:r>
          </w:p>
          <w:p w:rsidR="00EE5896" w:rsidRDefault="00EE5896" w:rsidP="007C653B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129" w:type="dxa"/>
            <w:gridSpan w:val="2"/>
            <w:tcBorders>
              <w:right w:val="single" w:sz="4" w:space="0" w:color="auto"/>
            </w:tcBorders>
          </w:tcPr>
          <w:p w:rsidR="00EE5896" w:rsidRDefault="00EE5896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9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E5896" w:rsidRDefault="00EE5896" w:rsidP="007C653B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538" w:type="dxa"/>
            <w:gridSpan w:val="2"/>
            <w:tcBorders>
              <w:left w:val="single" w:sz="4" w:space="0" w:color="auto"/>
            </w:tcBorders>
          </w:tcPr>
          <w:p w:rsidR="00EE5896" w:rsidRPr="004513CD" w:rsidRDefault="00EE5896" w:rsidP="00950332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Стр.221,в.2 устно, по вариантам</w:t>
            </w:r>
          </w:p>
        </w:tc>
        <w:tc>
          <w:tcPr>
            <w:tcW w:w="440" w:type="dxa"/>
            <w:gridSpan w:val="2"/>
            <w:tcBorders>
              <w:right w:val="single" w:sz="4" w:space="0" w:color="auto"/>
            </w:tcBorders>
          </w:tcPr>
          <w:p w:rsidR="00EE5896" w:rsidRDefault="00EE5896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432" w:type="dxa"/>
            <w:tcBorders>
              <w:left w:val="single" w:sz="4" w:space="0" w:color="auto"/>
            </w:tcBorders>
          </w:tcPr>
          <w:p w:rsidR="00EE5896" w:rsidRDefault="00EE5896" w:rsidP="007C653B">
            <w:pPr>
              <w:pStyle w:val="Default"/>
              <w:rPr>
                <w:sz w:val="23"/>
                <w:szCs w:val="23"/>
              </w:rPr>
            </w:pPr>
          </w:p>
        </w:tc>
      </w:tr>
      <w:tr w:rsidR="00EE5896" w:rsidTr="00EE5896">
        <w:trPr>
          <w:trHeight w:val="584"/>
        </w:trPr>
        <w:tc>
          <w:tcPr>
            <w:tcW w:w="702" w:type="dxa"/>
          </w:tcPr>
          <w:p w:rsidR="00EE5896" w:rsidRDefault="00EE589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25. </w:t>
            </w:r>
          </w:p>
        </w:tc>
        <w:tc>
          <w:tcPr>
            <w:tcW w:w="3673" w:type="dxa"/>
            <w:tcBorders>
              <w:right w:val="single" w:sz="4" w:space="0" w:color="auto"/>
            </w:tcBorders>
          </w:tcPr>
          <w:p w:rsidR="00EE5896" w:rsidRDefault="00EE589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Раздел 5 «Или повесть о первой любви». </w:t>
            </w:r>
            <w:proofErr w:type="spellStart"/>
            <w:r w:rsidRPr="007C653B">
              <w:rPr>
                <w:bCs/>
                <w:sz w:val="23"/>
                <w:szCs w:val="23"/>
              </w:rPr>
              <w:t>Рувим</w:t>
            </w:r>
            <w:proofErr w:type="spellEnd"/>
            <w:r w:rsidRPr="007C653B">
              <w:rPr>
                <w:bCs/>
                <w:sz w:val="23"/>
                <w:szCs w:val="23"/>
              </w:rPr>
              <w:t xml:space="preserve"> Исаевич </w:t>
            </w:r>
            <w:proofErr w:type="spellStart"/>
            <w:r w:rsidRPr="007C653B">
              <w:rPr>
                <w:bCs/>
                <w:sz w:val="23"/>
                <w:szCs w:val="23"/>
              </w:rPr>
              <w:t>Фраерман</w:t>
            </w:r>
            <w:proofErr w:type="spellEnd"/>
            <w:r w:rsidRPr="007C653B">
              <w:rPr>
                <w:bCs/>
                <w:sz w:val="23"/>
                <w:szCs w:val="23"/>
              </w:rPr>
              <w:t xml:space="preserve">. </w:t>
            </w:r>
            <w:r w:rsidRPr="007C653B">
              <w:rPr>
                <w:sz w:val="23"/>
                <w:szCs w:val="23"/>
              </w:rPr>
              <w:t>«</w:t>
            </w:r>
            <w:r>
              <w:rPr>
                <w:sz w:val="23"/>
                <w:szCs w:val="23"/>
              </w:rPr>
              <w:t xml:space="preserve">Дикая собака Динго, или повесть о первой любви». Главы 1-4. Романтическая героиня повести – Таня Сабанеева. </w:t>
            </w:r>
          </w:p>
        </w:tc>
        <w:tc>
          <w:tcPr>
            <w:tcW w:w="570" w:type="dxa"/>
            <w:gridSpan w:val="2"/>
            <w:tcBorders>
              <w:left w:val="single" w:sz="4" w:space="0" w:color="auto"/>
            </w:tcBorders>
          </w:tcPr>
          <w:p w:rsidR="00EE5896" w:rsidRDefault="00EE589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</w:t>
            </w:r>
          </w:p>
        </w:tc>
        <w:tc>
          <w:tcPr>
            <w:tcW w:w="2129" w:type="dxa"/>
            <w:gridSpan w:val="2"/>
          </w:tcPr>
          <w:p w:rsidR="00EE5896" w:rsidRDefault="00EE589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Устная работа по вопросам; анализ эпизода главы. </w:t>
            </w:r>
          </w:p>
        </w:tc>
        <w:tc>
          <w:tcPr>
            <w:tcW w:w="1999" w:type="dxa"/>
            <w:gridSpan w:val="3"/>
            <w:tcBorders>
              <w:right w:val="single" w:sz="4" w:space="0" w:color="auto"/>
            </w:tcBorders>
          </w:tcPr>
          <w:p w:rsidR="00EE5896" w:rsidRDefault="00EE589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Портрет писателя.</w:t>
            </w:r>
          </w:p>
        </w:tc>
        <w:tc>
          <w:tcPr>
            <w:tcW w:w="1538" w:type="dxa"/>
            <w:gridSpan w:val="2"/>
            <w:tcBorders>
              <w:left w:val="single" w:sz="4" w:space="0" w:color="auto"/>
            </w:tcBorders>
          </w:tcPr>
          <w:p w:rsidR="00EE5896" w:rsidRPr="004513CD" w:rsidRDefault="00EE5896" w:rsidP="00950332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Стр.225, в.3</w:t>
            </w:r>
            <w:r w:rsidR="00C12A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устно</w:t>
            </w:r>
          </w:p>
        </w:tc>
        <w:tc>
          <w:tcPr>
            <w:tcW w:w="440" w:type="dxa"/>
            <w:gridSpan w:val="2"/>
            <w:tcBorders>
              <w:right w:val="single" w:sz="4" w:space="0" w:color="auto"/>
            </w:tcBorders>
          </w:tcPr>
          <w:p w:rsidR="00EE5896" w:rsidRDefault="00EE5896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432" w:type="dxa"/>
            <w:tcBorders>
              <w:left w:val="single" w:sz="4" w:space="0" w:color="auto"/>
            </w:tcBorders>
          </w:tcPr>
          <w:p w:rsidR="00EE5896" w:rsidRDefault="00EE5896" w:rsidP="007C653B">
            <w:pPr>
              <w:pStyle w:val="Default"/>
              <w:rPr>
                <w:sz w:val="23"/>
                <w:szCs w:val="23"/>
              </w:rPr>
            </w:pPr>
          </w:p>
        </w:tc>
      </w:tr>
      <w:tr w:rsidR="00EE5896" w:rsidTr="00EE5896">
        <w:trPr>
          <w:trHeight w:val="903"/>
        </w:trPr>
        <w:tc>
          <w:tcPr>
            <w:tcW w:w="702" w:type="dxa"/>
          </w:tcPr>
          <w:p w:rsidR="00EE5896" w:rsidRDefault="00EE589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26 </w:t>
            </w:r>
          </w:p>
        </w:tc>
        <w:tc>
          <w:tcPr>
            <w:tcW w:w="3673" w:type="dxa"/>
          </w:tcPr>
          <w:p w:rsidR="00EE5896" w:rsidRDefault="00EE589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Р. И. </w:t>
            </w:r>
            <w:proofErr w:type="spellStart"/>
            <w:r>
              <w:rPr>
                <w:sz w:val="23"/>
                <w:szCs w:val="23"/>
              </w:rPr>
              <w:t>Фраерман</w:t>
            </w:r>
            <w:proofErr w:type="spellEnd"/>
            <w:r>
              <w:rPr>
                <w:sz w:val="23"/>
                <w:szCs w:val="23"/>
              </w:rPr>
              <w:t xml:space="preserve">. </w:t>
            </w:r>
            <w:proofErr w:type="gramStart"/>
            <w:r>
              <w:rPr>
                <w:sz w:val="23"/>
                <w:szCs w:val="23"/>
              </w:rPr>
              <w:t>«Дикая собака Динго, или повесть о первой любви» (продолжение Главы 5-14.</w:t>
            </w:r>
            <w:proofErr w:type="gramEnd"/>
            <w:r>
              <w:rPr>
                <w:sz w:val="23"/>
                <w:szCs w:val="23"/>
              </w:rPr>
              <w:t xml:space="preserve"> Развитие сюжета повести. Как проявляется характер героини в разных поступках. </w:t>
            </w:r>
          </w:p>
        </w:tc>
        <w:tc>
          <w:tcPr>
            <w:tcW w:w="570" w:type="dxa"/>
            <w:gridSpan w:val="2"/>
          </w:tcPr>
          <w:p w:rsidR="00EE5896" w:rsidRDefault="00EE589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</w:t>
            </w:r>
          </w:p>
        </w:tc>
        <w:tc>
          <w:tcPr>
            <w:tcW w:w="2129" w:type="dxa"/>
            <w:gridSpan w:val="2"/>
          </w:tcPr>
          <w:p w:rsidR="00EE5896" w:rsidRDefault="00EE589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Выборочная работа по тексту. </w:t>
            </w:r>
          </w:p>
        </w:tc>
        <w:tc>
          <w:tcPr>
            <w:tcW w:w="1999" w:type="dxa"/>
            <w:gridSpan w:val="3"/>
            <w:tcBorders>
              <w:right w:val="single" w:sz="4" w:space="0" w:color="auto"/>
            </w:tcBorders>
          </w:tcPr>
          <w:p w:rsidR="00EE5896" w:rsidRDefault="00EE5896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538" w:type="dxa"/>
            <w:gridSpan w:val="2"/>
            <w:tcBorders>
              <w:right w:val="single" w:sz="4" w:space="0" w:color="auto"/>
            </w:tcBorders>
          </w:tcPr>
          <w:p w:rsidR="00EE5896" w:rsidRPr="004513CD" w:rsidRDefault="00EE5896" w:rsidP="00950332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Наизусть фрагмент</w:t>
            </w:r>
            <w:r w:rsidR="00C12A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(начало</w:t>
            </w:r>
            <w:r w:rsidR="00C12A47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повести)</w:t>
            </w:r>
            <w:proofErr w:type="gramEnd"/>
          </w:p>
        </w:tc>
        <w:tc>
          <w:tcPr>
            <w:tcW w:w="440" w:type="dxa"/>
            <w:gridSpan w:val="2"/>
            <w:tcBorders>
              <w:right w:val="single" w:sz="4" w:space="0" w:color="auto"/>
            </w:tcBorders>
          </w:tcPr>
          <w:p w:rsidR="00EE5896" w:rsidRDefault="00EE5896" w:rsidP="00F96009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432" w:type="dxa"/>
            <w:tcBorders>
              <w:left w:val="single" w:sz="4" w:space="0" w:color="auto"/>
            </w:tcBorders>
          </w:tcPr>
          <w:p w:rsidR="00EE5896" w:rsidRDefault="00EE5896" w:rsidP="00F96009">
            <w:pPr>
              <w:pStyle w:val="Default"/>
              <w:rPr>
                <w:sz w:val="23"/>
                <w:szCs w:val="23"/>
              </w:rPr>
            </w:pPr>
          </w:p>
        </w:tc>
      </w:tr>
      <w:tr w:rsidR="00EE5896" w:rsidTr="00EE5896">
        <w:trPr>
          <w:trHeight w:val="427"/>
        </w:trPr>
        <w:tc>
          <w:tcPr>
            <w:tcW w:w="702" w:type="dxa"/>
          </w:tcPr>
          <w:p w:rsidR="00EE5896" w:rsidRDefault="00EE589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27 </w:t>
            </w:r>
          </w:p>
        </w:tc>
        <w:tc>
          <w:tcPr>
            <w:tcW w:w="3673" w:type="dxa"/>
          </w:tcPr>
          <w:p w:rsidR="00EE5896" w:rsidRDefault="00EE589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Главы 15-16. Выстраивание кульминации. Главная причина подвига Тани Сабанеевой. </w:t>
            </w:r>
          </w:p>
        </w:tc>
        <w:tc>
          <w:tcPr>
            <w:tcW w:w="570" w:type="dxa"/>
            <w:gridSpan w:val="2"/>
          </w:tcPr>
          <w:p w:rsidR="00EE5896" w:rsidRDefault="00EE589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</w:t>
            </w:r>
          </w:p>
        </w:tc>
        <w:tc>
          <w:tcPr>
            <w:tcW w:w="2129" w:type="dxa"/>
            <w:gridSpan w:val="2"/>
          </w:tcPr>
          <w:p w:rsidR="00EE5896" w:rsidRDefault="00EE589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Письменный ответ на вопрос. </w:t>
            </w:r>
          </w:p>
        </w:tc>
        <w:tc>
          <w:tcPr>
            <w:tcW w:w="1999" w:type="dxa"/>
            <w:gridSpan w:val="3"/>
            <w:tcBorders>
              <w:right w:val="single" w:sz="4" w:space="0" w:color="auto"/>
            </w:tcBorders>
          </w:tcPr>
          <w:p w:rsidR="00EE5896" w:rsidRDefault="00EE5896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Иллюстраци</w:t>
            </w:r>
            <w:proofErr w:type="spellEnd"/>
          </w:p>
          <w:p w:rsidR="00EE5896" w:rsidRDefault="00EE5896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 аудио-</w:t>
            </w:r>
          </w:p>
          <w:p w:rsidR="00EE5896" w:rsidRDefault="00EE5896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фрагменты </w:t>
            </w:r>
          </w:p>
        </w:tc>
        <w:tc>
          <w:tcPr>
            <w:tcW w:w="1538" w:type="dxa"/>
            <w:gridSpan w:val="2"/>
            <w:tcBorders>
              <w:left w:val="single" w:sz="4" w:space="0" w:color="auto"/>
            </w:tcBorders>
          </w:tcPr>
          <w:p w:rsidR="00EE5896" w:rsidRPr="004513CD" w:rsidRDefault="00EE5896" w:rsidP="00950332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к сочинению</w:t>
            </w:r>
          </w:p>
        </w:tc>
        <w:tc>
          <w:tcPr>
            <w:tcW w:w="440" w:type="dxa"/>
            <w:gridSpan w:val="2"/>
            <w:tcBorders>
              <w:right w:val="single" w:sz="4" w:space="0" w:color="auto"/>
            </w:tcBorders>
          </w:tcPr>
          <w:p w:rsidR="00EE5896" w:rsidRDefault="00EE5896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432" w:type="dxa"/>
            <w:tcBorders>
              <w:left w:val="single" w:sz="4" w:space="0" w:color="auto"/>
            </w:tcBorders>
          </w:tcPr>
          <w:p w:rsidR="00EE5896" w:rsidRDefault="00EE5896" w:rsidP="00F96009">
            <w:pPr>
              <w:pStyle w:val="Default"/>
              <w:rPr>
                <w:sz w:val="23"/>
                <w:szCs w:val="23"/>
              </w:rPr>
            </w:pPr>
          </w:p>
        </w:tc>
      </w:tr>
      <w:tr w:rsidR="00F96009" w:rsidTr="00DB2966">
        <w:trPr>
          <w:trHeight w:val="142"/>
        </w:trPr>
        <w:tc>
          <w:tcPr>
            <w:tcW w:w="11483" w:type="dxa"/>
            <w:gridSpan w:val="14"/>
          </w:tcPr>
          <w:p w:rsidR="00F96009" w:rsidRPr="00C12A47" w:rsidRDefault="00F96009">
            <w:pPr>
              <w:pStyle w:val="Default"/>
              <w:rPr>
                <w:sz w:val="22"/>
                <w:szCs w:val="22"/>
              </w:rPr>
            </w:pPr>
            <w:r w:rsidRPr="00C12A47">
              <w:rPr>
                <w:b/>
                <w:bCs/>
                <w:sz w:val="22"/>
                <w:szCs w:val="22"/>
              </w:rPr>
              <w:t xml:space="preserve">4 четверть </w:t>
            </w:r>
          </w:p>
        </w:tc>
      </w:tr>
      <w:tr w:rsidR="00EE5896" w:rsidTr="00EE5896">
        <w:trPr>
          <w:trHeight w:val="743"/>
        </w:trPr>
        <w:tc>
          <w:tcPr>
            <w:tcW w:w="702" w:type="dxa"/>
          </w:tcPr>
          <w:p w:rsidR="00EE5896" w:rsidRDefault="00EE589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28</w:t>
            </w:r>
          </w:p>
        </w:tc>
        <w:tc>
          <w:tcPr>
            <w:tcW w:w="3688" w:type="dxa"/>
            <w:gridSpan w:val="2"/>
          </w:tcPr>
          <w:p w:rsidR="00EE5896" w:rsidRDefault="00EE589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Главы 17-19. Значение портрета. Поступка, реплики, детали в характеристике героев. Драматические переживания </w:t>
            </w:r>
            <w:r>
              <w:rPr>
                <w:sz w:val="23"/>
                <w:szCs w:val="23"/>
              </w:rPr>
              <w:lastRenderedPageBreak/>
              <w:t xml:space="preserve">дочери и матери. </w:t>
            </w:r>
          </w:p>
        </w:tc>
        <w:tc>
          <w:tcPr>
            <w:tcW w:w="567" w:type="dxa"/>
            <w:gridSpan w:val="2"/>
          </w:tcPr>
          <w:p w:rsidR="00EE5896" w:rsidRDefault="00EE589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1 </w:t>
            </w:r>
          </w:p>
        </w:tc>
        <w:tc>
          <w:tcPr>
            <w:tcW w:w="2117" w:type="dxa"/>
          </w:tcPr>
          <w:p w:rsidR="00EE5896" w:rsidRDefault="00EE589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Работа по вопросам. </w:t>
            </w:r>
          </w:p>
        </w:tc>
        <w:tc>
          <w:tcPr>
            <w:tcW w:w="1965" w:type="dxa"/>
            <w:gridSpan w:val="2"/>
            <w:tcBorders>
              <w:right w:val="single" w:sz="4" w:space="0" w:color="auto"/>
            </w:tcBorders>
          </w:tcPr>
          <w:p w:rsidR="00EE5896" w:rsidRDefault="00EE5896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Иллюстрации</w:t>
            </w:r>
          </w:p>
          <w:p w:rsidR="00EE5896" w:rsidRDefault="00EE5896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Видео-</w:t>
            </w:r>
          </w:p>
          <w:p w:rsidR="00EE5896" w:rsidRDefault="00EE5896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фрагменты </w:t>
            </w:r>
          </w:p>
        </w:tc>
        <w:tc>
          <w:tcPr>
            <w:tcW w:w="1587" w:type="dxa"/>
            <w:gridSpan w:val="4"/>
            <w:tcBorders>
              <w:left w:val="single" w:sz="4" w:space="0" w:color="auto"/>
            </w:tcBorders>
          </w:tcPr>
          <w:p w:rsidR="00EE5896" w:rsidRPr="004513CD" w:rsidRDefault="00EE5896" w:rsidP="00950332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Стр.277-280,пересказ с цитирование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EE5896" w:rsidRDefault="00EE5896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432" w:type="dxa"/>
            <w:tcBorders>
              <w:left w:val="single" w:sz="4" w:space="0" w:color="auto"/>
            </w:tcBorders>
          </w:tcPr>
          <w:p w:rsidR="00EE5896" w:rsidRDefault="00EE5896" w:rsidP="00F96009">
            <w:pPr>
              <w:pStyle w:val="Default"/>
              <w:rPr>
                <w:sz w:val="23"/>
                <w:szCs w:val="23"/>
              </w:rPr>
            </w:pPr>
          </w:p>
        </w:tc>
      </w:tr>
      <w:tr w:rsidR="00EE5896" w:rsidTr="00EE5896">
        <w:trPr>
          <w:trHeight w:val="902"/>
        </w:trPr>
        <w:tc>
          <w:tcPr>
            <w:tcW w:w="702" w:type="dxa"/>
          </w:tcPr>
          <w:p w:rsidR="00EE5896" w:rsidRDefault="00EE589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29</w:t>
            </w:r>
          </w:p>
        </w:tc>
        <w:tc>
          <w:tcPr>
            <w:tcW w:w="3688" w:type="dxa"/>
            <w:gridSpan w:val="2"/>
          </w:tcPr>
          <w:p w:rsidR="00EE5896" w:rsidRDefault="00EE589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Главы 20-22</w:t>
            </w:r>
            <w:proofErr w:type="gramStart"/>
            <w:r>
              <w:rPr>
                <w:sz w:val="23"/>
                <w:szCs w:val="23"/>
              </w:rPr>
              <w:t xml:space="preserve"> Б</w:t>
            </w:r>
            <w:proofErr w:type="gramEnd"/>
            <w:r>
              <w:rPr>
                <w:sz w:val="23"/>
                <w:szCs w:val="23"/>
              </w:rPr>
              <w:t xml:space="preserve">ывают разные виды любви. Лирический характер произведения. Риторический вопрос как средство выражения авторской позиции. Афористичность языка произведения. </w:t>
            </w:r>
          </w:p>
        </w:tc>
        <w:tc>
          <w:tcPr>
            <w:tcW w:w="567" w:type="dxa"/>
            <w:gridSpan w:val="2"/>
          </w:tcPr>
          <w:p w:rsidR="00EE5896" w:rsidRDefault="00EE589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</w:t>
            </w:r>
          </w:p>
        </w:tc>
        <w:tc>
          <w:tcPr>
            <w:tcW w:w="2117" w:type="dxa"/>
          </w:tcPr>
          <w:p w:rsidR="00EE5896" w:rsidRDefault="00EE589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Письменный ответ на вопрос. </w:t>
            </w:r>
          </w:p>
        </w:tc>
        <w:tc>
          <w:tcPr>
            <w:tcW w:w="1965" w:type="dxa"/>
            <w:gridSpan w:val="2"/>
            <w:tcBorders>
              <w:right w:val="single" w:sz="4" w:space="0" w:color="auto"/>
            </w:tcBorders>
          </w:tcPr>
          <w:p w:rsidR="00EE5896" w:rsidRDefault="00EE5896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Иллюстрации</w:t>
            </w:r>
          </w:p>
          <w:p w:rsidR="00EE5896" w:rsidRDefault="00EE5896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Видео-</w:t>
            </w:r>
          </w:p>
          <w:p w:rsidR="00EE5896" w:rsidRDefault="00EE5896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фрагменты </w:t>
            </w:r>
          </w:p>
        </w:tc>
        <w:tc>
          <w:tcPr>
            <w:tcW w:w="1587" w:type="dxa"/>
            <w:gridSpan w:val="4"/>
            <w:tcBorders>
              <w:left w:val="single" w:sz="4" w:space="0" w:color="auto"/>
            </w:tcBorders>
          </w:tcPr>
          <w:p w:rsidR="00EE5896" w:rsidRPr="00EE5896" w:rsidRDefault="00EE5896" w:rsidP="00950332">
            <w:pPr>
              <w:pStyle w:val="a4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5896">
              <w:rPr>
                <w:rFonts w:ascii="Times New Roman" w:hAnsi="Times New Roman"/>
                <w:sz w:val="20"/>
                <w:szCs w:val="20"/>
              </w:rPr>
              <w:t>Выразительное чтение стихотворения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EE5896" w:rsidRDefault="00EE5896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432" w:type="dxa"/>
            <w:tcBorders>
              <w:left w:val="single" w:sz="4" w:space="0" w:color="auto"/>
            </w:tcBorders>
          </w:tcPr>
          <w:p w:rsidR="00EE5896" w:rsidRDefault="00EE5896" w:rsidP="00F96009">
            <w:pPr>
              <w:pStyle w:val="Default"/>
              <w:rPr>
                <w:sz w:val="23"/>
                <w:szCs w:val="23"/>
              </w:rPr>
            </w:pPr>
          </w:p>
        </w:tc>
      </w:tr>
      <w:tr w:rsidR="00EE5896" w:rsidTr="00EE5896">
        <w:trPr>
          <w:trHeight w:val="425"/>
        </w:trPr>
        <w:tc>
          <w:tcPr>
            <w:tcW w:w="702" w:type="dxa"/>
          </w:tcPr>
          <w:p w:rsidR="00EE5896" w:rsidRDefault="00EE589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30 </w:t>
            </w:r>
          </w:p>
        </w:tc>
        <w:tc>
          <w:tcPr>
            <w:tcW w:w="3688" w:type="dxa"/>
            <w:gridSpan w:val="2"/>
          </w:tcPr>
          <w:p w:rsidR="00EE5896" w:rsidRDefault="00EE589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Р.</w:t>
            </w:r>
            <w:proofErr w:type="gramStart"/>
            <w:r>
              <w:rPr>
                <w:sz w:val="23"/>
                <w:szCs w:val="23"/>
              </w:rPr>
              <w:t>Р</w:t>
            </w:r>
            <w:proofErr w:type="gramEnd"/>
            <w:r>
              <w:rPr>
                <w:sz w:val="23"/>
                <w:szCs w:val="23"/>
              </w:rPr>
              <w:t xml:space="preserve"> Сочинение по произведению </w:t>
            </w:r>
            <w:proofErr w:type="spellStart"/>
            <w:r>
              <w:rPr>
                <w:sz w:val="23"/>
                <w:szCs w:val="23"/>
              </w:rPr>
              <w:t>Р.И.Фраермана</w:t>
            </w:r>
            <w:proofErr w:type="spellEnd"/>
            <w:r>
              <w:rPr>
                <w:sz w:val="23"/>
                <w:szCs w:val="23"/>
              </w:rPr>
              <w:t xml:space="preserve"> «Дикая собака Динго, или повесть о первой любви». </w:t>
            </w:r>
          </w:p>
        </w:tc>
        <w:tc>
          <w:tcPr>
            <w:tcW w:w="567" w:type="dxa"/>
            <w:gridSpan w:val="2"/>
            <w:tcBorders>
              <w:right w:val="single" w:sz="4" w:space="0" w:color="auto"/>
            </w:tcBorders>
          </w:tcPr>
          <w:p w:rsidR="00EE5896" w:rsidRDefault="00EE589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2123" w:type="dxa"/>
            <w:gridSpan w:val="2"/>
          </w:tcPr>
          <w:p w:rsidR="00EE5896" w:rsidRDefault="00EE5896" w:rsidP="00F96009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93" w:type="dxa"/>
            <w:gridSpan w:val="2"/>
            <w:tcBorders>
              <w:right w:val="single" w:sz="4" w:space="0" w:color="auto"/>
            </w:tcBorders>
          </w:tcPr>
          <w:p w:rsidR="00EE5896" w:rsidRDefault="00EE5896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553" w:type="dxa"/>
            <w:gridSpan w:val="3"/>
            <w:tcBorders>
              <w:right w:val="single" w:sz="4" w:space="0" w:color="auto"/>
            </w:tcBorders>
          </w:tcPr>
          <w:p w:rsidR="00EE5896" w:rsidRPr="004513CD" w:rsidRDefault="00EE5896" w:rsidP="00950332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Наизусть (по выбору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обучающегося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EE5896" w:rsidRDefault="00EE5896" w:rsidP="00F96009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432" w:type="dxa"/>
            <w:tcBorders>
              <w:left w:val="single" w:sz="4" w:space="0" w:color="auto"/>
            </w:tcBorders>
          </w:tcPr>
          <w:p w:rsidR="00EE5896" w:rsidRDefault="00EE5896" w:rsidP="00F96009">
            <w:pPr>
              <w:pStyle w:val="Default"/>
              <w:rPr>
                <w:sz w:val="23"/>
                <w:szCs w:val="23"/>
              </w:rPr>
            </w:pPr>
          </w:p>
        </w:tc>
      </w:tr>
      <w:tr w:rsidR="00EE5896" w:rsidTr="00EE5896">
        <w:trPr>
          <w:trHeight w:val="1220"/>
        </w:trPr>
        <w:tc>
          <w:tcPr>
            <w:tcW w:w="702" w:type="dxa"/>
          </w:tcPr>
          <w:p w:rsidR="00EE5896" w:rsidRDefault="00EE589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31</w:t>
            </w:r>
          </w:p>
        </w:tc>
        <w:tc>
          <w:tcPr>
            <w:tcW w:w="3688" w:type="dxa"/>
            <w:gridSpan w:val="2"/>
          </w:tcPr>
          <w:p w:rsidR="00EE5896" w:rsidRDefault="00EE589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Раздел 6 «Пока живы мы все…». Время века такое – война! «Дети оккупации» </w:t>
            </w:r>
            <w:r>
              <w:rPr>
                <w:b/>
                <w:bCs/>
                <w:sz w:val="23"/>
                <w:szCs w:val="23"/>
              </w:rPr>
              <w:t xml:space="preserve">Арсения Семёнова. </w:t>
            </w:r>
            <w:proofErr w:type="gramStart"/>
            <w:r>
              <w:rPr>
                <w:sz w:val="23"/>
                <w:szCs w:val="23"/>
              </w:rPr>
              <w:t>Жестокая</w:t>
            </w:r>
            <w:proofErr w:type="gramEnd"/>
            <w:r>
              <w:rPr>
                <w:sz w:val="23"/>
                <w:szCs w:val="23"/>
              </w:rPr>
              <w:t xml:space="preserve"> правда войны, нравственное неприятие насилия и разорения, тема человечности и деятельного добра. </w:t>
            </w:r>
          </w:p>
          <w:p w:rsidR="00EE5896" w:rsidRDefault="00EE5896">
            <w:pPr>
              <w:pStyle w:val="Default"/>
              <w:rPr>
                <w:sz w:val="23"/>
                <w:szCs w:val="23"/>
              </w:rPr>
            </w:pPr>
            <w:proofErr w:type="spellStart"/>
            <w:r>
              <w:rPr>
                <w:b/>
                <w:bCs/>
                <w:sz w:val="23"/>
                <w:szCs w:val="23"/>
              </w:rPr>
              <w:t>Г.Ходжер</w:t>
            </w:r>
            <w:proofErr w:type="spellEnd"/>
            <w:r>
              <w:rPr>
                <w:sz w:val="23"/>
                <w:szCs w:val="23"/>
              </w:rPr>
              <w:t xml:space="preserve">. «На свидание к деду» </w:t>
            </w:r>
          </w:p>
        </w:tc>
        <w:tc>
          <w:tcPr>
            <w:tcW w:w="567" w:type="dxa"/>
            <w:gridSpan w:val="2"/>
            <w:tcBorders>
              <w:right w:val="single" w:sz="4" w:space="0" w:color="auto"/>
            </w:tcBorders>
          </w:tcPr>
          <w:p w:rsidR="00EE5896" w:rsidRDefault="00EE589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</w:t>
            </w:r>
          </w:p>
        </w:tc>
        <w:tc>
          <w:tcPr>
            <w:tcW w:w="2123" w:type="dxa"/>
            <w:gridSpan w:val="2"/>
            <w:tcBorders>
              <w:left w:val="single" w:sz="4" w:space="0" w:color="auto"/>
            </w:tcBorders>
          </w:tcPr>
          <w:p w:rsidR="00EE5896" w:rsidRDefault="00EE589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Работа по вопросам.</w:t>
            </w:r>
          </w:p>
        </w:tc>
        <w:tc>
          <w:tcPr>
            <w:tcW w:w="1993" w:type="dxa"/>
            <w:gridSpan w:val="2"/>
            <w:tcBorders>
              <w:right w:val="single" w:sz="4" w:space="0" w:color="auto"/>
            </w:tcBorders>
          </w:tcPr>
          <w:p w:rsidR="00EE5896" w:rsidRDefault="00EE5896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553" w:type="dxa"/>
            <w:gridSpan w:val="3"/>
            <w:tcBorders>
              <w:right w:val="single" w:sz="4" w:space="0" w:color="auto"/>
            </w:tcBorders>
          </w:tcPr>
          <w:p w:rsidR="00C12A47" w:rsidRDefault="001242B8" w:rsidP="00950332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Подгот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E5896" w:rsidRPr="004513CD" w:rsidRDefault="001242B8" w:rsidP="00950332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контр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="00C12A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аб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EE5896" w:rsidRDefault="00EE5896" w:rsidP="00F96009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432" w:type="dxa"/>
            <w:tcBorders>
              <w:left w:val="single" w:sz="4" w:space="0" w:color="auto"/>
            </w:tcBorders>
          </w:tcPr>
          <w:p w:rsidR="00EE5896" w:rsidRDefault="00EE5896" w:rsidP="00F96009">
            <w:pPr>
              <w:pStyle w:val="Default"/>
              <w:rPr>
                <w:sz w:val="23"/>
                <w:szCs w:val="23"/>
              </w:rPr>
            </w:pPr>
          </w:p>
        </w:tc>
      </w:tr>
      <w:tr w:rsidR="00DB2966" w:rsidTr="00EE5896">
        <w:trPr>
          <w:trHeight w:val="109"/>
        </w:trPr>
        <w:tc>
          <w:tcPr>
            <w:tcW w:w="702" w:type="dxa"/>
          </w:tcPr>
          <w:p w:rsidR="00DB2966" w:rsidRDefault="00DB296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32</w:t>
            </w:r>
          </w:p>
        </w:tc>
        <w:tc>
          <w:tcPr>
            <w:tcW w:w="3688" w:type="dxa"/>
            <w:gridSpan w:val="2"/>
          </w:tcPr>
          <w:p w:rsidR="00DB2966" w:rsidRDefault="00DB296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Контрольная работа по итогам года. </w:t>
            </w:r>
          </w:p>
        </w:tc>
        <w:tc>
          <w:tcPr>
            <w:tcW w:w="567" w:type="dxa"/>
            <w:gridSpan w:val="2"/>
            <w:tcBorders>
              <w:right w:val="single" w:sz="4" w:space="0" w:color="auto"/>
            </w:tcBorders>
          </w:tcPr>
          <w:p w:rsidR="00DB2966" w:rsidRDefault="00DB296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 </w:t>
            </w:r>
          </w:p>
        </w:tc>
        <w:tc>
          <w:tcPr>
            <w:tcW w:w="2123" w:type="dxa"/>
            <w:gridSpan w:val="2"/>
            <w:tcBorders>
              <w:left w:val="single" w:sz="4" w:space="0" w:color="auto"/>
            </w:tcBorders>
          </w:tcPr>
          <w:p w:rsidR="00DB2966" w:rsidRDefault="00DB2966" w:rsidP="00F96009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93" w:type="dxa"/>
            <w:gridSpan w:val="2"/>
            <w:tcBorders>
              <w:right w:val="single" w:sz="4" w:space="0" w:color="auto"/>
            </w:tcBorders>
          </w:tcPr>
          <w:p w:rsidR="00DB2966" w:rsidRDefault="00DB2966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553" w:type="dxa"/>
            <w:gridSpan w:val="3"/>
            <w:tcBorders>
              <w:right w:val="single" w:sz="4" w:space="0" w:color="auto"/>
            </w:tcBorders>
          </w:tcPr>
          <w:p w:rsidR="00DB2966" w:rsidRDefault="00DB2966" w:rsidP="00B44D53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B2966" w:rsidRDefault="00DB2966" w:rsidP="00F96009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432" w:type="dxa"/>
            <w:tcBorders>
              <w:left w:val="single" w:sz="4" w:space="0" w:color="auto"/>
            </w:tcBorders>
          </w:tcPr>
          <w:p w:rsidR="00DB2966" w:rsidRDefault="00DB2966" w:rsidP="00F96009">
            <w:pPr>
              <w:pStyle w:val="Default"/>
              <w:rPr>
                <w:sz w:val="23"/>
                <w:szCs w:val="23"/>
              </w:rPr>
            </w:pPr>
          </w:p>
        </w:tc>
      </w:tr>
      <w:tr w:rsidR="00DB2966" w:rsidTr="00EE5896">
        <w:trPr>
          <w:trHeight w:val="427"/>
        </w:trPr>
        <w:tc>
          <w:tcPr>
            <w:tcW w:w="702" w:type="dxa"/>
          </w:tcPr>
          <w:p w:rsidR="00DB2966" w:rsidRDefault="00DB296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33</w:t>
            </w:r>
          </w:p>
        </w:tc>
        <w:tc>
          <w:tcPr>
            <w:tcW w:w="3688" w:type="dxa"/>
            <w:gridSpan w:val="2"/>
          </w:tcPr>
          <w:p w:rsidR="00DB2966" w:rsidRDefault="00DB296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Раздел 7 «Мысли древних о </w:t>
            </w:r>
            <w:proofErr w:type="gramStart"/>
            <w:r>
              <w:rPr>
                <w:sz w:val="23"/>
                <w:szCs w:val="23"/>
              </w:rPr>
              <w:t>вечном</w:t>
            </w:r>
            <w:proofErr w:type="gramEnd"/>
            <w:r>
              <w:rPr>
                <w:sz w:val="23"/>
                <w:szCs w:val="23"/>
              </w:rPr>
              <w:t xml:space="preserve">». </w:t>
            </w:r>
          </w:p>
          <w:p w:rsidR="00DB2966" w:rsidRDefault="00DB2966">
            <w:pPr>
              <w:pStyle w:val="Default"/>
              <w:rPr>
                <w:sz w:val="23"/>
                <w:szCs w:val="23"/>
              </w:rPr>
            </w:pPr>
            <w:proofErr w:type="gramStart"/>
            <w:r>
              <w:rPr>
                <w:sz w:val="23"/>
                <w:szCs w:val="23"/>
              </w:rPr>
              <w:t xml:space="preserve">Тексты из «Лунь </w:t>
            </w:r>
            <w:proofErr w:type="spellStart"/>
            <w:r>
              <w:rPr>
                <w:sz w:val="23"/>
                <w:szCs w:val="23"/>
              </w:rPr>
              <w:t>Юя</w:t>
            </w:r>
            <w:proofErr w:type="spellEnd"/>
            <w:r>
              <w:rPr>
                <w:sz w:val="23"/>
                <w:szCs w:val="23"/>
              </w:rPr>
              <w:t xml:space="preserve">», из «Дао </w:t>
            </w:r>
            <w:proofErr w:type="spellStart"/>
            <w:r>
              <w:rPr>
                <w:sz w:val="23"/>
                <w:szCs w:val="23"/>
              </w:rPr>
              <w:t>дэ-цзун</w:t>
            </w:r>
            <w:proofErr w:type="spellEnd"/>
            <w:r>
              <w:rPr>
                <w:sz w:val="23"/>
                <w:szCs w:val="23"/>
              </w:rPr>
              <w:t>», «</w:t>
            </w:r>
            <w:proofErr w:type="spellStart"/>
            <w:r>
              <w:rPr>
                <w:sz w:val="23"/>
                <w:szCs w:val="23"/>
              </w:rPr>
              <w:t>Мо-цзы</w:t>
            </w:r>
            <w:proofErr w:type="spellEnd"/>
            <w:r>
              <w:rPr>
                <w:sz w:val="23"/>
                <w:szCs w:val="23"/>
              </w:rPr>
              <w:t>», из «</w:t>
            </w:r>
            <w:proofErr w:type="spellStart"/>
            <w:r>
              <w:rPr>
                <w:sz w:val="23"/>
                <w:szCs w:val="23"/>
              </w:rPr>
              <w:t>Чждан-цзы</w:t>
            </w:r>
            <w:proofErr w:type="spellEnd"/>
            <w:r>
              <w:rPr>
                <w:sz w:val="23"/>
                <w:szCs w:val="23"/>
              </w:rPr>
              <w:t xml:space="preserve">». </w:t>
            </w:r>
            <w:proofErr w:type="gramEnd"/>
          </w:p>
        </w:tc>
        <w:tc>
          <w:tcPr>
            <w:tcW w:w="567" w:type="dxa"/>
            <w:gridSpan w:val="2"/>
            <w:tcBorders>
              <w:right w:val="single" w:sz="4" w:space="0" w:color="auto"/>
            </w:tcBorders>
          </w:tcPr>
          <w:p w:rsidR="00DB2966" w:rsidRDefault="00DB296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</w:t>
            </w:r>
          </w:p>
        </w:tc>
        <w:tc>
          <w:tcPr>
            <w:tcW w:w="2123" w:type="dxa"/>
            <w:gridSpan w:val="2"/>
            <w:tcBorders>
              <w:left w:val="single" w:sz="4" w:space="0" w:color="auto"/>
            </w:tcBorders>
          </w:tcPr>
          <w:p w:rsidR="00DB2966" w:rsidRDefault="00DB296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Устная работа по вопросам. </w:t>
            </w:r>
          </w:p>
        </w:tc>
        <w:tc>
          <w:tcPr>
            <w:tcW w:w="1993" w:type="dxa"/>
            <w:gridSpan w:val="2"/>
            <w:tcBorders>
              <w:right w:val="single" w:sz="4" w:space="0" w:color="auto"/>
            </w:tcBorders>
          </w:tcPr>
          <w:p w:rsidR="00DB2966" w:rsidRDefault="00DB2966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553" w:type="dxa"/>
            <w:gridSpan w:val="3"/>
            <w:tcBorders>
              <w:right w:val="single" w:sz="4" w:space="0" w:color="auto"/>
            </w:tcBorders>
          </w:tcPr>
          <w:p w:rsidR="00DB2966" w:rsidRDefault="001242B8" w:rsidP="00B44D53">
            <w:pPr>
              <w:pStyle w:val="Default"/>
              <w:rPr>
                <w:sz w:val="23"/>
                <w:szCs w:val="23"/>
              </w:rPr>
            </w:pPr>
            <w:r>
              <w:t>Стр.246,в1устно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B2966" w:rsidRDefault="00DB2966" w:rsidP="00B44D53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432" w:type="dxa"/>
            <w:tcBorders>
              <w:left w:val="single" w:sz="4" w:space="0" w:color="auto"/>
            </w:tcBorders>
          </w:tcPr>
          <w:p w:rsidR="00DB2966" w:rsidRDefault="00DB2966" w:rsidP="00B44D53">
            <w:pPr>
              <w:pStyle w:val="Default"/>
              <w:rPr>
                <w:sz w:val="23"/>
                <w:szCs w:val="23"/>
              </w:rPr>
            </w:pPr>
          </w:p>
        </w:tc>
      </w:tr>
      <w:tr w:rsidR="00DB2966" w:rsidTr="00EE5896">
        <w:trPr>
          <w:trHeight w:val="109"/>
        </w:trPr>
        <w:tc>
          <w:tcPr>
            <w:tcW w:w="702" w:type="dxa"/>
          </w:tcPr>
          <w:p w:rsidR="00DB2966" w:rsidRDefault="00DB296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34 </w:t>
            </w:r>
          </w:p>
        </w:tc>
        <w:tc>
          <w:tcPr>
            <w:tcW w:w="3688" w:type="dxa"/>
            <w:gridSpan w:val="2"/>
          </w:tcPr>
          <w:p w:rsidR="00DB2966" w:rsidRDefault="00DB296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Обобщение </w:t>
            </w:r>
            <w:proofErr w:type="gramStart"/>
            <w:r>
              <w:rPr>
                <w:sz w:val="23"/>
                <w:szCs w:val="23"/>
              </w:rPr>
              <w:t>изученного</w:t>
            </w:r>
            <w:proofErr w:type="gramEnd"/>
            <w:r>
              <w:rPr>
                <w:sz w:val="23"/>
                <w:szCs w:val="23"/>
              </w:rPr>
              <w:t xml:space="preserve">. </w:t>
            </w:r>
          </w:p>
        </w:tc>
        <w:tc>
          <w:tcPr>
            <w:tcW w:w="567" w:type="dxa"/>
            <w:gridSpan w:val="2"/>
            <w:tcBorders>
              <w:right w:val="single" w:sz="4" w:space="0" w:color="auto"/>
            </w:tcBorders>
          </w:tcPr>
          <w:p w:rsidR="00DB2966" w:rsidRDefault="00DB2966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123" w:type="dxa"/>
            <w:gridSpan w:val="2"/>
            <w:tcBorders>
              <w:right w:val="single" w:sz="4" w:space="0" w:color="auto"/>
            </w:tcBorders>
          </w:tcPr>
          <w:p w:rsidR="00DB2966" w:rsidRDefault="00DB2966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93" w:type="dxa"/>
            <w:gridSpan w:val="2"/>
            <w:tcBorders>
              <w:right w:val="single" w:sz="4" w:space="0" w:color="auto"/>
            </w:tcBorders>
          </w:tcPr>
          <w:p w:rsidR="00DB2966" w:rsidRDefault="00DB2966" w:rsidP="00B44D53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553" w:type="dxa"/>
            <w:gridSpan w:val="3"/>
            <w:tcBorders>
              <w:right w:val="single" w:sz="4" w:space="0" w:color="auto"/>
            </w:tcBorders>
          </w:tcPr>
          <w:p w:rsidR="00DB2966" w:rsidRDefault="001242B8" w:rsidP="00B44D53">
            <w:pPr>
              <w:pStyle w:val="Default"/>
              <w:rPr>
                <w:sz w:val="23"/>
                <w:szCs w:val="23"/>
              </w:rPr>
            </w:pPr>
            <w:proofErr w:type="spellStart"/>
            <w:proofErr w:type="gramStart"/>
            <w:r>
              <w:t>Рекоменда</w:t>
            </w:r>
            <w:r w:rsidR="00C12A47">
              <w:t>-</w:t>
            </w:r>
            <w:r>
              <w:t>ции</w:t>
            </w:r>
            <w:proofErr w:type="spellEnd"/>
            <w:proofErr w:type="gramEnd"/>
            <w:r>
              <w:t xml:space="preserve"> на лето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B2966" w:rsidRDefault="00DB2966" w:rsidP="00B44D53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432" w:type="dxa"/>
            <w:tcBorders>
              <w:left w:val="single" w:sz="4" w:space="0" w:color="auto"/>
            </w:tcBorders>
          </w:tcPr>
          <w:p w:rsidR="00DB2966" w:rsidRDefault="00DB2966" w:rsidP="00B44D53">
            <w:pPr>
              <w:pStyle w:val="Default"/>
              <w:rPr>
                <w:sz w:val="23"/>
                <w:szCs w:val="23"/>
              </w:rPr>
            </w:pPr>
          </w:p>
        </w:tc>
      </w:tr>
    </w:tbl>
    <w:p w:rsidR="00C03D37" w:rsidRDefault="00C03D37" w:rsidP="00C03D37"/>
    <w:sectPr w:rsidR="00C03D37" w:rsidSect="00CF26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43314"/>
    <w:multiLevelType w:val="hybridMultilevel"/>
    <w:tmpl w:val="88BC1862"/>
    <w:lvl w:ilvl="0" w:tplc="BB3C6424">
      <w:start w:val="1"/>
      <w:numFmt w:val="bullet"/>
      <w:lvlText w:val="–"/>
      <w:lvlJc w:val="left"/>
      <w:pPr>
        <w:ind w:left="214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03D37"/>
    <w:rsid w:val="001242B8"/>
    <w:rsid w:val="001D3E19"/>
    <w:rsid w:val="0027522D"/>
    <w:rsid w:val="003145B9"/>
    <w:rsid w:val="004611DF"/>
    <w:rsid w:val="006146CB"/>
    <w:rsid w:val="007A02A3"/>
    <w:rsid w:val="007C653B"/>
    <w:rsid w:val="007E48ED"/>
    <w:rsid w:val="008018D4"/>
    <w:rsid w:val="00842140"/>
    <w:rsid w:val="00944656"/>
    <w:rsid w:val="00B44D53"/>
    <w:rsid w:val="00C03D37"/>
    <w:rsid w:val="00C12A47"/>
    <w:rsid w:val="00CF26EB"/>
    <w:rsid w:val="00DB2966"/>
    <w:rsid w:val="00E816AF"/>
    <w:rsid w:val="00EE5896"/>
    <w:rsid w:val="00F960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6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03D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1D3E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B2966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5">
    <w:name w:val="No Spacing"/>
    <w:uiPriority w:val="1"/>
    <w:qFormat/>
    <w:rsid w:val="001242B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DCEE0A-F32A-49C3-96A2-A5C3216B7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2407</Words>
  <Characters>13725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Гимназия №1</Company>
  <LinksUpToDate>false</LinksUpToDate>
  <CharactersWithSpaces>16100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ibrasheva</dc:creator>
  <cp:keywords/>
  <dc:description/>
  <cp:lastModifiedBy>Марина</cp:lastModifiedBy>
  <cp:revision>11</cp:revision>
  <cp:lastPrinted>2018-09-17T06:39:00Z</cp:lastPrinted>
  <dcterms:created xsi:type="dcterms:W3CDTF">2017-09-22T12:47:00Z</dcterms:created>
  <dcterms:modified xsi:type="dcterms:W3CDTF">2018-09-17T06:41:00Z</dcterms:modified>
</cp:coreProperties>
</file>