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895" w:rsidRDefault="00613895" w:rsidP="0061389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Календарно-тематическое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 xml:space="preserve">планирование  </w:t>
      </w:r>
      <w:r>
        <w:rPr>
          <w:rFonts w:ascii="Times New Roman" w:hAnsi="Times New Roman"/>
          <w:bCs/>
          <w:sz w:val="24"/>
          <w:szCs w:val="24"/>
        </w:rPr>
        <w:t>2013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-2014 </w:t>
      </w:r>
      <w:proofErr w:type="spellStart"/>
      <w:r>
        <w:rPr>
          <w:rFonts w:ascii="Times New Roman" w:hAnsi="Times New Roman"/>
          <w:bCs/>
          <w:sz w:val="24"/>
          <w:szCs w:val="24"/>
        </w:rPr>
        <w:t>уч.г</w:t>
      </w:r>
      <w:proofErr w:type="spellEnd"/>
      <w:r>
        <w:rPr>
          <w:rFonts w:ascii="Times New Roman" w:hAnsi="Times New Roman"/>
          <w:bCs/>
          <w:sz w:val="24"/>
          <w:szCs w:val="24"/>
        </w:rPr>
        <w:t>.</w:t>
      </w:r>
    </w:p>
    <w:p w:rsidR="00613895" w:rsidRDefault="00613895" w:rsidP="0061389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Биология 11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класс  (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>102 ч)</w:t>
      </w:r>
    </w:p>
    <w:p w:rsidR="00613895" w:rsidRDefault="00613895" w:rsidP="0061389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(к учебнику В. Б. Захарова «Общая биология», профильный уровень)</w:t>
      </w:r>
    </w:p>
    <w:tbl>
      <w:tblPr>
        <w:tblpPr w:leftFromText="180" w:rightFromText="180" w:vertAnchor="text" w:horzAnchor="margin" w:tblpX="-248" w:tblpY="221"/>
        <w:tblW w:w="13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6809"/>
        <w:gridCol w:w="4560"/>
        <w:gridCol w:w="851"/>
        <w:gridCol w:w="708"/>
      </w:tblGrid>
      <w:tr w:rsidR="00613895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895" w:rsidRDefault="00613895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 п\п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895" w:rsidRDefault="00613895" w:rsidP="00AB21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95" w:rsidRDefault="00613895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Дом работа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95" w:rsidRDefault="00613895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613895" w:rsidTr="00AB21D6">
        <w:trPr>
          <w:trHeight w:val="341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895" w:rsidRDefault="00613895" w:rsidP="00AB21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95" w:rsidRDefault="00613895" w:rsidP="00AB21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Эволюционное учение 36ч.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95" w:rsidRDefault="00613895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95" w:rsidRDefault="00613895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95" w:rsidRDefault="00613895" w:rsidP="00AB21D6">
            <w:pPr>
              <w:spacing w:after="0" w:line="240" w:lineRule="auto"/>
              <w:ind w:left="459" w:hanging="45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факт</w:t>
            </w:r>
          </w:p>
        </w:tc>
      </w:tr>
      <w:tr w:rsidR="00613895" w:rsidTr="003C3C7E">
        <w:trPr>
          <w:trHeight w:val="40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895" w:rsidRDefault="00613895" w:rsidP="00AB21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95" w:rsidRDefault="00613895" w:rsidP="00AB21D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95" w:rsidRDefault="00613895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95" w:rsidRDefault="00613895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95" w:rsidRDefault="00613895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13895" w:rsidTr="003C3C7E">
        <w:trPr>
          <w:trHeight w:val="511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895" w:rsidRDefault="00613895" w:rsidP="00AB21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95" w:rsidRDefault="00613895" w:rsidP="00AB21D6">
            <w:pPr>
              <w:shd w:val="clear" w:color="auto" w:fill="FFFFFF"/>
              <w:spacing w:after="0" w:line="240" w:lineRule="auto"/>
              <w:ind w:firstLine="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95" w:rsidRDefault="00613895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12.1.1 Составить таблицу «Вклад ученых в развитие представлений об эволюции»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95" w:rsidRDefault="00613895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95" w:rsidRDefault="00613895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13895" w:rsidTr="003C3C7E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95" w:rsidRDefault="00613895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95" w:rsidRDefault="00613895" w:rsidP="00AB21D6">
            <w:pPr>
              <w:shd w:val="clear" w:color="auto" w:fill="FFFFFF"/>
              <w:spacing w:before="14" w:line="216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95" w:rsidRDefault="00613895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12.2.2 презентация «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К.Линней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95" w:rsidRDefault="00613895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95" w:rsidRDefault="00613895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13895" w:rsidTr="003C3C7E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95" w:rsidRDefault="00613895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95" w:rsidRDefault="00613895" w:rsidP="00AB21D6">
            <w:pPr>
              <w:shd w:val="clear" w:color="auto" w:fill="FFFFFF"/>
              <w:spacing w:before="36" w:line="238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95" w:rsidRDefault="00613895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12.1.2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95" w:rsidRDefault="00613895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95" w:rsidRDefault="00613895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13895" w:rsidTr="003C3C7E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895" w:rsidRDefault="00613895" w:rsidP="00AB21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5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95" w:rsidRDefault="00613895" w:rsidP="00AB21D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95" w:rsidRDefault="00613895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12.1.3Презентация «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Ж.Б.Ламарк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95" w:rsidRDefault="00613895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95" w:rsidRDefault="00613895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13895" w:rsidTr="003C3C7E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95" w:rsidRDefault="00613895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95" w:rsidRDefault="00613895" w:rsidP="00AB21D6">
            <w:pPr>
              <w:shd w:val="clear" w:color="auto" w:fill="FFFFFF"/>
              <w:spacing w:before="36" w:after="0" w:line="238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95" w:rsidRDefault="00613895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Подготовка к семинару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95" w:rsidRDefault="00613895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95" w:rsidRDefault="00613895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13895" w:rsidTr="003C3C7E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95" w:rsidRDefault="00613895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95" w:rsidRDefault="00613895" w:rsidP="00AB21D6">
            <w:pPr>
              <w:shd w:val="clear" w:color="auto" w:fill="FFFFFF"/>
              <w:spacing w:line="238" w:lineRule="exact"/>
              <w:jc w:val="center"/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95" w:rsidRDefault="00613895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95" w:rsidRDefault="00613895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95" w:rsidRDefault="00613895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13895" w:rsidTr="003C3C7E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95" w:rsidRDefault="00613895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95" w:rsidRDefault="00613895" w:rsidP="00AB21D6">
            <w:pPr>
              <w:shd w:val="clear" w:color="auto" w:fill="FFFFFF"/>
              <w:spacing w:before="22" w:line="216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95" w:rsidRDefault="00613895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12.2.1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95" w:rsidRDefault="00613895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95" w:rsidRDefault="00613895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13895" w:rsidTr="003C3C7E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95" w:rsidRDefault="00613895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95" w:rsidRDefault="00613895" w:rsidP="00AB21D6">
            <w:pPr>
              <w:shd w:val="clear" w:color="auto" w:fill="FFFFFF"/>
              <w:spacing w:before="29" w:line="223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95" w:rsidRDefault="00613895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Презентация «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Ч.Дарвин»12.2.2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95" w:rsidRDefault="00613895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95" w:rsidRDefault="00613895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13895" w:rsidTr="003C3C7E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95" w:rsidRDefault="00613895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95" w:rsidRDefault="00613895" w:rsidP="00AB21D6">
            <w:pPr>
              <w:shd w:val="clear" w:color="auto" w:fill="FFFFFF"/>
              <w:spacing w:after="0" w:line="23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95" w:rsidRDefault="00613895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12.3.1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95" w:rsidRDefault="00613895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95" w:rsidRDefault="00613895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13895" w:rsidTr="003C3C7E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95" w:rsidRDefault="00613895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95" w:rsidRDefault="00613895" w:rsidP="00AB21D6">
            <w:pPr>
              <w:shd w:val="clear" w:color="auto" w:fill="FFFFFF"/>
              <w:spacing w:before="36" w:line="230" w:lineRule="exact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95" w:rsidRDefault="00613895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12..3.1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95" w:rsidRDefault="00613895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95" w:rsidRDefault="00613895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13895" w:rsidTr="003C3C7E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95" w:rsidRDefault="00613895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95" w:rsidRDefault="00613895" w:rsidP="00AB21D6">
            <w:pPr>
              <w:shd w:val="clear" w:color="auto" w:fill="FFFFFF"/>
              <w:spacing w:before="22" w:line="245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95" w:rsidRDefault="00613895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12.3.2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95" w:rsidRDefault="00613895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95" w:rsidRDefault="00613895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3C3C7E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hd w:val="clear" w:color="auto" w:fill="FFFFFF"/>
              <w:spacing w:line="238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12.3.2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3C3C7E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hd w:val="clear" w:color="auto" w:fill="FFFFFF"/>
              <w:spacing w:before="36" w:line="23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12.3.2 подготовка к зачету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3C3C7E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hd w:val="clear" w:color="auto" w:fill="FFFFFF"/>
              <w:spacing w:line="238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отчет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3C3C7E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hd w:val="clear" w:color="auto" w:fill="FFFFFF"/>
              <w:spacing w:line="238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12.4.4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3C3C7E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hd w:val="clear" w:color="auto" w:fill="FFFFFF"/>
              <w:spacing w:line="238" w:lineRule="exact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отчет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3C3C7E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hd w:val="clear" w:color="auto" w:fill="FFFFFF"/>
              <w:spacing w:line="238" w:lineRule="exact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3C3C7E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hd w:val="clear" w:color="auto" w:fill="FFFFFF"/>
              <w:spacing w:after="0" w:line="2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12.4.4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3C3C7E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hd w:val="clear" w:color="auto" w:fill="FFFFFF"/>
              <w:spacing w:line="238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12.4.4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3C3C7E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hd w:val="clear" w:color="auto" w:fill="FFFFFF"/>
              <w:spacing w:line="238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12.4.5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3C3C7E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hd w:val="clear" w:color="auto" w:fill="FFFFFF"/>
              <w:spacing w:line="266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12.4.5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3C3C7E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hd w:val="clear" w:color="auto" w:fill="FFFFFF"/>
              <w:spacing w:line="238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12.4.6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3C3C7E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hd w:val="clear" w:color="auto" w:fill="FFFFFF"/>
              <w:spacing w:after="0" w:line="238" w:lineRule="exact"/>
              <w:jc w:val="both"/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12.4.6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3C3C7E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hd w:val="clear" w:color="auto" w:fill="FFFFFF"/>
              <w:spacing w:line="238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12.4.6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3C3C7E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AF" w:rsidRDefault="002243AF" w:rsidP="00AB21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отчет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3C3C7E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hd w:val="clear" w:color="auto" w:fill="FFFFFF"/>
              <w:spacing w:after="0" w:line="238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12.4.7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hd w:val="clear" w:color="auto" w:fill="FFFFFF"/>
              <w:spacing w:after="0" w:line="238" w:lineRule="exact"/>
              <w:jc w:val="both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отчет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43AF" w:rsidRDefault="002243AF" w:rsidP="00AB21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43AF" w:rsidRDefault="002243AF" w:rsidP="00AB21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hd w:val="clear" w:color="auto" w:fill="FFFFFF"/>
              <w:spacing w:after="0" w:line="238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Презентация по теме подготовка к зачету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3C3C7E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hd w:val="clear" w:color="auto" w:fill="FFFFFF"/>
              <w:spacing w:after="0" w:line="238" w:lineRule="exact"/>
              <w:jc w:val="both"/>
              <w:rPr>
                <w:rFonts w:ascii="Times New Roman" w:hAnsi="Times New Roman"/>
                <w:bCs/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3C3C7E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hd w:val="clear" w:color="auto" w:fill="FFFFFF"/>
              <w:spacing w:after="0" w:line="238" w:lineRule="exact"/>
              <w:rPr>
                <w:rFonts w:ascii="Times New Roman" w:hAnsi="Times New Roman"/>
                <w:b/>
                <w:bCs/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Гл.13</w:t>
            </w:r>
          </w:p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отчет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3C3C7E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hd w:val="clear" w:color="auto" w:fill="FFFFFF"/>
              <w:spacing w:after="0" w:line="25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3C3C7E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hd w:val="clear" w:color="auto" w:fill="FFFFFF"/>
              <w:spacing w:after="0" w:line="25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13.1.1</w:t>
            </w:r>
          </w:p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отчет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3C3C7E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hd w:val="clear" w:color="auto" w:fill="FFFFFF"/>
              <w:spacing w:after="0" w:line="25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13.1.2</w:t>
            </w:r>
          </w:p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отчет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3C3C7E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hd w:val="clear" w:color="auto" w:fill="FFFFFF"/>
              <w:spacing w:after="0" w:line="252" w:lineRule="exac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отчет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3C3C7E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3C3C7E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hd w:val="clear" w:color="auto" w:fill="FFFFFF"/>
              <w:spacing w:after="0" w:line="25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13.2.1</w:t>
            </w:r>
          </w:p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Подготовка к семинару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3C3C7E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3C3C7E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3C3C7E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hd w:val="clear" w:color="auto" w:fill="FFFFFF"/>
              <w:spacing w:after="0" w:line="252" w:lineRule="exact"/>
              <w:rPr>
                <w:rFonts w:ascii="Times New Roman" w:hAnsi="Times New Roman"/>
                <w:b/>
                <w:bCs/>
                <w:color w:val="000000"/>
                <w:spacing w:val="-16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3C3C7E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hd w:val="clear" w:color="auto" w:fill="FFFFFF"/>
              <w:spacing w:after="0" w:line="252" w:lineRule="exact"/>
              <w:rPr>
                <w:rFonts w:ascii="Times New Roman" w:hAnsi="Times New Roman"/>
                <w:b/>
                <w:bCs/>
                <w:color w:val="000000"/>
                <w:spacing w:val="-16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3C3C7E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3C3C7E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3C3C7E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hd w:val="clear" w:color="auto" w:fill="FFFFFF"/>
              <w:spacing w:line="252" w:lineRule="exact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3C3C7E">
        <w:trPr>
          <w:trHeight w:val="60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hd w:val="clear" w:color="auto" w:fill="FFFFFF"/>
              <w:spacing w:line="252" w:lineRule="exact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3C3C7E">
        <w:trPr>
          <w:trHeight w:val="41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hd w:val="clear" w:color="auto" w:fill="FFFFFF"/>
              <w:spacing w:before="7" w:line="252" w:lineRule="exact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3C3C7E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hd w:val="clear" w:color="auto" w:fill="FFFFFF"/>
              <w:spacing w:line="252" w:lineRule="exact"/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14.4</w:t>
            </w:r>
          </w:p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Подготовка к семинару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3C3C7E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44- 45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hd w:val="clear" w:color="auto" w:fill="FFFFFF"/>
              <w:spacing w:line="252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3C3C7E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hd w:val="clear" w:color="auto" w:fill="FFFFFF"/>
              <w:spacing w:line="252" w:lineRule="exact"/>
              <w:jc w:val="both"/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3C3C7E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hd w:val="clear" w:color="auto" w:fill="FFFFFF"/>
              <w:spacing w:line="252" w:lineRule="exact"/>
              <w:jc w:val="both"/>
              <w:rPr>
                <w:rFonts w:ascii="Times New Roman" w:hAnsi="Times New Roman"/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3C3C7E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hd w:val="clear" w:color="auto" w:fill="FFFFFF"/>
              <w:spacing w:before="50" w:line="259" w:lineRule="exact"/>
              <w:jc w:val="both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3C3C7E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hd w:val="clear" w:color="auto" w:fill="FFFFFF"/>
              <w:spacing w:line="281" w:lineRule="exact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3C3C7E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hd w:val="clear" w:color="auto" w:fill="FFFFFF"/>
              <w:spacing w:line="259" w:lineRule="exac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3C3C7E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hd w:val="clear" w:color="auto" w:fill="FFFFFF"/>
              <w:spacing w:line="259" w:lineRule="exact"/>
              <w:jc w:val="both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hd w:val="clear" w:color="auto" w:fill="FFFFFF"/>
              <w:spacing w:line="281" w:lineRule="exact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Стадии эволюции человека. Древние </w:t>
            </w:r>
            <w:proofErr w:type="gramStart"/>
            <w:r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 xml:space="preserve">люди </w:t>
            </w:r>
            <w:r>
              <w:rPr>
                <w:rFonts w:ascii="Times New Roman" w:hAnsi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Два</w:t>
            </w:r>
            <w:proofErr w:type="gramEnd"/>
            <w:r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 xml:space="preserve"> пути развития неандер</w:t>
            </w:r>
            <w:r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softHyphen/>
              <w:t xml:space="preserve">тальцев. Особенности строения. Образ жизни: развитие </w:t>
            </w:r>
            <w:proofErr w:type="spellStart"/>
            <w:r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внут-ригрупповых</w:t>
            </w:r>
            <w:proofErr w:type="spellEnd"/>
            <w:r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 xml:space="preserve">   </w:t>
            </w:r>
            <w:proofErr w:type="gramStart"/>
            <w:r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 xml:space="preserve">связей,   </w:t>
            </w:r>
            <w:proofErr w:type="gramEnd"/>
            <w:r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 xml:space="preserve"> изго</w:t>
            </w:r>
            <w:r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softHyphen/>
              <w:t>товление одежды и жилищ. Зачаточная речь. Распространение.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hd w:val="clear" w:color="auto" w:fill="FFFFFF"/>
              <w:spacing w:line="274" w:lineRule="exact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Стадии эволюции человека. Первые со</w:t>
            </w: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softHyphen/>
              <w:t xml:space="preserve">временные люди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крманьенцы</w:t>
            </w:r>
            <w:proofErr w:type="spellEnd"/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..</w:t>
            </w:r>
            <w:proofErr w:type="gramEnd"/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Особенности строения: уве</w:t>
            </w: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softHyphen/>
              <w:t xml:space="preserve">личение   объема   головного мозга. Образ    </w:t>
            </w:r>
            <w:proofErr w:type="gramStart"/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жизни:   </w:t>
            </w:r>
            <w:proofErr w:type="gramEnd"/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 появление членораздельной   речи,   за</w:t>
            </w: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softHyphen/>
              <w:t>рождение   культуры,   строи</w:t>
            </w: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softHyphen/>
              <w:t>тельство постоянного жили</w:t>
            </w: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softHyphen/>
              <w:t xml:space="preserve">ща, шитье одежды. Роль труда в происхождении человека. Распространение.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hd w:val="clear" w:color="auto" w:fill="FFFFFF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 xml:space="preserve"> Современный этап эволюции </w:t>
            </w:r>
            <w:proofErr w:type="gramStart"/>
            <w:r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человека .</w:t>
            </w:r>
            <w:proofErr w:type="gramEnd"/>
            <w:r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Влияние    биологических    и социальных факторов в эво</w:t>
            </w:r>
            <w:r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softHyphen/>
              <w:t>люции человека.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hd w:val="clear" w:color="auto" w:fill="FFFFFF"/>
              <w:spacing w:line="230" w:lineRule="exact"/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 Расы. Происхождение человеческих рас.</w:t>
            </w:r>
            <w:r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 xml:space="preserve"> Расы человека: негроидная, </w:t>
            </w:r>
            <w:proofErr w:type="gramStart"/>
            <w:r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 xml:space="preserve">европеоидная,   </w:t>
            </w:r>
            <w:proofErr w:type="gramEnd"/>
            <w:r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 xml:space="preserve">  монголоидная. </w:t>
            </w:r>
            <w:r>
              <w:rPr>
                <w:rFonts w:ascii="Times New Roman" w:hAnsi="Times New Roman"/>
                <w:color w:val="00000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Человеческие расы как при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softHyphen/>
              <w:t>мер идиоадаптаций. Моноцентризм   и   полицен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softHyphen/>
              <w:t>тризм. Антинаучная   сущность   ра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softHyphen/>
              <w:t>сизма.   Доказательства   ра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softHyphen/>
              <w:t xml:space="preserve">сового равенства людей. Антинаучная сущность расизма и </w:t>
            </w:r>
            <w:proofErr w:type="spellStart"/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социал</w:t>
            </w:r>
            <w:proofErr w:type="spellEnd"/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lastRenderedPageBreak/>
              <w:t xml:space="preserve">дарвинизма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Практиче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ская    работа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№28 </w:t>
            </w:r>
            <w:r>
              <w:rPr>
                <w:rFonts w:ascii="Times New Roman" w:hAnsi="Times New Roman"/>
                <w:sz w:val="24"/>
                <w:szCs w:val="24"/>
              </w:rPr>
              <w:t>«Анализ и оценка раз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личных   гипо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тез формиро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вания     чело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веческих рас».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ЛОК</w:t>
            </w:r>
          </w:p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Повторение темы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9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hd w:val="clear" w:color="auto" w:fill="FFFFFF"/>
              <w:spacing w:after="0" w:line="259" w:lineRule="exact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14"/>
                <w:sz w:val="24"/>
                <w:szCs w:val="24"/>
              </w:rPr>
              <w:t xml:space="preserve">Обобщение знаний </w:t>
            </w:r>
            <w:r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на тему «Проблемы происхождения че</w:t>
            </w:r>
            <w:r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ловека».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Зачет 5 по теме «Происхождение человека»</w:t>
            </w:r>
          </w:p>
          <w:p w:rsidR="002243AF" w:rsidRDefault="002243AF" w:rsidP="00AB21D6">
            <w:pPr>
              <w:shd w:val="clear" w:color="auto" w:fill="FFFFFF"/>
              <w:spacing w:after="0" w:line="259" w:lineRule="exact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10"/>
                <w:sz w:val="24"/>
                <w:szCs w:val="24"/>
              </w:rPr>
              <w:t xml:space="preserve"> Практическая работа №27 </w:t>
            </w:r>
            <w:r>
              <w:rPr>
                <w:rFonts w:ascii="Times New Roman" w:hAnsi="Times New Roman"/>
                <w:sz w:val="24"/>
                <w:szCs w:val="24"/>
              </w:rPr>
              <w:t>«Анализ и оценка различных гипотез возникно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вения происхож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дения человека».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hd w:val="clear" w:color="auto" w:fill="FFFFFF"/>
              <w:spacing w:line="252" w:lineRule="exact"/>
              <w:jc w:val="both"/>
              <w:rPr>
                <w:rFonts w:ascii="Times New Roman" w:hAnsi="Times New Roman"/>
                <w:b/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14"/>
                <w:sz w:val="24"/>
                <w:szCs w:val="24"/>
              </w:rPr>
              <w:t>Взаимоотношение организма и среды. Основы экологии 31ч.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hd w:val="clear" w:color="auto" w:fill="FFFFFF"/>
              <w:spacing w:line="252" w:lineRule="exact"/>
              <w:jc w:val="both"/>
              <w:rPr>
                <w:rFonts w:ascii="Times New Roman" w:hAnsi="Times New Roman"/>
                <w:b/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14"/>
                <w:sz w:val="24"/>
                <w:szCs w:val="24"/>
              </w:rPr>
              <w:t>Биосфера, ее структура и функции 7ч.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hd w:val="clear" w:color="auto" w:fill="FFFFFF"/>
              <w:spacing w:line="252" w:lineRule="exact"/>
              <w:jc w:val="both"/>
              <w:rPr>
                <w:rFonts w:ascii="Times New Roman" w:hAnsi="Times New Roman"/>
                <w:b/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Введение в изучение темы «Взаимоот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ношение организма и среды».  Экология как наука. Учение Вернадского о биосфере.</w:t>
            </w:r>
            <w:r>
              <w:rPr>
                <w:rFonts w:ascii="Times New Roman" w:hAnsi="Times New Roman"/>
                <w:color w:val="000000"/>
                <w:spacing w:val="-7"/>
              </w:rPr>
              <w:t xml:space="preserve">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Гл.16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hd w:val="clear" w:color="auto" w:fill="FFFFFF"/>
              <w:spacing w:line="245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Биосфера, ее структура. </w:t>
            </w:r>
            <w:r>
              <w:rPr>
                <w:rFonts w:ascii="Times New Roman" w:hAnsi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Границы биосферы и ее чер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softHyphen/>
              <w:t xml:space="preserve">ты. </w:t>
            </w:r>
            <w:r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 xml:space="preserve">Эволюция </w:t>
            </w:r>
            <w:proofErr w:type="spellStart"/>
            <w:r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биосфкры</w:t>
            </w:r>
            <w:proofErr w:type="spellEnd"/>
            <w:r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Косное вещест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 xml:space="preserve">во биосферы.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hd w:val="clear" w:color="auto" w:fill="FFFFFF"/>
              <w:spacing w:after="0" w:line="245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Структура биосферы. Живые организ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мы. Живое вещество. </w:t>
            </w:r>
            <w:r>
              <w:rPr>
                <w:rFonts w:ascii="Times New Roman" w:hAnsi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Функции   живого   вещества. </w:t>
            </w:r>
            <w:r>
              <w:rPr>
                <w:rFonts w:ascii="Times New Roman" w:hAnsi="Times New Roman"/>
                <w:sz w:val="24"/>
                <w:szCs w:val="24"/>
              </w:rPr>
              <w:t>Особенности распределения биомассы на Земле.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16.1. 16.2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Круговорот веществ в природе.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Биогенная миграция атомов.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Закон   биогенной   миграции атомов. Круговорот воды. Круговорот углерода.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Биогеохимический   цикл   </w:t>
            </w:r>
            <w:proofErr w:type="spell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уг</w:t>
            </w: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softHyphen/>
              <w:t>лерода.Пути</w:t>
            </w:r>
            <w:proofErr w:type="spellEnd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миграции С0</w:t>
            </w:r>
            <w:r>
              <w:rPr>
                <w:rFonts w:ascii="Times New Roman" w:hAnsi="Times New Roman"/>
                <w:bCs/>
                <w:spacing w:val="-1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hd w:val="clear" w:color="auto" w:fill="FFFFFF"/>
              <w:spacing w:after="0" w:line="240" w:lineRule="auto"/>
              <w:ind w:firstLine="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Круговорот фосфора     и серы. Круговорот азота.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2243AF" w:rsidRDefault="002243AF" w:rsidP="00AB21D6">
            <w:pPr>
              <w:shd w:val="clear" w:color="auto" w:fill="FFFFFF"/>
              <w:spacing w:after="0" w:line="240" w:lineRule="auto"/>
              <w:ind w:firstLine="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16.1.1.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Пр.</w:t>
            </w: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32 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Составление схем  круговорота    углеро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да,  кислоро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да, азота».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отчет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hd w:val="clear" w:color="auto" w:fill="FFFFFF"/>
              <w:spacing w:after="0" w:line="245" w:lineRule="exact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Обобщение знаний на тему «Биосфера, 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ее структура и функции».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Проблемы устойчивого развития биосферы. </w:t>
            </w:r>
          </w:p>
          <w:p w:rsidR="002243AF" w:rsidRDefault="002243AF" w:rsidP="00AB21D6">
            <w:pPr>
              <w:shd w:val="clear" w:color="auto" w:fill="FFFFFF"/>
              <w:spacing w:after="0" w:line="245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Зачет 6. </w:t>
            </w:r>
            <w:r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t>«Понятие о биосфере»</w:t>
            </w:r>
          </w:p>
          <w:p w:rsidR="002243AF" w:rsidRDefault="002243AF" w:rsidP="00AB21D6">
            <w:pPr>
              <w:shd w:val="clear" w:color="auto" w:fill="FFFFFF"/>
              <w:spacing w:after="0" w:line="245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hd w:val="clear" w:color="auto" w:fill="FFFFFF"/>
              <w:spacing w:after="0" w:line="245" w:lineRule="exact"/>
              <w:jc w:val="both"/>
              <w:rPr>
                <w:rFonts w:ascii="Times New Roman" w:hAnsi="Times New Roman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1"/>
                <w:sz w:val="24"/>
                <w:szCs w:val="24"/>
              </w:rPr>
              <w:t>Жизнь в сообществах. Основы экологии 7ч.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hd w:val="clear" w:color="auto" w:fill="FFFFFF"/>
              <w:spacing w:after="0" w:line="245" w:lineRule="exact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>Введение в проблему «Жизнь в сообщест</w:t>
            </w:r>
            <w:r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 xml:space="preserve">вах. Основы </w:t>
            </w:r>
            <w:proofErr w:type="gramStart"/>
            <w:r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 xml:space="preserve">экологии»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</w:rPr>
              <w:t>Взаимосвязи</w:t>
            </w:r>
            <w:proofErr w:type="gramEnd"/>
            <w:r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</w:rPr>
              <w:t xml:space="preserve"> и закономерности существования организмов в природе.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ЛОк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 формирования сообществ живых организмов.</w:t>
            </w:r>
            <w:r>
              <w:rPr>
                <w:rFonts w:ascii="Times New Roman" w:hAnsi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Причины различий животно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го   и   растительного   мира: геологическая   история   ма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териков, изоляция, различие климатических    условий    в широтном направлении.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hd w:val="clear" w:color="auto" w:fill="FFFFFF"/>
              <w:spacing w:after="0" w:line="245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Биогеография. </w:t>
            </w:r>
            <w:r>
              <w:rPr>
                <w:rFonts w:ascii="Times New Roman" w:hAnsi="Times New Roman"/>
                <w:color w:val="000000"/>
                <w:spacing w:val="-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Биомы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Основные биомы суши.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Неоарктическая и палеарктическая области.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hd w:val="clear" w:color="auto" w:fill="FFFFFF"/>
              <w:spacing w:after="0" w:line="245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Основные биомы суши. Восточная и Не</w:t>
            </w: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отропическая области.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17.2.3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hd w:val="clear" w:color="auto" w:fill="FFFFFF"/>
              <w:spacing w:after="0" w:line="245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 xml:space="preserve">Основные биомы суши. Эфиопская 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и Австралийская области </w:t>
            </w:r>
          </w:p>
          <w:p w:rsidR="002243AF" w:rsidRDefault="002243AF" w:rsidP="00AB21D6">
            <w:pPr>
              <w:shd w:val="clear" w:color="auto" w:fill="FFFFFF"/>
              <w:spacing w:after="0" w:line="245" w:lineRule="exact"/>
              <w:jc w:val="both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17.2.5 подготовка к семинару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hd w:val="clear" w:color="auto" w:fill="FFFFFF"/>
              <w:spacing w:after="0" w:line="245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13"/>
                <w:sz w:val="24"/>
                <w:szCs w:val="24"/>
              </w:rPr>
              <w:t xml:space="preserve">Семинарское занятие </w:t>
            </w:r>
            <w:r>
              <w:rPr>
                <w:rFonts w:ascii="Times New Roman" w:hAnsi="Times New Roman"/>
                <w:color w:val="000000"/>
                <w:spacing w:val="-13"/>
                <w:sz w:val="24"/>
                <w:szCs w:val="24"/>
              </w:rPr>
              <w:t xml:space="preserve">на тему 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«Основные биомы суши».</w:t>
            </w:r>
          </w:p>
          <w:p w:rsidR="002243AF" w:rsidRDefault="002243AF" w:rsidP="00AB21D6">
            <w:pPr>
              <w:spacing w:after="0"/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pacing w:after="0"/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t>Лаборатор</w:t>
            </w:r>
            <w:r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softHyphen/>
              <w:t xml:space="preserve">ная     работа №17  </w:t>
            </w:r>
          </w:p>
          <w:p w:rsidR="002243AF" w:rsidRDefault="002243AF" w:rsidP="00AB21D6">
            <w:pPr>
              <w:shd w:val="clear" w:color="auto" w:fill="FFFFFF"/>
              <w:spacing w:after="0" w:line="245" w:lineRule="exact"/>
              <w:jc w:val="both"/>
              <w:rPr>
                <w:rFonts w:ascii="Times New Roman" w:hAnsi="Times New Roman"/>
                <w:bCs/>
                <w:color w:val="000000"/>
                <w:spacing w:val="-1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«Описа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softHyphen/>
              <w:t>ние экосисте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softHyphen/>
              <w:t>мы своей ме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softHyphen/>
              <w:t>стности».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отчет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hd w:val="clear" w:color="auto" w:fill="FFFFFF"/>
              <w:spacing w:after="0" w:line="245" w:lineRule="exact"/>
              <w:jc w:val="both"/>
              <w:rPr>
                <w:rFonts w:ascii="Times New Roman" w:hAnsi="Times New Roman"/>
                <w:b/>
                <w:bCs/>
                <w:color w:val="000000"/>
                <w:spacing w:val="-1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13"/>
                <w:sz w:val="24"/>
                <w:szCs w:val="24"/>
              </w:rPr>
              <w:t>Взаимоотношения организма и среды 12ч.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hd w:val="clear" w:color="auto" w:fill="FFFFFF"/>
              <w:spacing w:after="0" w:line="245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Взаимоотношения организма и среды.</w:t>
            </w:r>
            <w:r>
              <w:rPr>
                <w:rFonts w:ascii="Times New Roman" w:hAnsi="Times New Roman"/>
                <w:i/>
                <w:iCs/>
                <w:color w:val="000000"/>
                <w:spacing w:val="-7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  <w:t>Биоценоз. Биомасса. Биогеоценоз. Первичная продукция. Экосистема.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Видовая и пространственная структура экосистемы. Компоненты экосистем.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hd w:val="clear" w:color="auto" w:fill="FFFFFF"/>
              <w:spacing w:after="0" w:line="238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Экологические факторы, общие закономерности их влияния на организмы. Абиотические факторы среды. Темпера</w:t>
            </w:r>
            <w:r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тура. Свет. Биологические ритмы, фотопериодизм.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Приспособле</w:t>
            </w:r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softHyphen/>
              <w:t xml:space="preserve">ния у растений и животных к изменениям температуры окружающей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среды,светового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 режима</w:t>
            </w:r>
          </w:p>
          <w:p w:rsidR="002243AF" w:rsidRDefault="002243AF" w:rsidP="00AB21D6">
            <w:pPr>
              <w:shd w:val="clear" w:color="auto" w:fill="FFFFFF"/>
              <w:spacing w:after="0" w:line="245" w:lineRule="exact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hd w:val="clear" w:color="auto" w:fill="FFFFFF"/>
              <w:spacing w:after="0" w:line="238" w:lineRule="exact"/>
              <w:jc w:val="both"/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Абиотические факторы среды, Влаж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ность.</w:t>
            </w:r>
            <w:r>
              <w:rPr>
                <w:rFonts w:ascii="Times New Roman" w:hAnsi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Адап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тации растений и животных к поддерживанию водного баланса. Ионизирующее излучение.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Вредное влияние      ионизирующего излучения на животный и растительный мир.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hd w:val="clear" w:color="auto" w:fill="FFFFFF"/>
              <w:spacing w:after="0" w:line="230" w:lineRule="exact"/>
              <w:jc w:val="both"/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Абиотические факторы среды. Загряз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няющие вещества. Интенсивность действия факторов </w:t>
            </w:r>
            <w:r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среды.</w:t>
            </w:r>
            <w:r>
              <w:rPr>
                <w:rFonts w:ascii="Times New Roman" w:hAnsi="Times New Roman"/>
                <w:i/>
                <w:iCs/>
                <w:color w:val="000000"/>
                <w:spacing w:val="4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pacing w:val="-8"/>
                <w:sz w:val="24"/>
                <w:szCs w:val="24"/>
              </w:rPr>
              <w:t>Пределы выносливости</w:t>
            </w:r>
          </w:p>
          <w:p w:rsidR="002243AF" w:rsidRDefault="002243AF" w:rsidP="00AB21D6">
            <w:pPr>
              <w:shd w:val="clear" w:color="auto" w:fill="FFFFFF"/>
              <w:spacing w:after="0" w:line="23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 xml:space="preserve">Типы    изменений    факторов </w:t>
            </w:r>
            <w:proofErr w:type="gramStart"/>
            <w:r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 xml:space="preserve">среды:   </w:t>
            </w:r>
            <w:proofErr w:type="gramEnd"/>
            <w:r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 xml:space="preserve">                  регулярно-периодические,      нерегуляр</w:t>
            </w:r>
            <w:r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softHyphen/>
              <w:t xml:space="preserve">ные, направленные. Интенсивность          </w:t>
            </w:r>
            <w:r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lastRenderedPageBreak/>
              <w:t>действия абиотических факторов сре</w:t>
            </w:r>
            <w:r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softHyphen/>
              <w:t>ды в городе и сельской мест</w:t>
            </w:r>
            <w:r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softHyphen/>
              <w:t>ности.</w:t>
            </w:r>
          </w:p>
          <w:p w:rsidR="002243AF" w:rsidRDefault="002243AF" w:rsidP="00AB21D6">
            <w:pPr>
              <w:shd w:val="clear" w:color="auto" w:fill="FFFFFF"/>
              <w:spacing w:after="0" w:line="238" w:lineRule="exact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hd w:val="clear" w:color="auto" w:fill="FFFFFF"/>
              <w:spacing w:after="0" w:line="23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Взаимодействие факторов среды. Огра</w:t>
            </w: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softHyphen/>
              <w:t>ничивающий фактор.</w:t>
            </w:r>
            <w:r>
              <w:rPr>
                <w:rFonts w:ascii="Times New Roman" w:hAnsi="Times New Roman"/>
                <w:i/>
                <w:iCs/>
                <w:color w:val="000000"/>
                <w:spacing w:val="-7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pacing w:val="-7"/>
                <w:sz w:val="24"/>
                <w:szCs w:val="24"/>
              </w:rPr>
              <w:t>Экологическая ниша.</w:t>
            </w: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Закон оптимума. Закон минимума.</w:t>
            </w:r>
          </w:p>
          <w:p w:rsidR="002243AF" w:rsidRDefault="002243AF" w:rsidP="00AB21D6">
            <w:pPr>
              <w:shd w:val="clear" w:color="auto" w:fill="FFFFFF"/>
              <w:spacing w:after="0" w:line="230" w:lineRule="exact"/>
              <w:jc w:val="both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hd w:val="clear" w:color="auto" w:fill="FFFFFF"/>
              <w:spacing w:after="0" w:line="245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Обобщение </w:t>
            </w:r>
            <w:r>
              <w:rPr>
                <w:rFonts w:ascii="Times New Roman" w:hAnsi="Times New Roman"/>
                <w:bCs/>
                <w:color w:val="000000"/>
                <w:spacing w:val="-10"/>
                <w:sz w:val="24"/>
                <w:szCs w:val="24"/>
              </w:rPr>
              <w:t>знаний</w:t>
            </w:r>
            <w:r>
              <w:rPr>
                <w:rFonts w:ascii="Times New Roman" w:hAnsi="Times New Roman"/>
                <w:b/>
                <w:bCs/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на тему «Естествен</w:t>
            </w: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ные сообщества организмов. Воздействия абиотиче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ских факторов на организмы»,</w:t>
            </w:r>
          </w:p>
          <w:p w:rsidR="002243AF" w:rsidRDefault="002243AF" w:rsidP="00AB21D6">
            <w:pPr>
              <w:shd w:val="clear" w:color="auto" w:fill="FFFFFF"/>
              <w:spacing w:after="0" w:line="245" w:lineRule="exact"/>
              <w:jc w:val="both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Биотические факторы среды. </w:t>
            </w:r>
            <w:r>
              <w:rPr>
                <w:rFonts w:ascii="Times New Roman" w:hAnsi="Times New Roman"/>
                <w:iCs/>
                <w:color w:val="000000"/>
                <w:spacing w:val="-9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Видовое разнообразие.</w:t>
            </w:r>
          </w:p>
          <w:p w:rsidR="002243AF" w:rsidRDefault="002243AF" w:rsidP="00AB21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Пищевые связи в экосистеме. Трофические уровни.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hd w:val="clear" w:color="auto" w:fill="FFFFFF"/>
              <w:spacing w:after="0" w:line="245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Цепи питания. Правила экологических </w:t>
            </w:r>
            <w:r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пирамид. Круговорот веществ и превращение энергии в экосистеме.</w:t>
            </w:r>
          </w:p>
          <w:p w:rsidR="002243AF" w:rsidRDefault="002243AF" w:rsidP="00AB21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oftHyphen/>
              <w:t xml:space="preserve">ская    работа №    29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ставление схем   перено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са веществ и энергии в эко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системах (пи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щевых   цепей и сетей)».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Смена биогеоценозов. </w:t>
            </w:r>
            <w:proofErr w:type="spellStart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Саморегуляция</w:t>
            </w:r>
            <w:proofErr w:type="spellEnd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в экосистеме. Устойчивость и динамика экосистем.</w:t>
            </w:r>
            <w:r>
              <w:rPr>
                <w:rFonts w:ascii="Times New Roman" w:hAnsi="Times New Roman"/>
                <w:color w:val="00000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Изменения    сообщества    в ходе сукцессии. Виды </w:t>
            </w:r>
            <w:proofErr w:type="gramStart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сукцессии:  первичная</w:t>
            </w:r>
            <w:proofErr w:type="gramEnd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и вторичная.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hd w:val="clear" w:color="auto" w:fill="FFFFFF"/>
              <w:spacing w:after="0" w:line="245" w:lineRule="exact"/>
              <w:jc w:val="both"/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</w:rPr>
              <w:t>Обобщение по теме «</w:t>
            </w:r>
            <w:proofErr w:type="spellStart"/>
            <w:r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</w:rPr>
              <w:t>Взаимотношения</w:t>
            </w:r>
            <w:proofErr w:type="spellEnd"/>
            <w:r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</w:rPr>
              <w:t xml:space="preserve"> организма и среды».</w:t>
            </w:r>
          </w:p>
          <w:p w:rsidR="002243AF" w:rsidRDefault="002243AF" w:rsidP="00AB21D6">
            <w:pPr>
              <w:shd w:val="clear" w:color="auto" w:fill="FFFFFF"/>
              <w:spacing w:after="0" w:line="23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Практическая </w:t>
            </w:r>
            <w:r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работа   №   31</w:t>
            </w:r>
          </w:p>
          <w:p w:rsidR="002243AF" w:rsidRDefault="002243AF" w:rsidP="00AB21D6">
            <w:pPr>
              <w:shd w:val="clear" w:color="auto" w:fill="FFFFFF"/>
              <w:spacing w:after="0" w:line="245" w:lineRule="exact"/>
              <w:jc w:val="both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«Решение эко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логических   за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дач».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34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hd w:val="clear" w:color="auto" w:fill="FFFFFF"/>
              <w:spacing w:after="0" w:line="245" w:lineRule="exact"/>
              <w:jc w:val="both"/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</w:rPr>
              <w:t>Агроэкосистемы</w:t>
            </w:r>
            <w:proofErr w:type="spellEnd"/>
            <w:r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t xml:space="preserve">Отличия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t>агроценоза</w:t>
            </w:r>
            <w:proofErr w:type="spellEnd"/>
            <w:r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t>: возде</w:t>
            </w:r>
            <w:r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softHyphen/>
              <w:t>лывание монокультуры, вме</w:t>
            </w:r>
            <w:r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softHyphen/>
              <w:t>шательство человека в про</w:t>
            </w:r>
            <w:r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softHyphen/>
              <w:t xml:space="preserve">явление борьбы за </w:t>
            </w:r>
            <w:proofErr w:type="gramStart"/>
            <w:r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t xml:space="preserve">существование;   </w:t>
            </w:r>
            <w:proofErr w:type="gramEnd"/>
            <w:r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t xml:space="preserve">     использование, кроме   солнечной   энергии, дополнительных источников энергии;  неполный кругово</w:t>
            </w:r>
            <w:r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softHyphen/>
              <w:t>рот веществ; низкая устой</w:t>
            </w:r>
            <w:r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softHyphen/>
              <w:t>чивость; регуляция челове</w:t>
            </w:r>
            <w:r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softHyphen/>
              <w:t>ком;   смена      по воле     человека;     высокая продуктивность. Плодородие почвы.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86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hd w:val="clear" w:color="auto" w:fill="FFFFFF"/>
              <w:spacing w:after="0" w:line="245" w:lineRule="exact"/>
              <w:jc w:val="both"/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t>Ла</w:t>
            </w:r>
            <w:r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softHyphen/>
              <w:t xml:space="preserve">бораторная     </w:t>
            </w:r>
            <w:proofErr w:type="gramStart"/>
            <w:r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t>ра</w:t>
            </w:r>
            <w:r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softHyphen/>
              <w:t>бота  №</w:t>
            </w:r>
            <w:proofErr w:type="gramEnd"/>
            <w:r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t>18   «Ис</w:t>
            </w:r>
            <w:r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softHyphen/>
              <w:t>следование  изме</w:t>
            </w:r>
            <w:r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softHyphen/>
              <w:t>нений в экосисте</w:t>
            </w:r>
            <w:r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softHyphen/>
              <w:t>мах на биологиче</w:t>
            </w:r>
            <w:r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softHyphen/>
              <w:t>ских моделях».</w:t>
            </w:r>
          </w:p>
          <w:p w:rsidR="002243AF" w:rsidRDefault="002243AF" w:rsidP="00AB21D6">
            <w:pPr>
              <w:shd w:val="clear" w:color="auto" w:fill="FFFFFF"/>
              <w:spacing w:after="0" w:line="245" w:lineRule="exact"/>
              <w:jc w:val="both"/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t>Практиче</w:t>
            </w:r>
            <w:r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softHyphen/>
              <w:t>ская    работа № 30 «Срав</w:t>
            </w:r>
            <w:r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softHyphen/>
              <w:t>нительная характеристи</w:t>
            </w:r>
            <w:r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softHyphen/>
              <w:t xml:space="preserve">ка   экосистем и  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t>агроэкосистем</w:t>
            </w:r>
            <w:proofErr w:type="spellEnd"/>
            <w:r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t>».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hd w:val="clear" w:color="auto" w:fill="FFFFFF"/>
              <w:spacing w:after="0" w:line="245" w:lineRule="exact"/>
              <w:jc w:val="both"/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</w:rPr>
              <w:t xml:space="preserve">Зачет </w:t>
            </w:r>
            <w:proofErr w:type="gramStart"/>
            <w:r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</w:rPr>
              <w:t>7  «</w:t>
            </w:r>
            <w:proofErr w:type="gramEnd"/>
            <w:r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</w:rPr>
              <w:t>Взаимоотношения организма и среды»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hd w:val="clear" w:color="auto" w:fill="FFFFFF"/>
              <w:spacing w:after="0" w:line="245" w:lineRule="exact"/>
              <w:jc w:val="both"/>
              <w:rPr>
                <w:rFonts w:ascii="Times New Roman" w:hAnsi="Times New Roman"/>
                <w:b/>
                <w:bCs/>
                <w:color w:val="000000"/>
                <w:spacing w:val="-9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9"/>
                <w:sz w:val="24"/>
                <w:szCs w:val="24"/>
              </w:rPr>
              <w:t>Взаимоотношения между организмами 5ч.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hd w:val="clear" w:color="auto" w:fill="FFFFFF"/>
              <w:spacing w:after="0" w:line="245" w:lineRule="exact"/>
              <w:jc w:val="both"/>
              <w:rPr>
                <w:rFonts w:ascii="Times New Roman" w:hAnsi="Times New Roman"/>
                <w:b/>
                <w:bCs/>
                <w:color w:val="000000"/>
                <w:spacing w:val="-9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Взаимоотношения между ор</w:t>
            </w: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ганизмами: позитивные, антибиотические, нейтральные.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B21D6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D6" w:rsidRDefault="00AB21D6" w:rsidP="00AB21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D6" w:rsidRDefault="00AB21D6" w:rsidP="00AB21D6">
            <w:pPr>
              <w:shd w:val="clear" w:color="auto" w:fill="FFFFFF"/>
              <w:spacing w:after="0" w:line="245" w:lineRule="exact"/>
              <w:jc w:val="both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Взаимоотношения между ор</w:t>
            </w: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ганизмами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D6" w:rsidRDefault="00AB21D6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D6" w:rsidRDefault="00AB21D6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D6" w:rsidRDefault="00AB21D6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AB21D6" w:rsidP="00AB21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hd w:val="clear" w:color="auto" w:fill="FFFFFF"/>
              <w:spacing w:after="0" w:line="245" w:lineRule="exact"/>
              <w:jc w:val="both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Позитивные отношения — симбиоз, его формы.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Эволюционное значение симбиоза.</w:t>
            </w:r>
          </w:p>
          <w:p w:rsidR="002243AF" w:rsidRDefault="002243AF" w:rsidP="00AB21D6">
            <w:pPr>
              <w:shd w:val="clear" w:color="auto" w:fill="FFFFFF"/>
              <w:spacing w:after="0" w:line="245" w:lineRule="exact"/>
              <w:jc w:val="both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AB21D6" w:rsidP="00AB21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hd w:val="clear" w:color="auto" w:fill="FFFFFF"/>
              <w:spacing w:after="0" w:line="245" w:lineRule="exact"/>
              <w:jc w:val="both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Антибиотические отношения: конку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ренция, хищничество, паразитизм. </w:t>
            </w:r>
            <w:r>
              <w:rPr>
                <w:rFonts w:ascii="Times New Roman" w:hAnsi="Times New Roman"/>
                <w:color w:val="00000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Проявление    и    биологиче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softHyphen/>
              <w:t xml:space="preserve">ское   </w:t>
            </w:r>
            <w:proofErr w:type="gramStart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значение.  </w:t>
            </w:r>
            <w:proofErr w:type="gramEnd"/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AB21D6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hd w:val="clear" w:color="auto" w:fill="FFFFFF"/>
              <w:spacing w:line="245" w:lineRule="exact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Нейтрализм. Целостность экологичес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ких систем.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AB21D6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hd w:val="clear" w:color="auto" w:fill="FFFFFF"/>
              <w:spacing w:line="245" w:lineRule="exact"/>
              <w:jc w:val="both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11"/>
                <w:sz w:val="24"/>
                <w:szCs w:val="24"/>
              </w:rPr>
              <w:t xml:space="preserve">Обобщение знаний </w:t>
            </w:r>
            <w:r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>по теме «Разнообра</w:t>
            </w:r>
            <w:r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зие взаимоотношений между организмами».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Зачет № 8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«Взаимоотношения между организмами»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hd w:val="clear" w:color="auto" w:fill="FFFFFF"/>
              <w:spacing w:line="245" w:lineRule="exact"/>
              <w:jc w:val="both"/>
              <w:rPr>
                <w:rFonts w:ascii="Times New Roman" w:hAnsi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11"/>
                <w:sz w:val="24"/>
                <w:szCs w:val="24"/>
              </w:rPr>
              <w:t>Биосфера и человек. Ноосфера 13ч.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hd w:val="clear" w:color="auto" w:fill="FFFFFF"/>
              <w:spacing w:line="245" w:lineRule="exact"/>
              <w:jc w:val="both"/>
              <w:rPr>
                <w:rFonts w:ascii="Times New Roman" w:hAnsi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11"/>
                <w:sz w:val="24"/>
                <w:szCs w:val="24"/>
              </w:rPr>
              <w:t>Взаимосвязь природы и общества. Биология охраны природы.11ч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AB21D6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hd w:val="clear" w:color="auto" w:fill="FFFFFF"/>
              <w:spacing w:before="29" w:line="245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Введение в изучение темы «Биосфера 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и человек. </w:t>
            </w:r>
            <w:proofErr w:type="gramStart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Ноосфера» </w:t>
            </w:r>
            <w:r>
              <w:rPr>
                <w:rFonts w:ascii="Times New Roman" w:hAnsi="Times New Roman"/>
                <w:color w:val="00000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Ноосфера</w:t>
            </w:r>
            <w:proofErr w:type="gramEnd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  высший    тип управляющей     целостности. Взаимосвязь </w:t>
            </w:r>
            <w:proofErr w:type="gramStart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законов  приро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softHyphen/>
              <w:t>ды</w:t>
            </w:r>
            <w:proofErr w:type="gramEnd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с законами общества.</w:t>
            </w:r>
            <w:r>
              <w:rPr>
                <w:rFonts w:ascii="Times New Roman" w:hAnsi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Развитие учения о ноосфере В.И. Вернадским.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AB21D6" w:rsidP="00AB21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hd w:val="clear" w:color="auto" w:fill="FFFFFF"/>
              <w:spacing w:after="0" w:line="245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Воздействие человека на природу в про</w:t>
            </w:r>
            <w:r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цессе становления общества.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Глобальные антропогенные изменения в </w:t>
            </w:r>
            <w:proofErr w:type="gramStart"/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биосфере.  </w:t>
            </w:r>
            <w:proofErr w:type="gramEnd"/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AB21D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hd w:val="clear" w:color="auto" w:fill="FFFFFF"/>
              <w:spacing w:after="0" w:line="266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 xml:space="preserve">Природные ресурсы и их </w:t>
            </w:r>
            <w:proofErr w:type="gramStart"/>
            <w:r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 xml:space="preserve">использование </w:t>
            </w:r>
            <w:r>
              <w:rPr>
                <w:rFonts w:ascii="Times New Roman" w:hAnsi="Times New Roman"/>
                <w:color w:val="000000"/>
                <w:spacing w:val="-15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>Неисчерпаемые</w:t>
            </w:r>
            <w:proofErr w:type="gramEnd"/>
            <w:r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 xml:space="preserve"> ресурсы: космические, климатические, водные. </w:t>
            </w:r>
            <w:proofErr w:type="spellStart"/>
            <w:r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>Исчерпаемые</w:t>
            </w:r>
            <w:proofErr w:type="spellEnd"/>
            <w:r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 xml:space="preserve"> ресурсы: во</w:t>
            </w:r>
            <w:r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softHyphen/>
              <w:t xml:space="preserve">зобновляемые и </w:t>
            </w:r>
            <w:proofErr w:type="spellStart"/>
            <w:r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>невозоб</w:t>
            </w:r>
            <w:r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softHyphen/>
              <w:t>новляемые</w:t>
            </w:r>
            <w:proofErr w:type="spellEnd"/>
            <w:r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>. Значение природных ресур</w:t>
            </w:r>
            <w:r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softHyphen/>
              <w:t>сов для деятельности чело</w:t>
            </w:r>
            <w:r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softHyphen/>
              <w:t>века.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AB21D6" w:rsidP="00AB21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hd w:val="clear" w:color="auto" w:fill="FFFFFF"/>
              <w:spacing w:after="0" w:line="245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Последствия хозяйственной деятельнос</w:t>
            </w: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ти человека для окружающей среды. Загрязнение воз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духа, пресных и морских вод </w:t>
            </w:r>
          </w:p>
          <w:p w:rsidR="002243AF" w:rsidRDefault="002243AF" w:rsidP="00AB21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Причины и по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следствия загрязнения атмосферы, пресных и морских вод.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55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AB21D6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hd w:val="clear" w:color="auto" w:fill="FFFFFF"/>
              <w:spacing w:after="0" w:line="245" w:lineRule="exact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Антропогенные изменения почвы.</w:t>
            </w:r>
            <w:r>
              <w:rPr>
                <w:rFonts w:ascii="Times New Roman" w:hAnsi="Times New Roman"/>
                <w:i/>
                <w:iCs/>
                <w:color w:val="00000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Причины загрязнения почвы. Влияние загрязнений почвы на биоценоз.</w:t>
            </w:r>
            <w:r>
              <w:rPr>
                <w:rFonts w:ascii="Times New Roman" w:hAnsi="Times New Roman"/>
                <w:i/>
                <w:i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pacing w:val="2"/>
                <w:sz w:val="24"/>
                <w:szCs w:val="24"/>
              </w:rPr>
              <w:t>Эрозия.</w:t>
            </w:r>
          </w:p>
          <w:p w:rsidR="002243AF" w:rsidRDefault="002243AF" w:rsidP="00AB21D6">
            <w:pPr>
              <w:shd w:val="clear" w:color="auto" w:fill="FFFFFF"/>
              <w:spacing w:after="0" w:line="245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AB21D6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Влияние человека на растительный и 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животный </w:t>
            </w:r>
            <w:proofErr w:type="gramStart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мир .</w:t>
            </w:r>
            <w:proofErr w:type="gramEnd"/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Прямое и косвенное влияние на    изменения    природной среды. Меры по охране раститель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softHyphen/>
              <w:t>ного и животного мира.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AB21D6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hd w:val="clear" w:color="auto" w:fill="FFFFFF"/>
              <w:spacing w:after="0" w:line="245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Радиоактивное загрязнение биосферы. Источники     радиоактивного загрязнения биосферы. Влияние на живые организ</w:t>
            </w:r>
            <w:r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softHyphen/>
              <w:t>мы и последствия радиоак</w:t>
            </w:r>
            <w:r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softHyphen/>
              <w:t>тивного загрязнения.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AB21D6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hd w:val="clear" w:color="auto" w:fill="FFFFFF"/>
              <w:spacing w:after="0" w:line="245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Охрана природы и </w:t>
            </w:r>
            <w:r>
              <w:rPr>
                <w:rFonts w:ascii="Times New Roman" w:hAnsi="Times New Roman"/>
                <w:iCs/>
                <w:color w:val="000000"/>
                <w:spacing w:val="-4"/>
                <w:sz w:val="24"/>
                <w:szCs w:val="24"/>
              </w:rPr>
              <w:t xml:space="preserve">природопользование. 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Пути решения экологических проблем. Стратегии развития сельско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го хозяйства, промышленно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 xml:space="preserve">сти и энергетики и борьба с </w:t>
            </w:r>
            <w:proofErr w:type="gramStart"/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загрязнениями;   </w:t>
            </w:r>
            <w:proofErr w:type="gramEnd"/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сохранение природных сообществ. Обязательный характер ме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роприятий по охране приро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  <w:t>ды.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AB21D6" w:rsidP="00AB21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Природопользование. Перспективы рационального природопользования.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Принципы      рационального природопользования.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AB21D6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hd w:val="clear" w:color="auto" w:fill="FFFFFF"/>
              <w:spacing w:line="245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Семинарское занятие на тему 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«Биосфера и человек. Ноосфера».</w:t>
            </w:r>
            <w:r>
              <w:rPr>
                <w:rFonts w:ascii="Times New Roman" w:hAnsi="Times New Roman"/>
                <w:color w:val="00000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Современный этап развития биосферы. Проблема устойчивого раз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  <w:t>вития биосферы.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AB21D6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hd w:val="clear" w:color="auto" w:fill="FFFFFF"/>
              <w:spacing w:line="245" w:lineRule="exact"/>
              <w:jc w:val="both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 9 «Взаимосвязь природы и общества. Охрана природы»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hd w:val="clear" w:color="auto" w:fill="FFFFFF"/>
              <w:spacing w:line="245" w:lineRule="exact"/>
              <w:jc w:val="both"/>
              <w:rPr>
                <w:rFonts w:ascii="Times New Roman" w:hAnsi="Times New Roman"/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0"/>
                <w:sz w:val="24"/>
                <w:szCs w:val="24"/>
              </w:rPr>
              <w:t>Бионика 2ч.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AB21D6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hd w:val="clear" w:color="auto" w:fill="FFFFFF"/>
              <w:spacing w:before="38" w:line="235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Бионика как научное обоснова</w:t>
            </w:r>
            <w:r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ние использования биологических знаний для реше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ния инженерных задач и развития техники.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AB21D6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hd w:val="clear" w:color="auto" w:fill="FFFFFF"/>
              <w:spacing w:before="38" w:line="235" w:lineRule="exact"/>
              <w:jc w:val="both"/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Значение бионики для НТП.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 xml:space="preserve">Биомеханика. </w:t>
            </w:r>
            <w:proofErr w:type="spellStart"/>
            <w:r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Эхолокация</w:t>
            </w:r>
            <w:proofErr w:type="spellEnd"/>
            <w:r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Электролокация</w:t>
            </w:r>
            <w:proofErr w:type="spellEnd"/>
            <w:r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hd w:val="clear" w:color="auto" w:fill="FFFFFF"/>
              <w:spacing w:before="38" w:line="235" w:lineRule="exact"/>
              <w:jc w:val="both"/>
              <w:rPr>
                <w:rFonts w:ascii="Times New Roman" w:hAnsi="Times New Roman"/>
                <w:b/>
                <w:color w:val="000000"/>
                <w:spacing w:val="-9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9"/>
                <w:sz w:val="24"/>
                <w:szCs w:val="24"/>
              </w:rPr>
              <w:t>Заключение 3 ч.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AB21D6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hd w:val="clear" w:color="auto" w:fill="FFFFFF"/>
              <w:spacing w:before="5" w:line="235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10"/>
                <w:sz w:val="24"/>
                <w:szCs w:val="24"/>
              </w:rPr>
              <w:t>Заключительный.</w:t>
            </w:r>
            <w:r>
              <w:rPr>
                <w:rFonts w:ascii="Times New Roman" w:hAnsi="Times New Roman"/>
                <w:b/>
                <w:bCs/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Роль биологических 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знаний в 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 веке.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Перспективы развития биологии. Этические аспекты биологии и биотехнологии.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AB21D6" w:rsidP="00AB2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shd w:val="clear" w:color="auto" w:fill="FFFFFF"/>
              <w:spacing w:before="5" w:line="235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Итоговые занятия на тему 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«Значение общебиологических закономерностей для 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науки и практической деятельности людей».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Биотехнология. </w:t>
            </w:r>
            <w:proofErr w:type="spellStart"/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Нанотехнологии</w:t>
            </w:r>
            <w:proofErr w:type="spellEnd"/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 в биологии.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Значение биологии для НТП и цивилизационных перспектив.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43AF" w:rsidTr="00AB21D6">
        <w:trPr>
          <w:trHeight w:val="2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AB21D6" w:rsidP="00AB2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AF" w:rsidRDefault="002243AF" w:rsidP="00AB21D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AF" w:rsidRDefault="002243AF" w:rsidP="00AB21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613895" w:rsidRDefault="00613895" w:rsidP="0061389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921D5" w:rsidRDefault="008921D5"/>
    <w:sectPr w:rsidR="008921D5" w:rsidSect="006138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BF6"/>
    <w:rsid w:val="002243AF"/>
    <w:rsid w:val="002805C1"/>
    <w:rsid w:val="003C3C7E"/>
    <w:rsid w:val="00571BF6"/>
    <w:rsid w:val="005F2A61"/>
    <w:rsid w:val="00613895"/>
    <w:rsid w:val="00653C8D"/>
    <w:rsid w:val="008921D5"/>
    <w:rsid w:val="00AB21D6"/>
    <w:rsid w:val="00B6419E"/>
    <w:rsid w:val="00C94677"/>
    <w:rsid w:val="00D17533"/>
    <w:rsid w:val="00E373A3"/>
    <w:rsid w:val="00ED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FFE3B7-6075-4D56-9E4A-A5BF611F1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89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1389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389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75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75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85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10</Pages>
  <Words>1473</Words>
  <Characters>8402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cp:lastPrinted>2015-01-21T07:51:00Z</cp:lastPrinted>
  <dcterms:created xsi:type="dcterms:W3CDTF">2014-09-11T07:58:00Z</dcterms:created>
  <dcterms:modified xsi:type="dcterms:W3CDTF">2018-09-19T06:27:00Z</dcterms:modified>
</cp:coreProperties>
</file>