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E7" w:rsidRPr="007F381B" w:rsidRDefault="00F928E7" w:rsidP="00F928E7">
      <w:pPr>
        <w:rPr>
          <w:sz w:val="20"/>
          <w:szCs w:val="20"/>
        </w:rPr>
      </w:pPr>
    </w:p>
    <w:p w:rsidR="00FD7065" w:rsidRPr="007F381B" w:rsidRDefault="00DF6E88" w:rsidP="00FD7065">
      <w:pPr>
        <w:jc w:val="center"/>
        <w:rPr>
          <w:b/>
          <w:sz w:val="20"/>
          <w:szCs w:val="20"/>
        </w:rPr>
      </w:pPr>
      <w:r w:rsidRPr="007F381B">
        <w:rPr>
          <w:b/>
          <w:sz w:val="20"/>
          <w:szCs w:val="20"/>
        </w:rPr>
        <w:t xml:space="preserve">7 </w:t>
      </w:r>
      <w:r w:rsidR="0061221E" w:rsidRPr="007F381B">
        <w:rPr>
          <w:b/>
          <w:sz w:val="20"/>
          <w:szCs w:val="20"/>
        </w:rPr>
        <w:t>класс</w:t>
      </w:r>
    </w:p>
    <w:p w:rsidR="00DF6E88" w:rsidRPr="007F381B" w:rsidRDefault="00DF6E88" w:rsidP="00FD7065">
      <w:pPr>
        <w:jc w:val="center"/>
        <w:rPr>
          <w:sz w:val="20"/>
          <w:szCs w:val="20"/>
        </w:rPr>
      </w:pPr>
    </w:p>
    <w:tbl>
      <w:tblPr>
        <w:tblW w:w="15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402"/>
        <w:gridCol w:w="564"/>
        <w:gridCol w:w="34"/>
        <w:gridCol w:w="107"/>
        <w:gridCol w:w="846"/>
        <w:gridCol w:w="40"/>
        <w:gridCol w:w="726"/>
        <w:gridCol w:w="3235"/>
        <w:gridCol w:w="8"/>
        <w:gridCol w:w="3414"/>
        <w:gridCol w:w="1547"/>
        <w:gridCol w:w="64"/>
        <w:gridCol w:w="851"/>
      </w:tblGrid>
      <w:tr w:rsidR="009D6624" w:rsidRPr="007F381B" w:rsidTr="00C5630B">
        <w:trPr>
          <w:trHeight w:val="276"/>
        </w:trPr>
        <w:tc>
          <w:tcPr>
            <w:tcW w:w="644" w:type="dxa"/>
            <w:vMerge w:val="restart"/>
            <w:vAlign w:val="center"/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№</w:t>
            </w:r>
          </w:p>
          <w:p w:rsidR="009D6624" w:rsidRPr="007F381B" w:rsidRDefault="009D6624" w:rsidP="00F928E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урока</w:t>
            </w: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Изучаемый раздел, тема учебного материала</w:t>
            </w:r>
          </w:p>
        </w:tc>
        <w:tc>
          <w:tcPr>
            <w:tcW w:w="705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Кол-во час</w:t>
            </w:r>
          </w:p>
        </w:tc>
        <w:tc>
          <w:tcPr>
            <w:tcW w:w="846" w:type="dxa"/>
            <w:vMerge w:val="restart"/>
            <w:tcBorders>
              <w:right w:val="single" w:sz="4" w:space="0" w:color="auto"/>
            </w:tcBorders>
            <w:vAlign w:val="center"/>
          </w:tcPr>
          <w:p w:rsidR="009D6624" w:rsidRPr="007F381B" w:rsidRDefault="0070560B" w:rsidP="00F92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76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D6624" w:rsidRPr="007F381B" w:rsidRDefault="0070560B" w:rsidP="00F92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  <w:bookmarkStart w:id="0" w:name="_GoBack"/>
            <w:bookmarkEnd w:id="0"/>
          </w:p>
        </w:tc>
        <w:tc>
          <w:tcPr>
            <w:tcW w:w="8268" w:type="dxa"/>
            <w:gridSpan w:val="5"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CF7D2D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КИМы</w:t>
            </w:r>
          </w:p>
        </w:tc>
      </w:tr>
      <w:tr w:rsidR="009D6624" w:rsidRPr="007F381B" w:rsidTr="00C5630B">
        <w:trPr>
          <w:trHeight w:val="276"/>
        </w:trPr>
        <w:tc>
          <w:tcPr>
            <w:tcW w:w="644" w:type="dxa"/>
            <w:vMerge/>
            <w:vAlign w:val="center"/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right w:val="single" w:sz="4" w:space="0" w:color="auto"/>
            </w:tcBorders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cBorders>
              <w:right w:val="single" w:sz="4" w:space="0" w:color="auto"/>
            </w:tcBorders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</w:p>
        </w:tc>
        <w:tc>
          <w:tcPr>
            <w:tcW w:w="3235" w:type="dxa"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CF7D2D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знания</w:t>
            </w:r>
          </w:p>
        </w:tc>
        <w:tc>
          <w:tcPr>
            <w:tcW w:w="3422" w:type="dxa"/>
            <w:gridSpan w:val="2"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CF7D2D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умения</w:t>
            </w:r>
          </w:p>
        </w:tc>
        <w:tc>
          <w:tcPr>
            <w:tcW w:w="1611" w:type="dxa"/>
            <w:gridSpan w:val="2"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Общеучебные умения, навыки и способы деятельности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9D6624" w:rsidRPr="007F381B" w:rsidRDefault="009D6624" w:rsidP="00F928E7">
            <w:pPr>
              <w:rPr>
                <w:sz w:val="20"/>
                <w:szCs w:val="20"/>
              </w:rPr>
            </w:pPr>
          </w:p>
        </w:tc>
      </w:tr>
      <w:tr w:rsidR="009D6624" w:rsidRPr="007F381B" w:rsidTr="00C5630B">
        <w:trPr>
          <w:trHeight w:val="276"/>
        </w:trPr>
        <w:tc>
          <w:tcPr>
            <w:tcW w:w="15482" w:type="dxa"/>
            <w:gridSpan w:val="14"/>
            <w:tcBorders>
              <w:right w:val="single" w:sz="4" w:space="0" w:color="auto"/>
            </w:tcBorders>
            <w:vAlign w:val="center"/>
          </w:tcPr>
          <w:p w:rsidR="009D6624" w:rsidRPr="007F381B" w:rsidRDefault="009D6624" w:rsidP="00651F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 четверть</w:t>
            </w:r>
          </w:p>
          <w:p w:rsidR="009D6624" w:rsidRPr="007F381B" w:rsidRDefault="009D6624" w:rsidP="001B4F53">
            <w:pPr>
              <w:jc w:val="center"/>
              <w:rPr>
                <w:b/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>Моя Родина - Россия</w:t>
            </w:r>
          </w:p>
        </w:tc>
      </w:tr>
      <w:tr w:rsidR="00343783" w:rsidRPr="007F381B" w:rsidTr="00C5630B">
        <w:tc>
          <w:tcPr>
            <w:tcW w:w="644" w:type="dxa"/>
            <w:vAlign w:val="center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1-2</w:t>
            </w:r>
          </w:p>
        </w:tc>
        <w:tc>
          <w:tcPr>
            <w:tcW w:w="3402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 «Политическое устройство России»:  развитие навыков устной речи       </w:t>
            </w:r>
          </w:p>
        </w:tc>
        <w:tc>
          <w:tcPr>
            <w:tcW w:w="705" w:type="dxa"/>
            <w:gridSpan w:val="3"/>
          </w:tcPr>
          <w:p w:rsidR="00343783" w:rsidRPr="007F381B" w:rsidRDefault="003437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846" w:type="dxa"/>
          </w:tcPr>
          <w:p w:rsidR="00CF4BE1" w:rsidRPr="00B663AC" w:rsidRDefault="00CF4BE1" w:rsidP="00343783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Знать лексику по теме урока и политическое устройство России.       </w:t>
            </w:r>
          </w:p>
        </w:tc>
        <w:tc>
          <w:tcPr>
            <w:tcW w:w="3422" w:type="dxa"/>
            <w:gridSpan w:val="2"/>
          </w:tcPr>
          <w:p w:rsidR="00343783" w:rsidRPr="007F381B" w:rsidRDefault="00343783" w:rsidP="00DF6E8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отвечать на вопросы по теме урока, работать с картой; сопоставлять информацию, расположенную в ней, с известными фактами о России.</w:t>
            </w:r>
          </w:p>
        </w:tc>
        <w:tc>
          <w:tcPr>
            <w:tcW w:w="1611" w:type="dxa"/>
            <w:gridSpan w:val="2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</w:p>
        </w:tc>
      </w:tr>
      <w:tr w:rsidR="00343783" w:rsidRPr="007F381B" w:rsidTr="00C5630B">
        <w:tc>
          <w:tcPr>
            <w:tcW w:w="644" w:type="dxa"/>
            <w:vAlign w:val="center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«Россия»: </w:t>
            </w:r>
          </w:p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умений монологической речи </w:t>
            </w:r>
          </w:p>
        </w:tc>
        <w:tc>
          <w:tcPr>
            <w:tcW w:w="705" w:type="dxa"/>
            <w:gridSpan w:val="3"/>
          </w:tcPr>
          <w:p w:rsidR="00343783" w:rsidRPr="007F381B" w:rsidRDefault="003437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</w:tcPr>
          <w:p w:rsidR="00343783" w:rsidRPr="00B663AC" w:rsidRDefault="00343783" w:rsidP="00213F8C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теме урока.</w:t>
            </w:r>
          </w:p>
        </w:tc>
        <w:tc>
          <w:tcPr>
            <w:tcW w:w="3422" w:type="dxa"/>
            <w:gridSpan w:val="2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рассказывать о своей стране, сравнить Россию и Великобританию, читать текст с пониманием общего содержания.</w:t>
            </w:r>
          </w:p>
        </w:tc>
        <w:tc>
          <w:tcPr>
            <w:tcW w:w="1611" w:type="dxa"/>
            <w:gridSpan w:val="2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</w:p>
        </w:tc>
      </w:tr>
      <w:tr w:rsidR="00343783" w:rsidRPr="007F381B" w:rsidTr="00C5630B">
        <w:trPr>
          <w:trHeight w:val="959"/>
        </w:trPr>
        <w:tc>
          <w:tcPr>
            <w:tcW w:w="644" w:type="dxa"/>
            <w:vAlign w:val="center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«Знаменитые люди России»: формирование умений чтения с извлечением необходимой информации.</w:t>
            </w:r>
          </w:p>
        </w:tc>
        <w:tc>
          <w:tcPr>
            <w:tcW w:w="705" w:type="dxa"/>
            <w:gridSpan w:val="3"/>
          </w:tcPr>
          <w:p w:rsidR="00343783" w:rsidRPr="007F381B" w:rsidRDefault="003437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</w:tcPr>
          <w:p w:rsidR="00343783" w:rsidRPr="00B663AC" w:rsidRDefault="00343783" w:rsidP="00213F8C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знаменитых людей России.</w:t>
            </w:r>
          </w:p>
        </w:tc>
        <w:tc>
          <w:tcPr>
            <w:tcW w:w="3422" w:type="dxa"/>
            <w:gridSpan w:val="2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 с извлечением необходимой информации, высказываться по прочитанному.</w:t>
            </w:r>
          </w:p>
        </w:tc>
        <w:tc>
          <w:tcPr>
            <w:tcW w:w="1611" w:type="dxa"/>
            <w:gridSpan w:val="2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чтения и устной речи</w:t>
            </w:r>
          </w:p>
        </w:tc>
        <w:tc>
          <w:tcPr>
            <w:tcW w:w="851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</w:p>
        </w:tc>
      </w:tr>
      <w:tr w:rsidR="00343783" w:rsidRPr="007F381B" w:rsidTr="00C5630B">
        <w:tc>
          <w:tcPr>
            <w:tcW w:w="644" w:type="dxa"/>
            <w:vAlign w:val="center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«Страница из дневника»: развитие навыков чтения с полным пониманием  содержания </w:t>
            </w:r>
          </w:p>
        </w:tc>
        <w:tc>
          <w:tcPr>
            <w:tcW w:w="705" w:type="dxa"/>
            <w:gridSpan w:val="3"/>
            <w:vAlign w:val="center"/>
          </w:tcPr>
          <w:p w:rsidR="00343783" w:rsidRPr="007F381B" w:rsidRDefault="003437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</w:tcPr>
          <w:p w:rsidR="00343783" w:rsidRPr="00B663AC" w:rsidRDefault="003437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343783" w:rsidRPr="007F381B" w:rsidRDefault="003437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теме урока.</w:t>
            </w:r>
          </w:p>
        </w:tc>
        <w:tc>
          <w:tcPr>
            <w:tcW w:w="3422" w:type="dxa"/>
            <w:gridSpan w:val="2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 с полным пониманием содержания,</w:t>
            </w:r>
          </w:p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высказываться по прочитанному.</w:t>
            </w:r>
          </w:p>
        </w:tc>
        <w:tc>
          <w:tcPr>
            <w:tcW w:w="1611" w:type="dxa"/>
            <w:gridSpan w:val="2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Навыки чтения </w:t>
            </w:r>
          </w:p>
        </w:tc>
        <w:tc>
          <w:tcPr>
            <w:tcW w:w="851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</w:p>
        </w:tc>
      </w:tr>
      <w:tr w:rsidR="00343783" w:rsidRPr="007F381B" w:rsidTr="00C5630B">
        <w:tc>
          <w:tcPr>
            <w:tcW w:w="644" w:type="dxa"/>
            <w:vAlign w:val="center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«Достопримечательности Москвы»: развитие навыков устной речи  </w:t>
            </w:r>
          </w:p>
        </w:tc>
        <w:tc>
          <w:tcPr>
            <w:tcW w:w="705" w:type="dxa"/>
            <w:gridSpan w:val="3"/>
            <w:vAlign w:val="center"/>
          </w:tcPr>
          <w:p w:rsidR="00343783" w:rsidRPr="007F381B" w:rsidRDefault="003437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</w:tcPr>
          <w:p w:rsidR="00343783" w:rsidRPr="00B663AC" w:rsidRDefault="003437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достопримечательности Москвы.</w:t>
            </w:r>
          </w:p>
        </w:tc>
        <w:tc>
          <w:tcPr>
            <w:tcW w:w="3422" w:type="dxa"/>
            <w:gridSpan w:val="2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рассказывать о столице России и своем родном городе</w:t>
            </w:r>
          </w:p>
        </w:tc>
        <w:tc>
          <w:tcPr>
            <w:tcW w:w="1611" w:type="dxa"/>
            <w:gridSpan w:val="2"/>
          </w:tcPr>
          <w:p w:rsidR="00343783" w:rsidRPr="007F381B" w:rsidRDefault="003437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</w:p>
        </w:tc>
      </w:tr>
      <w:tr w:rsidR="00343783" w:rsidRPr="007F381B" w:rsidTr="00C5630B">
        <w:tc>
          <w:tcPr>
            <w:tcW w:w="644" w:type="dxa"/>
            <w:vAlign w:val="center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«Россия и россияне»: совершенствование навыков устной речи </w:t>
            </w:r>
          </w:p>
          <w:p w:rsidR="00343783" w:rsidRPr="007F381B" w:rsidRDefault="00343783" w:rsidP="00C2243E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343783" w:rsidRPr="007F381B" w:rsidRDefault="003437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</w:tcPr>
          <w:p w:rsidR="00343783" w:rsidRPr="00B663AC" w:rsidRDefault="003437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основные исторические факты России.</w:t>
            </w:r>
          </w:p>
        </w:tc>
        <w:tc>
          <w:tcPr>
            <w:tcW w:w="3422" w:type="dxa"/>
            <w:gridSpan w:val="2"/>
          </w:tcPr>
          <w:p w:rsidR="00343783" w:rsidRPr="007F381B" w:rsidRDefault="00343783" w:rsidP="00DF6E8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 Уметь описать свой народ, свою квартиру,           соотносить важные исторические факты с событиями.</w:t>
            </w:r>
          </w:p>
        </w:tc>
        <w:tc>
          <w:tcPr>
            <w:tcW w:w="1611" w:type="dxa"/>
            <w:gridSpan w:val="2"/>
          </w:tcPr>
          <w:p w:rsidR="00343783" w:rsidRPr="007F381B" w:rsidRDefault="003437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</w:p>
        </w:tc>
      </w:tr>
      <w:tr w:rsidR="00343783" w:rsidRPr="007F381B" w:rsidTr="00C5630B">
        <w:trPr>
          <w:trHeight w:val="695"/>
        </w:trPr>
        <w:tc>
          <w:tcPr>
            <w:tcW w:w="644" w:type="dxa"/>
            <w:vAlign w:val="center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«Летние каникулы»: развитие навыков аудирования и говорения </w:t>
            </w:r>
          </w:p>
        </w:tc>
        <w:tc>
          <w:tcPr>
            <w:tcW w:w="705" w:type="dxa"/>
            <w:gridSpan w:val="3"/>
            <w:vAlign w:val="center"/>
          </w:tcPr>
          <w:p w:rsidR="00343783" w:rsidRPr="007F381B" w:rsidRDefault="003437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</w:tcPr>
          <w:p w:rsidR="00343783" w:rsidRPr="00B663AC" w:rsidRDefault="003437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343783" w:rsidRPr="007F381B" w:rsidRDefault="00343783" w:rsidP="00C22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значение новых слов в тексте.</w:t>
            </w:r>
          </w:p>
        </w:tc>
        <w:tc>
          <w:tcPr>
            <w:tcW w:w="3422" w:type="dxa"/>
            <w:gridSpan w:val="2"/>
          </w:tcPr>
          <w:p w:rsidR="00343783" w:rsidRPr="007F381B" w:rsidRDefault="00343783" w:rsidP="00DF6E8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воспринимать диалог на слух с извлечением нужной информации, составлять диалог по аналогии,  рассказывать о российских школах.</w:t>
            </w:r>
          </w:p>
        </w:tc>
        <w:tc>
          <w:tcPr>
            <w:tcW w:w="1611" w:type="dxa"/>
            <w:gridSpan w:val="2"/>
          </w:tcPr>
          <w:p w:rsidR="00343783" w:rsidRPr="007F381B" w:rsidRDefault="003437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 работы с аудиозаписью и в парах</w:t>
            </w:r>
          </w:p>
        </w:tc>
        <w:tc>
          <w:tcPr>
            <w:tcW w:w="851" w:type="dxa"/>
          </w:tcPr>
          <w:p w:rsidR="00343783" w:rsidRPr="007F381B" w:rsidRDefault="00343783" w:rsidP="00C2243E">
            <w:pPr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2243E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1E2583" w:rsidRPr="007F381B" w:rsidRDefault="001E2583" w:rsidP="001E25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«Летние каникулы»: развитие навыков аудирования и говорения </w:t>
            </w:r>
          </w:p>
        </w:tc>
        <w:tc>
          <w:tcPr>
            <w:tcW w:w="705" w:type="dxa"/>
            <w:gridSpan w:val="3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C22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C224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лексикограмматический материал за 6 класс и уметь использовать его в письменной речи</w:t>
            </w:r>
          </w:p>
          <w:p w:rsidR="001E2583" w:rsidRPr="007F381B" w:rsidRDefault="001E2583" w:rsidP="00C2243E">
            <w:pPr>
              <w:rPr>
                <w:sz w:val="20"/>
                <w:szCs w:val="20"/>
              </w:rPr>
            </w:pPr>
          </w:p>
          <w:p w:rsidR="001E2583" w:rsidRPr="007F381B" w:rsidRDefault="001E2583" w:rsidP="00C2243E">
            <w:pPr>
              <w:rPr>
                <w:sz w:val="20"/>
                <w:szCs w:val="20"/>
              </w:rPr>
            </w:pPr>
          </w:p>
          <w:p w:rsidR="001E2583" w:rsidRPr="007F381B" w:rsidRDefault="001E2583" w:rsidP="00C2243E">
            <w:pPr>
              <w:rPr>
                <w:sz w:val="20"/>
                <w:szCs w:val="20"/>
              </w:rPr>
            </w:pPr>
          </w:p>
          <w:p w:rsidR="001E2583" w:rsidRPr="007F381B" w:rsidRDefault="001E2583" w:rsidP="00C2243E">
            <w:pPr>
              <w:rPr>
                <w:sz w:val="20"/>
                <w:szCs w:val="20"/>
              </w:rPr>
            </w:pPr>
          </w:p>
          <w:p w:rsidR="001E2583" w:rsidRPr="007F381B" w:rsidRDefault="001E2583" w:rsidP="00C2243E">
            <w:pPr>
              <w:rPr>
                <w:sz w:val="20"/>
                <w:szCs w:val="20"/>
              </w:rPr>
            </w:pPr>
          </w:p>
          <w:p w:rsidR="001E2583" w:rsidRPr="007F381B" w:rsidRDefault="001E2583" w:rsidP="00C2243E">
            <w:pPr>
              <w:rPr>
                <w:sz w:val="20"/>
                <w:szCs w:val="20"/>
              </w:rPr>
            </w:pPr>
          </w:p>
          <w:p w:rsidR="001E2583" w:rsidRPr="007F381B" w:rsidRDefault="001E2583" w:rsidP="00C2243E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C2243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C2243E">
            <w:pPr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15482" w:type="dxa"/>
            <w:gridSpan w:val="14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575EB2">
            <w:pPr>
              <w:jc w:val="center"/>
              <w:rPr>
                <w:b/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>Английский  язык – язык мирового общения</w:t>
            </w:r>
          </w:p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4D3C74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Анализ контрольной работы. «Английский  язык – язык мирового общения»: развитие навыков  говорения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4D3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англоговорящие страны и правильно произносить их названия.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отвечать на вопросы и выразить свою точку зрения  по теме, повторить образование разделительных вопросов.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4D3C74">
            <w:pPr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4D3C74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11-12</w:t>
            </w: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Настоящее, прошедшее и будущее неопределенные времена: совершенствование грамматических навыков.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4D3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Знать грамматический материал урока. </w:t>
            </w: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употребление настоящего неопределенного времени в придаточных условия и времени  для передачи будущего действия.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употреблять грамматический материал в речи.</w:t>
            </w: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1171"/>
        </w:trPr>
        <w:tc>
          <w:tcPr>
            <w:tcW w:w="644" w:type="dxa"/>
            <w:vAlign w:val="center"/>
          </w:tcPr>
          <w:p w:rsidR="001E2583" w:rsidRPr="007F381B" w:rsidRDefault="001E2583" w:rsidP="004D3C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 язык – язык мирового общения»:</w:t>
            </w: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лексических навыков говорения.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4D3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фразовые глаголы ‘‘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look</w:t>
            </w:r>
            <w:r w:rsidRPr="007F381B">
              <w:rPr>
                <w:sz w:val="20"/>
                <w:szCs w:val="20"/>
              </w:rPr>
              <w:t xml:space="preserve">, 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make</w:t>
            </w:r>
            <w:r w:rsidRPr="007F381B">
              <w:rPr>
                <w:sz w:val="20"/>
                <w:szCs w:val="20"/>
              </w:rPr>
              <w:t xml:space="preserve">, 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take</w:t>
            </w:r>
            <w:r w:rsidRPr="007F381B">
              <w:rPr>
                <w:sz w:val="20"/>
                <w:szCs w:val="20"/>
              </w:rPr>
              <w:t xml:space="preserve">, 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give</w:t>
            </w:r>
            <w:r w:rsidRPr="007F381B">
              <w:rPr>
                <w:sz w:val="20"/>
                <w:szCs w:val="20"/>
              </w:rPr>
              <w:t>’’ и  уметь употреблять их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319D8">
            <w:pPr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4D3C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4D3C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2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«Национальные праздники России»: развитие навыков устной речи 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4D3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национальные праздники России.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соотносить праздники, даты и их описания, высказываться по теме.</w:t>
            </w:r>
          </w:p>
          <w:p w:rsidR="001E2583" w:rsidRPr="007F381B" w:rsidRDefault="001E2583" w:rsidP="007319D8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4D3C74">
            <w:pPr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4D3C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421D2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15-16</w:t>
            </w:r>
          </w:p>
        </w:tc>
        <w:tc>
          <w:tcPr>
            <w:tcW w:w="3402" w:type="dxa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 язык – язык мирового общения»:</w:t>
            </w: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активизация грамматических навыков.</w:t>
            </w: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</w:p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 Настоящее, прошедшее и будущее продолженные времена: совершенствование грамматических навыков говорения.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4D3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D43FC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Знать и употреблять оборот </w:t>
            </w:r>
            <w:r w:rsidRPr="007F381B">
              <w:rPr>
                <w:b/>
                <w:i/>
                <w:sz w:val="20"/>
                <w:szCs w:val="20"/>
                <w:lang w:val="en-US"/>
              </w:rPr>
              <w:t>used</w:t>
            </w:r>
            <w:r w:rsidRPr="007F381B">
              <w:rPr>
                <w:b/>
                <w:i/>
                <w:sz w:val="20"/>
                <w:szCs w:val="20"/>
              </w:rPr>
              <w:t xml:space="preserve"> </w:t>
            </w:r>
            <w:r w:rsidRPr="007F381B">
              <w:rPr>
                <w:b/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b/>
                <w:i/>
                <w:sz w:val="20"/>
                <w:szCs w:val="20"/>
              </w:rPr>
              <w:t xml:space="preserve">+ </w:t>
            </w:r>
            <w:r w:rsidRPr="007F381B">
              <w:rPr>
                <w:i/>
                <w:sz w:val="20"/>
                <w:szCs w:val="20"/>
                <w:lang w:val="en-US"/>
              </w:rPr>
              <w:t>infinitive</w:t>
            </w:r>
            <w:r w:rsidRPr="007F381B">
              <w:rPr>
                <w:b/>
                <w:i/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</w:rPr>
              <w:t>и</w:t>
            </w:r>
            <w:r w:rsidRPr="007F381B">
              <w:rPr>
                <w:b/>
                <w:i/>
                <w:sz w:val="20"/>
                <w:szCs w:val="20"/>
              </w:rPr>
              <w:t xml:space="preserve"> </w:t>
            </w:r>
            <w:r w:rsidRPr="007F381B">
              <w:rPr>
                <w:b/>
                <w:i/>
                <w:sz w:val="20"/>
                <w:szCs w:val="20"/>
                <w:lang w:val="en-US"/>
              </w:rPr>
              <w:t>would</w:t>
            </w:r>
            <w:r w:rsidRPr="007F381B">
              <w:rPr>
                <w:b/>
                <w:i/>
                <w:sz w:val="20"/>
                <w:szCs w:val="20"/>
              </w:rPr>
              <w:t>+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infinitive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</w:rPr>
              <w:t>для описания обычного повторяющегося действия в прошлом.</w:t>
            </w:r>
          </w:p>
          <w:p w:rsidR="001E2583" w:rsidRPr="007F381B" w:rsidRDefault="001E2583" w:rsidP="00D43FC6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</w:tcPr>
          <w:p w:rsidR="001E2583" w:rsidRPr="007F381B" w:rsidRDefault="001E2583" w:rsidP="004D3C7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сравнивать и употреблять времена группы </w:t>
            </w:r>
            <w:r w:rsidRPr="007F381B">
              <w:rPr>
                <w:sz w:val="20"/>
                <w:szCs w:val="20"/>
                <w:lang w:val="en-US"/>
              </w:rPr>
              <w:t>Simple</w:t>
            </w:r>
            <w:r w:rsidRPr="007F381B">
              <w:rPr>
                <w:sz w:val="20"/>
                <w:szCs w:val="20"/>
              </w:rPr>
              <w:t xml:space="preserve"> и </w:t>
            </w:r>
            <w:r w:rsidRPr="007F381B">
              <w:rPr>
                <w:sz w:val="20"/>
                <w:szCs w:val="20"/>
                <w:lang w:val="en-US"/>
              </w:rPr>
              <w:t>Progressive</w:t>
            </w:r>
            <w:r w:rsidRPr="007F381B">
              <w:rPr>
                <w:sz w:val="20"/>
                <w:szCs w:val="20"/>
              </w:rPr>
              <w:t>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ником, справочным материалом.</w:t>
            </w:r>
          </w:p>
        </w:tc>
        <w:tc>
          <w:tcPr>
            <w:tcW w:w="851" w:type="dxa"/>
          </w:tcPr>
          <w:p w:rsidR="001E2583" w:rsidRPr="007F381B" w:rsidRDefault="001E2583" w:rsidP="004D3C7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EF7E7C">
            <w:pPr>
              <w:shd w:val="clear" w:color="auto" w:fill="FFFFFF"/>
              <w:ind w:left="14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17</w:t>
            </w:r>
          </w:p>
        </w:tc>
        <w:tc>
          <w:tcPr>
            <w:tcW w:w="3402" w:type="dxa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 язык – язык мирового общения»:</w:t>
            </w:r>
          </w:p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формирование лексических навыков.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EF7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get</w:t>
            </w:r>
            <w:r w:rsidRPr="007F381B">
              <w:rPr>
                <w:sz w:val="20"/>
                <w:szCs w:val="20"/>
              </w:rPr>
              <w:t>’ и  уметь употреблять его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EF7E7C">
            <w:pPr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Конструирование предложений</w:t>
            </w:r>
          </w:p>
          <w:p w:rsidR="001E2583" w:rsidRPr="007F381B" w:rsidRDefault="001E2583" w:rsidP="00EF7E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EF7E7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EF7E7C">
            <w:pPr>
              <w:shd w:val="clear" w:color="auto" w:fill="FFFFFF"/>
              <w:ind w:left="14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18</w:t>
            </w:r>
          </w:p>
        </w:tc>
        <w:tc>
          <w:tcPr>
            <w:tcW w:w="3402" w:type="dxa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Сложное дополнение:  развитие  грамматических навыков.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EF7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и употреблять в речи.</w:t>
            </w:r>
          </w:p>
          <w:p w:rsidR="001E2583" w:rsidRPr="007F381B" w:rsidRDefault="001E2583" w:rsidP="00EF7E7C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ником, справочным материалом.</w:t>
            </w:r>
          </w:p>
        </w:tc>
        <w:tc>
          <w:tcPr>
            <w:tcW w:w="851" w:type="dxa"/>
          </w:tcPr>
          <w:p w:rsidR="001E2583" w:rsidRPr="007F381B" w:rsidRDefault="001E2583" w:rsidP="00EF7E7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1044"/>
        </w:trPr>
        <w:tc>
          <w:tcPr>
            <w:tcW w:w="644" w:type="dxa"/>
            <w:vAlign w:val="center"/>
          </w:tcPr>
          <w:p w:rsidR="001E2583" w:rsidRPr="007F381B" w:rsidRDefault="001E2583" w:rsidP="00EF7E7C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402" w:type="dxa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«Англоязычный мир»: формирование навыков чтения с извлечением необходимой информации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EF7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 по теме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 с извлечением необходимой информации,  высказываться по прочитанному.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EF7E7C">
            <w:pPr>
              <w:shd w:val="clear" w:color="auto" w:fill="FFFFFF"/>
              <w:spacing w:line="226" w:lineRule="exact"/>
              <w:ind w:right="29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596"/>
        </w:trPr>
        <w:tc>
          <w:tcPr>
            <w:tcW w:w="644" w:type="dxa"/>
            <w:vAlign w:val="center"/>
          </w:tcPr>
          <w:p w:rsidR="001E2583" w:rsidRPr="007F381B" w:rsidRDefault="001E2583" w:rsidP="00EF7E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lastRenderedPageBreak/>
              <w:t>20-21</w:t>
            </w:r>
          </w:p>
        </w:tc>
        <w:tc>
          <w:tcPr>
            <w:tcW w:w="3402" w:type="dxa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Имя существительное: </w:t>
            </w:r>
          </w:p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 грамматических навыков.</w:t>
            </w:r>
          </w:p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Множественное число исчисляемых существительных:  совершенствование грамматических навыков говорения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EF7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605A6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классифицировать имена существительные, образовывать множественное число исчисляемых существительных, употреблять имя  существительное </w:t>
            </w:r>
            <w:r w:rsidRPr="007F381B">
              <w:rPr>
                <w:i/>
                <w:sz w:val="20"/>
                <w:szCs w:val="20"/>
              </w:rPr>
              <w:t>фрукты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b/>
                <w:sz w:val="20"/>
                <w:szCs w:val="20"/>
                <w:lang w:val="en-US"/>
              </w:rPr>
              <w:t>fruit</w:t>
            </w:r>
            <w:r w:rsidRPr="007F381B">
              <w:rPr>
                <w:b/>
                <w:sz w:val="20"/>
                <w:szCs w:val="20"/>
              </w:rPr>
              <w:t>/</w:t>
            </w:r>
            <w:r w:rsidRPr="007F381B">
              <w:rPr>
                <w:b/>
                <w:sz w:val="20"/>
                <w:szCs w:val="20"/>
                <w:lang w:val="en-US"/>
              </w:rPr>
              <w:t>fruits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ником, справочным материалом.</w:t>
            </w:r>
          </w:p>
        </w:tc>
        <w:tc>
          <w:tcPr>
            <w:tcW w:w="851" w:type="dxa"/>
          </w:tcPr>
          <w:p w:rsidR="001E2583" w:rsidRPr="007F381B" w:rsidRDefault="001E2583" w:rsidP="00EF7E7C">
            <w:pPr>
              <w:shd w:val="clear" w:color="auto" w:fill="FFFFFF"/>
              <w:spacing w:line="226" w:lineRule="exact"/>
              <w:ind w:right="24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EF7E7C">
            <w:pPr>
              <w:shd w:val="clear" w:color="auto" w:fill="FFFFFF"/>
              <w:spacing w:line="245" w:lineRule="exact"/>
              <w:ind w:hanging="38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pacing w:val="-6"/>
                <w:sz w:val="20"/>
                <w:szCs w:val="20"/>
              </w:rPr>
              <w:t>22</w:t>
            </w:r>
          </w:p>
        </w:tc>
        <w:tc>
          <w:tcPr>
            <w:tcW w:w="3402" w:type="dxa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 язык – язык мирового общения»:</w:t>
            </w:r>
          </w:p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ознакомление с разговорными формулами, выражения классного обихода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EF7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 выражения классного обихода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EF7E7C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EF7E7C">
            <w:pPr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605A6F">
            <w:pPr>
              <w:shd w:val="clear" w:color="auto" w:fill="FFFFFF"/>
              <w:spacing w:line="245" w:lineRule="exact"/>
              <w:ind w:hanging="38"/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7F381B">
              <w:rPr>
                <w:color w:val="000000"/>
                <w:spacing w:val="-6"/>
                <w:sz w:val="20"/>
                <w:szCs w:val="20"/>
              </w:rPr>
              <w:t>23</w:t>
            </w:r>
          </w:p>
        </w:tc>
        <w:tc>
          <w:tcPr>
            <w:tcW w:w="3402" w:type="dxa"/>
          </w:tcPr>
          <w:p w:rsidR="001E2583" w:rsidRPr="007F381B" w:rsidRDefault="001E2583" w:rsidP="00605A6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 язык – язык мирового общения»:</w:t>
            </w:r>
          </w:p>
          <w:p w:rsidR="001E2583" w:rsidRPr="007F381B" w:rsidRDefault="001E2583" w:rsidP="00605A6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 грамматических навыков. Артикль.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605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605A6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и употреблять артикли в серии языковых и речевых упражнений.</w:t>
            </w:r>
          </w:p>
          <w:p w:rsidR="001E2583" w:rsidRPr="007F381B" w:rsidRDefault="001E2583" w:rsidP="00605A6F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ником, справочным материалом.</w:t>
            </w:r>
          </w:p>
        </w:tc>
        <w:tc>
          <w:tcPr>
            <w:tcW w:w="851" w:type="dxa"/>
          </w:tcPr>
          <w:p w:rsidR="001E2583" w:rsidRPr="007F381B" w:rsidRDefault="001E2583" w:rsidP="00605A6F">
            <w:pPr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EF7E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pacing w:val="-18"/>
                <w:sz w:val="20"/>
                <w:szCs w:val="20"/>
              </w:rPr>
              <w:t>24</w:t>
            </w:r>
          </w:p>
        </w:tc>
        <w:tc>
          <w:tcPr>
            <w:tcW w:w="3402" w:type="dxa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 язык – язык мирового общения»:</w:t>
            </w:r>
          </w:p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ознакомление с новой лексикой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EF7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 w:val="restart"/>
          </w:tcPr>
          <w:p w:rsidR="001E2583" w:rsidRPr="007F381B" w:rsidRDefault="001E2583" w:rsidP="00546086">
            <w:pPr>
              <w:rPr>
                <w:sz w:val="20"/>
                <w:szCs w:val="20"/>
              </w:rPr>
            </w:pPr>
          </w:p>
          <w:p w:rsidR="001E2583" w:rsidRPr="007F381B" w:rsidRDefault="001E2583" w:rsidP="00546086">
            <w:pPr>
              <w:rPr>
                <w:sz w:val="20"/>
                <w:szCs w:val="20"/>
              </w:rPr>
            </w:pPr>
          </w:p>
          <w:p w:rsidR="001E2583" w:rsidRPr="007F381B" w:rsidRDefault="001E2583" w:rsidP="0054608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  <w:vMerge w:val="restart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употреблять новую лексику  в серии языковых и речевых упражнений,  сопоставлять значения слов </w:t>
            </w:r>
            <w:r w:rsidRPr="007F381B">
              <w:rPr>
                <w:i/>
                <w:sz w:val="20"/>
                <w:szCs w:val="20"/>
                <w:lang w:val="en-US"/>
              </w:rPr>
              <w:t>interpreter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translator</w:t>
            </w:r>
            <w:r w:rsidRPr="007F381B">
              <w:rPr>
                <w:i/>
                <w:sz w:val="20"/>
                <w:szCs w:val="20"/>
              </w:rPr>
              <w:t xml:space="preserve">, </w:t>
            </w:r>
            <w:r w:rsidRPr="007F381B">
              <w:rPr>
                <w:i/>
                <w:sz w:val="20"/>
                <w:szCs w:val="20"/>
                <w:lang w:val="en-US"/>
              </w:rPr>
              <w:t>vocabulary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dictionary</w:t>
            </w:r>
          </w:p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be</w:t>
            </w:r>
            <w:r w:rsidRPr="007F381B">
              <w:rPr>
                <w:i/>
                <w:sz w:val="20"/>
                <w:szCs w:val="20"/>
              </w:rPr>
              <w:t xml:space="preserve"> + </w:t>
            </w:r>
            <w:r w:rsidRPr="007F381B">
              <w:rPr>
                <w:i/>
                <w:sz w:val="20"/>
                <w:szCs w:val="20"/>
                <w:lang w:val="en-US"/>
              </w:rPr>
              <w:t>Adj</w:t>
            </w:r>
            <w:r w:rsidRPr="007F381B">
              <w:rPr>
                <w:i/>
                <w:sz w:val="20"/>
                <w:szCs w:val="20"/>
              </w:rPr>
              <w:t>(</w:t>
            </w:r>
            <w:r w:rsidRPr="007F381B">
              <w:rPr>
                <w:sz w:val="20"/>
                <w:szCs w:val="20"/>
              </w:rPr>
              <w:t>быть</w:t>
            </w:r>
            <w:r w:rsidRPr="007F381B">
              <w:rPr>
                <w:i/>
                <w:sz w:val="20"/>
                <w:szCs w:val="20"/>
              </w:rPr>
              <w:t xml:space="preserve">) </w:t>
            </w:r>
            <w:r w:rsidRPr="007F381B">
              <w:rPr>
                <w:sz w:val="20"/>
                <w:szCs w:val="20"/>
              </w:rPr>
              <w:t>и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get</w:t>
            </w:r>
            <w:r w:rsidRPr="007F381B">
              <w:rPr>
                <w:i/>
                <w:sz w:val="20"/>
                <w:szCs w:val="20"/>
              </w:rPr>
              <w:t xml:space="preserve"> + </w:t>
            </w:r>
            <w:r w:rsidRPr="007F381B">
              <w:rPr>
                <w:i/>
                <w:sz w:val="20"/>
                <w:szCs w:val="20"/>
                <w:lang w:val="en-US"/>
              </w:rPr>
              <w:t>Adj</w:t>
            </w:r>
            <w:r w:rsidRPr="007F381B">
              <w:rPr>
                <w:i/>
                <w:sz w:val="20"/>
                <w:szCs w:val="20"/>
              </w:rPr>
              <w:t xml:space="preserve"> (</w:t>
            </w:r>
            <w:r w:rsidRPr="007F381B">
              <w:rPr>
                <w:sz w:val="20"/>
                <w:szCs w:val="20"/>
              </w:rPr>
              <w:t>стать, превратиться</w:t>
            </w:r>
            <w:r w:rsidRPr="007F381B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546086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 работы со словарём</w:t>
            </w:r>
          </w:p>
        </w:tc>
        <w:tc>
          <w:tcPr>
            <w:tcW w:w="851" w:type="dxa"/>
          </w:tcPr>
          <w:p w:rsidR="001E2583" w:rsidRPr="007F381B" w:rsidRDefault="001E2583" w:rsidP="00EF7E7C">
            <w:pPr>
              <w:shd w:val="clear" w:color="auto" w:fill="FFFFFF"/>
              <w:spacing w:line="226" w:lineRule="exact"/>
              <w:ind w:right="53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EF7E7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pacing w:val="-16"/>
                <w:sz w:val="20"/>
                <w:szCs w:val="20"/>
              </w:rPr>
              <w:t>25-26</w:t>
            </w:r>
          </w:p>
          <w:p w:rsidR="001E2583" w:rsidRPr="007F381B" w:rsidRDefault="001E2583" w:rsidP="00EF7E7C">
            <w:pPr>
              <w:shd w:val="clear" w:color="auto" w:fill="FFFFFF"/>
              <w:spacing w:line="9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E2583" w:rsidRPr="007F381B" w:rsidRDefault="001E2583" w:rsidP="003D2FA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 язык – язык мирового общения»:</w:t>
            </w:r>
            <w:r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</w:rPr>
              <w:t>закрепление лексики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EF7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/>
          </w:tcPr>
          <w:p w:rsidR="001E2583" w:rsidRPr="007F381B" w:rsidRDefault="001E2583" w:rsidP="00EF7E7C">
            <w:pPr>
              <w:shd w:val="clear" w:color="auto" w:fill="FFFFFF"/>
              <w:ind w:right="14"/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  <w:vMerge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EF7E7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Конструирование предложений</w:t>
            </w:r>
          </w:p>
        </w:tc>
        <w:tc>
          <w:tcPr>
            <w:tcW w:w="851" w:type="dxa"/>
          </w:tcPr>
          <w:p w:rsidR="001E2583" w:rsidRPr="007F381B" w:rsidRDefault="001E2583" w:rsidP="00EF7E7C">
            <w:pPr>
              <w:shd w:val="clear" w:color="auto" w:fill="FFFFFF"/>
              <w:spacing w:line="226" w:lineRule="exact"/>
              <w:ind w:right="34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546086">
            <w:pPr>
              <w:shd w:val="clear" w:color="auto" w:fill="FFFFFF"/>
              <w:jc w:val="center"/>
              <w:rPr>
                <w:color w:val="000000"/>
                <w:spacing w:val="-16"/>
                <w:sz w:val="20"/>
                <w:szCs w:val="20"/>
              </w:rPr>
            </w:pPr>
            <w:r w:rsidRPr="007F381B">
              <w:rPr>
                <w:color w:val="000000"/>
                <w:spacing w:val="-16"/>
                <w:sz w:val="20"/>
                <w:szCs w:val="20"/>
              </w:rPr>
              <w:t>27-28</w:t>
            </w:r>
          </w:p>
        </w:tc>
        <w:tc>
          <w:tcPr>
            <w:tcW w:w="3402" w:type="dxa"/>
          </w:tcPr>
          <w:p w:rsidR="001E2583" w:rsidRPr="007F381B" w:rsidRDefault="001E2583" w:rsidP="0054608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«Тебе нравится то, как тебя учат английскому?»:</w:t>
            </w:r>
          </w:p>
          <w:p w:rsidR="001E2583" w:rsidRPr="007F381B" w:rsidRDefault="001E2583" w:rsidP="0054608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чтения с полным пониманием  содержания и говорения по тексту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5460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54608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 с полным пониманием содержания, отвечать на вопросы и высказываться по прочитанному.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5460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 текстом</w:t>
            </w:r>
          </w:p>
        </w:tc>
        <w:tc>
          <w:tcPr>
            <w:tcW w:w="851" w:type="dxa"/>
          </w:tcPr>
          <w:p w:rsidR="001E2583" w:rsidRPr="007F381B" w:rsidRDefault="001E2583" w:rsidP="00546086">
            <w:pPr>
              <w:shd w:val="clear" w:color="auto" w:fill="FFFFFF"/>
              <w:spacing w:line="226" w:lineRule="exact"/>
              <w:ind w:right="34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color w:val="000000"/>
                <w:spacing w:val="-16"/>
                <w:sz w:val="20"/>
                <w:szCs w:val="20"/>
              </w:rPr>
            </w:pPr>
            <w:r w:rsidRPr="007F381B">
              <w:rPr>
                <w:color w:val="000000"/>
                <w:spacing w:val="-16"/>
                <w:sz w:val="20"/>
                <w:szCs w:val="20"/>
              </w:rPr>
              <w:t>29</w:t>
            </w:r>
          </w:p>
        </w:tc>
        <w:tc>
          <w:tcPr>
            <w:tcW w:w="3402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«Тебе нравится то, как тебя учат английскому?»:</w:t>
            </w:r>
          </w:p>
          <w:p w:rsidR="001E2583" w:rsidRPr="007F381B" w:rsidRDefault="001E2583" w:rsidP="007E4D7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аудирования и говорения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E4D7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выражать свою точку зрения по теме, воспринимать текст на слух с извлечением нужной информации.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 работы с аудиозаписью 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34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556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pacing w:val="-2"/>
                <w:sz w:val="20"/>
                <w:szCs w:val="20"/>
              </w:rPr>
              <w:t>30-31</w:t>
            </w:r>
          </w:p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45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язык – язык мирового общения»:</w:t>
            </w: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 устной речи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употреблять ЛЕ и говорить на заданную тему,  выражать свое мнение по поводу необходимости изучать английский язык; аргументировать свои высказывания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4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979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pacing w:val="14"/>
                <w:sz w:val="20"/>
                <w:szCs w:val="20"/>
              </w:rPr>
              <w:t>32-33</w:t>
            </w:r>
          </w:p>
        </w:tc>
        <w:tc>
          <w:tcPr>
            <w:tcW w:w="3402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язык – язык мирового общения»:</w:t>
            </w:r>
          </w:p>
          <w:p w:rsidR="001E2583" w:rsidRPr="007F381B" w:rsidRDefault="001E2583" w:rsidP="00761899">
            <w:pPr>
              <w:rPr>
                <w:i/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навыков  диалогической речи и письма.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C6150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употреблять пройденный материал, выражать свою точку зрения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6150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диалогической речи, письма.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91"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726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jc w:val="center"/>
              <w:rPr>
                <w:color w:val="000000"/>
                <w:spacing w:val="14"/>
                <w:sz w:val="20"/>
                <w:szCs w:val="20"/>
              </w:rPr>
            </w:pPr>
            <w:r w:rsidRPr="007F381B">
              <w:rPr>
                <w:color w:val="000000"/>
                <w:spacing w:val="14"/>
                <w:sz w:val="20"/>
                <w:szCs w:val="20"/>
              </w:rPr>
              <w:t>34-35</w:t>
            </w:r>
          </w:p>
        </w:tc>
        <w:tc>
          <w:tcPr>
            <w:tcW w:w="3402" w:type="dxa"/>
          </w:tcPr>
          <w:p w:rsidR="001E2583" w:rsidRPr="007F381B" w:rsidRDefault="001E2583" w:rsidP="00C6150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«Английский язык – язык мирового общения»: проектная работа</w:t>
            </w: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находить новую информацию на заданную тему,  представлять свою работу классу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самостоятельного поиска необходимого материала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91"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726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jc w:val="center"/>
              <w:rPr>
                <w:color w:val="000000"/>
                <w:spacing w:val="14"/>
                <w:sz w:val="20"/>
                <w:szCs w:val="20"/>
              </w:rPr>
            </w:pPr>
            <w:r w:rsidRPr="007F381B">
              <w:rPr>
                <w:color w:val="000000"/>
                <w:spacing w:val="14"/>
                <w:sz w:val="20"/>
                <w:szCs w:val="20"/>
              </w:rPr>
              <w:lastRenderedPageBreak/>
              <w:t>36-37</w:t>
            </w:r>
          </w:p>
        </w:tc>
        <w:tc>
          <w:tcPr>
            <w:tcW w:w="3402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«Я и мои интересы»:</w:t>
            </w: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грамматических навыков.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Знать правила образования вопросов, употребление герундия после глаголов </w:t>
            </w:r>
            <w:r w:rsidRPr="007F381B">
              <w:rPr>
                <w:i/>
                <w:sz w:val="20"/>
                <w:szCs w:val="20"/>
                <w:lang w:val="en-US"/>
              </w:rPr>
              <w:t>enjoy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</w:rPr>
              <w:t>и оборота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feel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don</w:t>
            </w:r>
            <w:r w:rsidRPr="007F381B">
              <w:rPr>
                <w:i/>
                <w:sz w:val="20"/>
                <w:szCs w:val="20"/>
              </w:rPr>
              <w:t>’</w:t>
            </w:r>
            <w:r w:rsidRPr="007F381B">
              <w:rPr>
                <w:i/>
                <w:sz w:val="20"/>
                <w:szCs w:val="20"/>
                <w:lang w:val="en-US"/>
              </w:rPr>
              <w:t>t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feel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отвечать на вопросы и выразить свою точку зрения  по теме, составлять мини-диалоги.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</w:t>
            </w:r>
            <w:r w:rsidRPr="007F381B">
              <w:rPr>
                <w:color w:val="000000"/>
                <w:sz w:val="20"/>
                <w:szCs w:val="20"/>
              </w:rPr>
              <w:softHyphen/>
              <w:t>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91"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402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«Великобритания»: формирование навыков чтения с извлечением необходимой информации </w:t>
            </w: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 с полным пониманием содержания, отвечать на вопросы и высказываться по прочитанному.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словарём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139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35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pacing w:val="14"/>
                <w:sz w:val="20"/>
                <w:szCs w:val="20"/>
              </w:rPr>
              <w:t>39-40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Английский язык – язык мирового общения</w:t>
            </w:r>
            <w:r w:rsidRPr="007F381B">
              <w:rPr>
                <w:b/>
                <w:sz w:val="20"/>
                <w:szCs w:val="20"/>
              </w:rPr>
              <w:t xml:space="preserve">: </w:t>
            </w:r>
            <w:r w:rsidRPr="007F381B">
              <w:rPr>
                <w:sz w:val="20"/>
                <w:szCs w:val="20"/>
              </w:rPr>
              <w:t>обобщение и систематизация материала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ранее изученный лексико-грамматический материал по теме урока.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540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1B4F53">
            <w:pPr>
              <w:rPr>
                <w:b/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Английский язык – язык мирового общения</w:t>
            </w:r>
            <w:r w:rsidRPr="007F381B">
              <w:rPr>
                <w:b/>
                <w:sz w:val="20"/>
                <w:szCs w:val="20"/>
              </w:rPr>
              <w:t xml:space="preserve">: </w:t>
            </w:r>
            <w:r w:rsidRPr="007F381B">
              <w:rPr>
                <w:sz w:val="20"/>
                <w:szCs w:val="20"/>
              </w:rPr>
              <w:t>контрольная работа</w:t>
            </w:r>
            <w:r w:rsidRPr="007F381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ранее изученный лексико-грамматический материал по теме урока.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ind w:right="53" w:hanging="5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Контрольная работа</w:t>
            </w:r>
          </w:p>
        </w:tc>
      </w:tr>
      <w:tr w:rsidR="001E2583" w:rsidRPr="007F381B" w:rsidTr="00C5630B">
        <w:trPr>
          <w:trHeight w:val="1248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Английский язык – язык мирового общения</w:t>
            </w:r>
            <w:r w:rsidRPr="007F381B">
              <w:rPr>
                <w:b/>
                <w:sz w:val="20"/>
                <w:szCs w:val="20"/>
              </w:rPr>
              <w:t xml:space="preserve">: </w:t>
            </w:r>
            <w:r w:rsidRPr="007F381B">
              <w:rPr>
                <w:sz w:val="20"/>
                <w:szCs w:val="20"/>
              </w:rPr>
              <w:t xml:space="preserve">анализ контрольной работы. </w:t>
            </w: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Повторение  лексического и грамматического материала.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ранее изученный лексико-грамматический материал по теме урока.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ind w:right="53" w:hanging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письма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772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43</w:t>
            </w:r>
          </w:p>
        </w:tc>
        <w:tc>
          <w:tcPr>
            <w:tcW w:w="3402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Английский язык – язык мирового общения</w:t>
            </w:r>
            <w:r w:rsidRPr="007F381B">
              <w:rPr>
                <w:b/>
                <w:sz w:val="20"/>
                <w:szCs w:val="20"/>
              </w:rPr>
              <w:t xml:space="preserve">: </w:t>
            </w:r>
            <w:r w:rsidRPr="007F381B">
              <w:rPr>
                <w:sz w:val="20"/>
                <w:szCs w:val="20"/>
              </w:rPr>
              <w:t>обобщение</w:t>
            </w:r>
            <w:r w:rsidRPr="007F381B">
              <w:rPr>
                <w:b/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</w:rPr>
              <w:t>лексико-грамматического материала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575EB2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ранее изученный лексико-грамматический материал по теме урока.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319D8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86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479"/>
        </w:trPr>
        <w:tc>
          <w:tcPr>
            <w:tcW w:w="15482" w:type="dxa"/>
            <w:gridSpan w:val="14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86"/>
              <w:jc w:val="center"/>
              <w:rPr>
                <w:b/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 xml:space="preserve">2 четверть </w:t>
            </w:r>
          </w:p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86"/>
              <w:jc w:val="center"/>
              <w:rPr>
                <w:b/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>Мир вокруг меня</w:t>
            </w: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ind w:left="14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44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Мир вокруг меня:</w:t>
            </w: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ознакомление с новой лексикой </w:t>
            </w: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6189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узнавать в письменном и устном тексте, воспроизводить и употреблять в речи лексические единицы по теме, распознавать принадлежность слова к наречиям по суффиксу.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101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ind w:left="14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45</w:t>
            </w:r>
          </w:p>
        </w:tc>
        <w:tc>
          <w:tcPr>
            <w:tcW w:w="3402" w:type="dxa"/>
          </w:tcPr>
          <w:p w:rsidR="001E2583" w:rsidRPr="007F381B" w:rsidRDefault="001E2583" w:rsidP="00945FE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Мир вокруг меня: развитие лексических и аудитивных навыков.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Знать и уметь различать и сравнивать слова </w:t>
            </w:r>
            <w:r w:rsidRPr="007F381B">
              <w:rPr>
                <w:i/>
                <w:sz w:val="20"/>
                <w:szCs w:val="20"/>
                <w:lang w:val="en-US"/>
              </w:rPr>
              <w:t>home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house</w:t>
            </w:r>
            <w:r w:rsidRPr="007F381B">
              <w:rPr>
                <w:i/>
                <w:sz w:val="20"/>
                <w:szCs w:val="20"/>
              </w:rPr>
              <w:t xml:space="preserve">, 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go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sleep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fall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asleep</w:t>
            </w:r>
            <w:r w:rsidRPr="007F381B">
              <w:rPr>
                <w:sz w:val="20"/>
                <w:szCs w:val="20"/>
              </w:rPr>
              <w:t xml:space="preserve"> и употреблять их адекватно ситуации общения.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E4D7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</w:t>
            </w:r>
            <w:r w:rsidRPr="007F381B">
              <w:rPr>
                <w:color w:val="000000"/>
                <w:sz w:val="20"/>
                <w:szCs w:val="20"/>
              </w:rPr>
              <w:softHyphen/>
              <w:t>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46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«История Денни»: формирование умений чтения и говорения </w:t>
            </w: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тексту.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отвечать на вопросы, переводить отдельные фрагменты и высказываться по прочитанному, выражая свое мнение, читать текст, полно и точно понимая содержание на основе его информационной обработки.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ind w:right="53" w:hanging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106"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47-48</w:t>
            </w:r>
          </w:p>
        </w:tc>
        <w:tc>
          <w:tcPr>
            <w:tcW w:w="3402" w:type="dxa"/>
          </w:tcPr>
          <w:p w:rsidR="001E2583" w:rsidRPr="007F381B" w:rsidRDefault="001E2583" w:rsidP="00945FE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Будущее завершенное время: формирование грамматических навыков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45FE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понимать при чтении и на слух глаголы в </w:t>
            </w:r>
            <w:r w:rsidRPr="007F381B">
              <w:rPr>
                <w:sz w:val="20"/>
                <w:szCs w:val="20"/>
                <w:lang w:val="en-US"/>
              </w:rPr>
              <w:t>Future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Perfect</w:t>
            </w:r>
            <w:r w:rsidRPr="007F381B">
              <w:rPr>
                <w:sz w:val="20"/>
                <w:szCs w:val="20"/>
              </w:rPr>
              <w:t>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139" w:firstLine="10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950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ind w:left="19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Семья и родственники: ознакомление с новой лексикой </w:t>
            </w: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45FE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теме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6189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Узнавать в письменном и устном тексте, воспроизводить и употреблять в речи лексические единицы по теме.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аудиозаписью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19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ind w:left="29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50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Любимые занятия:</w:t>
            </w: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навыков устной речи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теме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Употреблять в речи лексические единицы по теме, кратко высказываться на заданную тему, выражая свое отношение.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shd w:val="clear" w:color="auto" w:fill="FFFFFF"/>
              <w:ind w:right="53" w:hanging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77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ind w:left="29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51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Любимые занятия:</w:t>
            </w: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навыков письма.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теме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Соотносить графический образ слова с его звуковым образом, уметь писать предложения на слух.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ind w:right="53" w:hanging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письма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77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ind w:left="29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402" w:type="dxa"/>
          </w:tcPr>
          <w:p w:rsidR="001E2583" w:rsidRPr="007F381B" w:rsidRDefault="001E2583" w:rsidP="0076189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Мир вокруг меня: развитие навыков устной речи.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A35951">
            <w:pPr>
              <w:rPr>
                <w:color w:val="000000"/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ранее изученный лексический материал и уметь употреблять его на письме.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Употреблять в речи ЛЕ по теме и идиомы 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pull</w:t>
            </w:r>
            <w:r w:rsidRPr="007F381B">
              <w:rPr>
                <w:i/>
                <w:sz w:val="20"/>
                <w:szCs w:val="20"/>
              </w:rPr>
              <w:t xml:space="preserve">, 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push</w:t>
            </w:r>
            <w:r w:rsidRPr="007F381B">
              <w:rPr>
                <w:sz w:val="20"/>
                <w:szCs w:val="20"/>
              </w:rPr>
              <w:t>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61899">
            <w:pPr>
              <w:jc w:val="both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Конструи</w:t>
            </w:r>
            <w:r w:rsidRPr="007F381B">
              <w:rPr>
                <w:color w:val="000000"/>
                <w:sz w:val="20"/>
                <w:szCs w:val="20"/>
              </w:rPr>
              <w:softHyphen/>
              <w:t>рование</w:t>
            </w:r>
          </w:p>
          <w:p w:rsidR="001E2583" w:rsidRPr="007F381B" w:rsidRDefault="001E2583" w:rsidP="00761899">
            <w:pPr>
              <w:jc w:val="both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предложе</w:t>
            </w:r>
            <w:r w:rsidRPr="007F381B">
              <w:rPr>
                <w:color w:val="000000"/>
                <w:sz w:val="20"/>
                <w:szCs w:val="20"/>
              </w:rPr>
              <w:softHyphen/>
              <w:t>ний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77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15482" w:type="dxa"/>
            <w:gridSpan w:val="14"/>
            <w:vAlign w:val="center"/>
          </w:tcPr>
          <w:p w:rsidR="001E2583" w:rsidRPr="007F381B" w:rsidRDefault="001E2583" w:rsidP="00761899">
            <w:pPr>
              <w:shd w:val="clear" w:color="auto" w:fill="FFFFFF"/>
              <w:spacing w:line="230" w:lineRule="exact"/>
              <w:ind w:right="77"/>
              <w:jc w:val="center"/>
              <w:rPr>
                <w:b/>
                <w:sz w:val="20"/>
                <w:szCs w:val="20"/>
              </w:rPr>
            </w:pPr>
          </w:p>
          <w:p w:rsidR="001E2583" w:rsidRPr="007F381B" w:rsidRDefault="001E2583" w:rsidP="00761899">
            <w:pPr>
              <w:shd w:val="clear" w:color="auto" w:fill="FFFFFF"/>
              <w:spacing w:line="230" w:lineRule="exact"/>
              <w:ind w:right="77"/>
              <w:jc w:val="center"/>
              <w:rPr>
                <w:b/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>Различия в характерах людей. Уникальность человеческой личности</w:t>
            </w:r>
          </w:p>
          <w:p w:rsidR="001E2583" w:rsidRPr="007F381B" w:rsidRDefault="001E2583" w:rsidP="00761899">
            <w:pPr>
              <w:shd w:val="clear" w:color="auto" w:fill="FFFFFF"/>
              <w:spacing w:line="230" w:lineRule="exact"/>
              <w:ind w:right="77"/>
              <w:jc w:val="center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ind w:left="29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402" w:type="dxa"/>
          </w:tcPr>
          <w:p w:rsidR="001E2583" w:rsidRPr="007F381B" w:rsidRDefault="001E2583" w:rsidP="001C460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Цвет, размер и форма предметов (вещей): развитие навыков устной речи 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теме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Употреблять ЛЕ по теме в речи, уметь описать предмет (рассказывать о его цвете, размере, форме, весе)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77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54</w:t>
            </w:r>
          </w:p>
        </w:tc>
        <w:tc>
          <w:tcPr>
            <w:tcW w:w="3402" w:type="dxa"/>
          </w:tcPr>
          <w:p w:rsidR="001E2583" w:rsidRPr="007F381B" w:rsidRDefault="001E2583" w:rsidP="001C460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Внешность человека и его черты характера: развитие навыков говорения  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теме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Употреблять ЛЕ по теме в речи, уметь описать характер и внешность человека.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38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708"/>
        </w:trPr>
        <w:tc>
          <w:tcPr>
            <w:tcW w:w="644" w:type="dxa"/>
            <w:vAlign w:val="center"/>
          </w:tcPr>
          <w:p w:rsidR="001E2583" w:rsidRPr="007F381B" w:rsidRDefault="001E2583" w:rsidP="00336C9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55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Степени сравнения прилагательных: совершенствование  грамматических навыков 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образовывать степени сравнения прилагательных и употреблять их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778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56</w:t>
            </w:r>
          </w:p>
        </w:tc>
        <w:tc>
          <w:tcPr>
            <w:tcW w:w="3402" w:type="dxa"/>
          </w:tcPr>
          <w:p w:rsidR="001E2583" w:rsidRPr="007F381B" w:rsidRDefault="001E2583" w:rsidP="00336C9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Настоящее завершенное продолженное время: ознакомление с грамматическим материалом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57</w:t>
            </w:r>
          </w:p>
        </w:tc>
        <w:tc>
          <w:tcPr>
            <w:tcW w:w="3402" w:type="dxa"/>
          </w:tcPr>
          <w:p w:rsidR="001E2583" w:rsidRPr="007F381B" w:rsidRDefault="001E2583" w:rsidP="00336C9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Настоящее завершенное и  настоящее завершенное продолженное времена: развитие  грамматических навыков. 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сопоставлять настоящее совершенное и  настоящее совершенное продолженное времена, употреблять соответствующие времена в речи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610"/>
        </w:trPr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58</w:t>
            </w:r>
          </w:p>
        </w:tc>
        <w:tc>
          <w:tcPr>
            <w:tcW w:w="3402" w:type="dxa"/>
          </w:tcPr>
          <w:p w:rsidR="001E2583" w:rsidRPr="007F381B" w:rsidRDefault="001E2583" w:rsidP="00336C9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А. Милн: развитие навыков поискового чтения и говорения по тексту 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тексту.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Выбирать необходимую информацию, просмотрев текст; отвечать на вопросы, находить переводы слов в тексте, опираться на языковую догадку.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 работы с текстом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610"/>
        </w:trPr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59</w:t>
            </w:r>
          </w:p>
        </w:tc>
        <w:tc>
          <w:tcPr>
            <w:tcW w:w="3402" w:type="dxa"/>
          </w:tcPr>
          <w:p w:rsidR="001E2583" w:rsidRPr="007F381B" w:rsidRDefault="001E2583" w:rsidP="001F24B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Прошедшее завершенное продолженное время: формирование грамматических навыков 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понимать при чтении и на слух глаголы в </w:t>
            </w:r>
            <w:r w:rsidRPr="007F381B">
              <w:rPr>
                <w:sz w:val="20"/>
                <w:szCs w:val="20"/>
                <w:lang w:val="en-US"/>
              </w:rPr>
              <w:t>Past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Perfect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Continuous</w:t>
            </w:r>
            <w:r w:rsidRPr="007F381B">
              <w:rPr>
                <w:sz w:val="20"/>
                <w:szCs w:val="20"/>
              </w:rPr>
              <w:t>, правильно интерпретировать это время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60</w:t>
            </w:r>
          </w:p>
        </w:tc>
        <w:tc>
          <w:tcPr>
            <w:tcW w:w="3402" w:type="dxa"/>
          </w:tcPr>
          <w:p w:rsidR="001E2583" w:rsidRPr="007F381B" w:rsidRDefault="001E2583" w:rsidP="001F24B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rush</w:t>
            </w:r>
            <w:r w:rsidRPr="007F381B">
              <w:rPr>
                <w:sz w:val="20"/>
                <w:szCs w:val="20"/>
              </w:rPr>
              <w:t xml:space="preserve">’: развитие лексических навыков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значения фразового глагола.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узнавать 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rush</w:t>
            </w:r>
            <w:r w:rsidRPr="007F381B">
              <w:rPr>
                <w:sz w:val="20"/>
                <w:szCs w:val="20"/>
              </w:rPr>
              <w:t>’ при чтении и на слух и  употреблять его в речи, правильно использовать речевые клише при оформлении в речи вопросов и ответов.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Умение работать со словарём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82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61</w:t>
            </w:r>
          </w:p>
        </w:tc>
        <w:tc>
          <w:tcPr>
            <w:tcW w:w="3402" w:type="dxa"/>
          </w:tcPr>
          <w:p w:rsidR="001E2583" w:rsidRPr="007F381B" w:rsidRDefault="001E2583" w:rsidP="005B2DF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Супплетивные формы степеней сравнения прилагательных: формирование грамматических навыков  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Знать супплетивные формы степеней сравнения прилагательных </w:t>
            </w:r>
            <w:r w:rsidRPr="007F381B">
              <w:rPr>
                <w:i/>
                <w:sz w:val="20"/>
                <w:szCs w:val="20"/>
                <w:lang w:val="en-US"/>
              </w:rPr>
              <w:t>last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latest</w:t>
            </w:r>
            <w:r w:rsidRPr="007F381B">
              <w:rPr>
                <w:i/>
                <w:sz w:val="20"/>
                <w:szCs w:val="20"/>
              </w:rPr>
              <w:t>,</w:t>
            </w:r>
            <w:r w:rsidRPr="007F381B">
              <w:rPr>
                <w:i/>
                <w:sz w:val="20"/>
                <w:szCs w:val="20"/>
                <w:lang w:val="en-US"/>
              </w:rPr>
              <w:t>older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elder</w:t>
            </w:r>
            <w:r w:rsidRPr="007F381B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5B2DF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Понять различие в значении и употреблении супплетивных форм и правильно их употреблять.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91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5B2DF4">
            <w:pPr>
              <w:spacing w:line="200" w:lineRule="exact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62</w:t>
            </w:r>
          </w:p>
        </w:tc>
        <w:tc>
          <w:tcPr>
            <w:tcW w:w="3402" w:type="dxa"/>
          </w:tcPr>
          <w:p w:rsidR="001E2583" w:rsidRPr="007F381B" w:rsidRDefault="001E2583" w:rsidP="005B2DF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Степени сравнения прилагательных: развитие  грамматических навыков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Понять различие в значении и употреблении супплетивных форм и правильно их употреблять.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96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63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Неопределенный артикль: развитие  грамматических навыков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5B2DF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употребление неопределенного артикля в устойчивых словосочетаниях и уметь употреблять его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91"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549"/>
        </w:trPr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64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Этот разный мир:</w:t>
            </w: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узнавать ЛЕ в письменном и устном тексте, воспроизводить и употреблять в речи лексические единицы, дифференцировать глаголы 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murmur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</w:rPr>
              <w:t xml:space="preserve">и 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mumble</w:t>
            </w:r>
            <w:r w:rsidRPr="007F381B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Умение работы со словарём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45" w:lineRule="exact"/>
              <w:ind w:right="14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65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Этот разный мир:</w:t>
            </w: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активизация лексических и аудитивных навыков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E4D7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воспроизводить и употреблять в речи лексические единицы, воспринимать текст на слух с извлечением нужной информации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аудиозаписью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45" w:lineRule="exact"/>
              <w:ind w:right="72" w:firstLine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Тигр и его друзья: формирование умений чтения по тексту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текст, полно и точно понимая содержание на основе его информационной обработки отвечать на вопросы, переводить отдельные фрагменты.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чтения текста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Тигр и его друзья:</w:t>
            </w:r>
          </w:p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устной речи по тексту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тексту.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высказываться по прочитанному, выражая свое мнение.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 xml:space="preserve">вание своей позиции с </w:t>
            </w:r>
            <w:r w:rsidRPr="007F381B">
              <w:rPr>
                <w:color w:val="000000"/>
                <w:sz w:val="20"/>
                <w:szCs w:val="20"/>
              </w:rPr>
              <w:lastRenderedPageBreak/>
              <w:t>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67"/>
              <w:jc w:val="center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9F076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Внешность человека и его черты характера: развитие лексических навыков 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ЛЕ по теме в речи, уметь описать характер и внешность человека.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F076C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right="144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Мы все разные, мы все похожи: активизация навыков устной речи 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по тексту.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высказываться на основе прочитанного текста.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 работы с текстом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1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556"/>
        </w:trPr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402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Мы все разные, мы все похожи: развитие навыков письма.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Соотносить графический образ слова с его звуковым образом, уметь писать предложения на слух, писать эссе 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письма</w:t>
            </w: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1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98"/>
        </w:trPr>
        <w:tc>
          <w:tcPr>
            <w:tcW w:w="644" w:type="dxa"/>
          </w:tcPr>
          <w:p w:rsidR="001E2583" w:rsidRPr="007F381B" w:rsidRDefault="001E2583" w:rsidP="00A35951">
            <w:pPr>
              <w:spacing w:line="16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16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023856">
            <w:pPr>
              <w:spacing w:line="16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72</w:t>
            </w:r>
          </w:p>
          <w:p w:rsidR="001E2583" w:rsidRPr="007F381B" w:rsidRDefault="001E2583" w:rsidP="00A35951">
            <w:pPr>
              <w:spacing w:line="1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E2583" w:rsidRPr="007F381B" w:rsidRDefault="001E2583" w:rsidP="0002385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Внешность человека и его черты характера: повторение лексики. Идиомы.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употреблять в речи ЛЕ по теме и идиомы.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772"/>
        </w:trPr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73-74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9F076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Внешность человека и его черты характера: обобщение и систематизация материала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лексический и грамматический материал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right="96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954"/>
        </w:trPr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75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7E4D77">
            <w:pPr>
              <w:shd w:val="clear" w:color="auto" w:fill="FFFFFF"/>
              <w:spacing w:line="230" w:lineRule="exact"/>
              <w:ind w:right="77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Различия в характерах людей. Уникальность человеческой личности: контрольная работа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лексический и грамматический материал в письменной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firstLine="5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023856">
            <w:pPr>
              <w:shd w:val="clear" w:color="auto" w:fill="FFFFFF"/>
              <w:spacing w:line="230" w:lineRule="exact"/>
              <w:ind w:right="77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контрольная работа </w:t>
            </w: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02385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76</w:t>
            </w:r>
          </w:p>
        </w:tc>
        <w:tc>
          <w:tcPr>
            <w:tcW w:w="3402" w:type="dxa"/>
          </w:tcPr>
          <w:p w:rsidR="001E2583" w:rsidRPr="007F381B" w:rsidRDefault="001E2583" w:rsidP="0002385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Различия в характерах людей. Уникальность человеческой личности: анализ контрольной работы. Повторение лексико-грамматического материала</w:t>
            </w:r>
          </w:p>
        </w:tc>
        <w:tc>
          <w:tcPr>
            <w:tcW w:w="564" w:type="dxa"/>
          </w:tcPr>
          <w:p w:rsidR="001E2583" w:rsidRPr="007F381B" w:rsidRDefault="001E2583" w:rsidP="00421D2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лексический и грамматический материал в речи.</w:t>
            </w: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hanging="1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15482" w:type="dxa"/>
            <w:gridSpan w:val="14"/>
          </w:tcPr>
          <w:p w:rsidR="001E2583" w:rsidRPr="007F381B" w:rsidRDefault="001E2583" w:rsidP="00421D28">
            <w:pPr>
              <w:shd w:val="clear" w:color="auto" w:fill="FFFFFF"/>
              <w:tabs>
                <w:tab w:val="left" w:pos="6915"/>
              </w:tabs>
              <w:spacing w:line="230" w:lineRule="exact"/>
              <w:ind w:hanging="5"/>
              <w:rPr>
                <w:b/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ab/>
            </w:r>
            <w:r w:rsidRPr="007F381B">
              <w:rPr>
                <w:b/>
                <w:sz w:val="20"/>
                <w:szCs w:val="20"/>
              </w:rPr>
              <w:tab/>
            </w:r>
          </w:p>
          <w:p w:rsidR="001E2583" w:rsidRPr="007F381B" w:rsidRDefault="001E2583" w:rsidP="007C2BF7">
            <w:pPr>
              <w:shd w:val="clear" w:color="auto" w:fill="FFFFFF"/>
              <w:spacing w:line="230" w:lineRule="exact"/>
              <w:jc w:val="center"/>
              <w:rPr>
                <w:b/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>Рождественские праздники</w:t>
            </w:r>
          </w:p>
          <w:p w:rsidR="001E2583" w:rsidRPr="007F381B" w:rsidRDefault="001E2583" w:rsidP="007C2BF7">
            <w:pPr>
              <w:shd w:val="clear" w:color="auto" w:fill="FFFFFF"/>
              <w:spacing w:line="230" w:lineRule="exact"/>
              <w:jc w:val="center"/>
              <w:rPr>
                <w:b/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02385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77-78</w:t>
            </w:r>
          </w:p>
        </w:tc>
        <w:tc>
          <w:tcPr>
            <w:tcW w:w="3402" w:type="dxa"/>
          </w:tcPr>
          <w:p w:rsidR="001E2583" w:rsidRPr="007F381B" w:rsidRDefault="001E2583" w:rsidP="007C2BF7">
            <w:pPr>
              <w:rPr>
                <w:b/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Перед рождеством: развитие навыков чтения с извлечением необходимой информации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текста.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 с извлечением необходимой информации,  высказываться по прочитанному.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 работы с текстом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10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4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79-80</w:t>
            </w:r>
          </w:p>
        </w:tc>
        <w:tc>
          <w:tcPr>
            <w:tcW w:w="3402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Рождественские традиции: развитие навыков устной речи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</w:tcPr>
          <w:p w:rsidR="001E2583" w:rsidRPr="007F381B" w:rsidRDefault="001E2583" w:rsidP="005B4A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воспринимать незнакомый текст на слух с полным пониманием основного содержания.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5" w:firstLine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81</w:t>
            </w:r>
          </w:p>
        </w:tc>
        <w:tc>
          <w:tcPr>
            <w:tcW w:w="3402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Рождественские праздники: обобщение изученного материала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ранее изученный  материал по теме урока.</w:t>
            </w: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высказываться по теме урока.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ind w:right="29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54" w:lineRule="exact"/>
              <w:ind w:right="34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565"/>
        </w:trPr>
        <w:tc>
          <w:tcPr>
            <w:tcW w:w="15482" w:type="dxa"/>
            <w:gridSpan w:val="14"/>
            <w:vAlign w:val="center"/>
          </w:tcPr>
          <w:p w:rsidR="001E2583" w:rsidRPr="007F381B" w:rsidRDefault="001E2583" w:rsidP="007E4D77">
            <w:pPr>
              <w:shd w:val="clear" w:color="auto" w:fill="FFFFFF"/>
              <w:spacing w:line="250" w:lineRule="exact"/>
              <w:ind w:right="5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lastRenderedPageBreak/>
              <w:t>3 четверть</w:t>
            </w:r>
          </w:p>
          <w:p w:rsidR="001E2583" w:rsidRPr="007F381B" w:rsidRDefault="001E2583" w:rsidP="00A35951">
            <w:pPr>
              <w:shd w:val="clear" w:color="auto" w:fill="FFFFFF"/>
              <w:spacing w:line="250" w:lineRule="exact"/>
              <w:ind w:right="5"/>
              <w:jc w:val="center"/>
              <w:rPr>
                <w:b/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>Радость чтения: книги и писатели</w:t>
            </w: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82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Радость чтения: книги и писатели: развитие навыков чтения и устной речи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  <w:p w:rsidR="001E2583" w:rsidRPr="007F381B" w:rsidRDefault="001E2583" w:rsidP="001672CB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</w:tcPr>
          <w:p w:rsidR="001E2583" w:rsidRPr="007F381B" w:rsidRDefault="001E2583" w:rsidP="0083799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с пониманием основного содержания, соотносить отрывки с картинками,</w:t>
            </w:r>
          </w:p>
          <w:p w:rsidR="001E2583" w:rsidRPr="007F381B" w:rsidRDefault="001E2583" w:rsidP="0083799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отвечать на вопросы по теме, кратко высказываться на заданную тему, выражая свое отношение.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чтения 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54" w:lineRule="exact"/>
              <w:ind w:right="101"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83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Радость чтения: книги и писатели: приемы техники повествования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основные приемы техники повествования.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873DD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передавать прочитанное в достаточно логичной форме, использовать слова-связки. 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чтения 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45" w:lineRule="exact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35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84</w:t>
            </w:r>
          </w:p>
        </w:tc>
        <w:tc>
          <w:tcPr>
            <w:tcW w:w="3402" w:type="dxa"/>
          </w:tcPr>
          <w:p w:rsidR="001E2583" w:rsidRPr="007F381B" w:rsidRDefault="001E2583" w:rsidP="0083799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Неопределенный артикль: обобщение грамматического материала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873DD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Обобщать грамматический материал и употреблять неопределенный артикль в серии языковых и речевых упражнений.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shd w:val="clear" w:color="auto" w:fill="FFFFFF"/>
              <w:ind w:right="29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соблюдать в практи</w:t>
            </w:r>
            <w:r w:rsidRPr="007F381B">
              <w:rPr>
                <w:color w:val="000000"/>
                <w:sz w:val="20"/>
                <w:szCs w:val="20"/>
              </w:rPr>
              <w:softHyphen/>
              <w:t>ке письма  правила грамматики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5" w:lineRule="exact"/>
              <w:ind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83799B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85-86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Книгопечатание: развитие навыков поискового и просмотрового чтения и говорения по тексту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  <w:p w:rsidR="001E2583" w:rsidRPr="007F381B" w:rsidRDefault="001E2583" w:rsidP="001672CB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</w:tcPr>
          <w:p w:rsidR="001E2583" w:rsidRPr="007F381B" w:rsidRDefault="001E2583" w:rsidP="0083799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выбирать необходимую информацию, просмотрев текст; отвечать на вопросы; находить переводы слов в тексте, опираться на языковую догадку; озаглавить части.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54" w:lineRule="exact"/>
              <w:ind w:right="101" w:firstLine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чтения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87-88</w:t>
            </w:r>
          </w:p>
        </w:tc>
        <w:tc>
          <w:tcPr>
            <w:tcW w:w="3402" w:type="dxa"/>
          </w:tcPr>
          <w:p w:rsidR="001E2583" w:rsidRPr="007F381B" w:rsidRDefault="001E2583" w:rsidP="0083799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Употребление артиклей в функции обстоятельства места: развитие  грамматических навыков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употреблять артикли перед именами существительными в функции обстоятельства места.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5" w:lineRule="exact"/>
              <w:ind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3604F6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89</w:t>
            </w:r>
          </w:p>
        </w:tc>
        <w:tc>
          <w:tcPr>
            <w:tcW w:w="3402" w:type="dxa"/>
          </w:tcPr>
          <w:p w:rsidR="001E2583" w:rsidRPr="007F381B" w:rsidRDefault="001E2583" w:rsidP="009A7DD2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run</w:t>
            </w:r>
            <w:r w:rsidRPr="007F381B">
              <w:rPr>
                <w:sz w:val="20"/>
                <w:szCs w:val="20"/>
              </w:rPr>
              <w:t xml:space="preserve">’: формирование лексических навыков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A7DD2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значения фразового глагола.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знавать 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run</w:t>
            </w:r>
            <w:r w:rsidRPr="007F381B">
              <w:rPr>
                <w:sz w:val="20"/>
                <w:szCs w:val="20"/>
              </w:rPr>
              <w:t>’ при чтении и на слух и  употреблять его в речи, правильно  отреагировать на вопросы, используя речевые клише.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30" w:lineRule="exact"/>
              <w:ind w:right="38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802"/>
        </w:trPr>
        <w:tc>
          <w:tcPr>
            <w:tcW w:w="644" w:type="dxa"/>
            <w:vAlign w:val="center"/>
          </w:tcPr>
          <w:p w:rsidR="001E2583" w:rsidRPr="007F381B" w:rsidRDefault="001E2583" w:rsidP="003604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90-91</w:t>
            </w:r>
          </w:p>
        </w:tc>
        <w:tc>
          <w:tcPr>
            <w:tcW w:w="3402" w:type="dxa"/>
          </w:tcPr>
          <w:p w:rsidR="001E2583" w:rsidRPr="007F381B" w:rsidRDefault="001E2583" w:rsidP="009A7DD2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Возможности выражения действия в будущем: развитие  грамматических навыков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873DD6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 вариативные возможности выражения действия в будущем и определенные запреты на использование того или иного оборота.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40" w:lineRule="exact"/>
              <w:ind w:right="82" w:hanging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92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Радость чтения: книги и писатели:</w:t>
            </w:r>
          </w:p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ознакомление с новой лексикой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E4D7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Узнавать ЛЕ в письменном и устном тексте, воспроизводить и употреблять в речи лексические единицы по теме.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Умение работы со словарём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40" w:lineRule="exact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93</w:t>
            </w: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E2583" w:rsidRPr="007F381B" w:rsidRDefault="001E2583" w:rsidP="005B4A3E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Радость чтения: книги и писатели: закрепление лексики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E4D7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Узнавать ЛЕ в письменном и устном тексте, воспроизводить и употреблять в речи лексические единицы по теме.</w:t>
            </w:r>
          </w:p>
          <w:p w:rsidR="001E2583" w:rsidRPr="007F381B" w:rsidRDefault="001E2583" w:rsidP="007E4D77">
            <w:pPr>
              <w:rPr>
                <w:sz w:val="20"/>
                <w:szCs w:val="20"/>
              </w:rPr>
            </w:pPr>
          </w:p>
          <w:p w:rsidR="001E2583" w:rsidRPr="007F381B" w:rsidRDefault="001E2583" w:rsidP="007E4D77">
            <w:pPr>
              <w:rPr>
                <w:sz w:val="20"/>
                <w:szCs w:val="20"/>
              </w:rPr>
            </w:pPr>
          </w:p>
          <w:p w:rsidR="001E2583" w:rsidRPr="007F381B" w:rsidRDefault="001E2583" w:rsidP="007E4D77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right="34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5B4A3E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Радость чтения: книги и писатели:</w:t>
            </w:r>
          </w:p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активизация лексических навыков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употреблять в речи лексические единицы по теме; понимать при чтении и на слух конструкцию </w:t>
            </w:r>
            <w:r w:rsidRPr="007F381B">
              <w:rPr>
                <w:i/>
                <w:sz w:val="20"/>
                <w:szCs w:val="20"/>
                <w:lang w:val="en-US"/>
              </w:rPr>
              <w:t>It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takes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me</w:t>
            </w:r>
            <w:r w:rsidRPr="007F381B">
              <w:rPr>
                <w:i/>
                <w:sz w:val="20"/>
                <w:szCs w:val="20"/>
              </w:rPr>
              <w:t xml:space="preserve"> … 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do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smth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</w:rPr>
              <w:t xml:space="preserve"> и использовать ее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shd w:val="clear" w:color="auto" w:fill="FFFFFF"/>
              <w:spacing w:line="250" w:lineRule="exact"/>
              <w:ind w:firstLine="5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 работы с учеб</w:t>
            </w:r>
            <w:r w:rsidRPr="007F381B">
              <w:rPr>
                <w:color w:val="000000"/>
                <w:sz w:val="20"/>
                <w:szCs w:val="20"/>
              </w:rPr>
              <w:softHyphen/>
              <w:t>ником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Собирательные имена существительные: формирование грамматических навыков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и употреблять его в серии языковых упражнений, находить аналоги в русском языке.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96</w:t>
            </w:r>
          </w:p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Исчисляемые и неисчисляемые существительные: развитие  грамматических навыков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873DD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и уметь различать исчисляемые и неисчисляемые существительные и правильно употреблять их в речи, употреблять или не употреблять артикль перед ними.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97-98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Алладин и волшебная лампа:</w:t>
            </w:r>
          </w:p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аудирования и говорения по тексту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8321D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873DD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текста.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Воспринимать текст на слух с извлечением нужной информации и отвечать на вопросы по прослушанному тексту.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аудиозаписью и говорения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firstLine="5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Артикли с названиями трапезы: формирование грамматических навыков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использовать артикли с именами существительными, обозначающими еду/ трапезу.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Умение работать со справочной ли</w:t>
            </w:r>
            <w:r w:rsidRPr="007F381B">
              <w:rPr>
                <w:color w:val="000000"/>
                <w:sz w:val="20"/>
                <w:szCs w:val="20"/>
              </w:rPr>
              <w:softHyphen/>
              <w:t>тературой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873D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100</w:t>
            </w:r>
          </w:p>
          <w:p w:rsidR="001E2583" w:rsidRPr="007F381B" w:rsidRDefault="001E2583" w:rsidP="00873D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Читатель книг:</w:t>
            </w:r>
          </w:p>
          <w:p w:rsidR="001E2583" w:rsidRPr="007F381B" w:rsidRDefault="001E2583" w:rsidP="00B663A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чтения и говорения по тексту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 w:val="restart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</w:p>
          <w:p w:rsidR="001E2583" w:rsidRPr="007F381B" w:rsidRDefault="001E2583" w:rsidP="001672CB">
            <w:pPr>
              <w:rPr>
                <w:sz w:val="20"/>
                <w:szCs w:val="20"/>
              </w:rPr>
            </w:pPr>
          </w:p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текста.</w:t>
            </w:r>
          </w:p>
        </w:tc>
        <w:tc>
          <w:tcPr>
            <w:tcW w:w="3422" w:type="dxa"/>
            <w:gridSpan w:val="2"/>
            <w:vMerge w:val="restart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текст, полно и точно понимая содержание на основе его информационной обработки, отвечать на вопросы, переводить отдельные фрагменты и высказываться по прочитанному, выражая свое мнение.</w:t>
            </w:r>
          </w:p>
        </w:tc>
        <w:tc>
          <w:tcPr>
            <w:tcW w:w="1611" w:type="dxa"/>
            <w:gridSpan w:val="2"/>
            <w:vMerge w:val="restart"/>
          </w:tcPr>
          <w:p w:rsidR="001E2583" w:rsidRPr="007F381B" w:rsidRDefault="001E2583" w:rsidP="001672CB">
            <w:pPr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1672CB">
            <w:pPr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1672CB">
            <w:pPr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1672CB">
            <w:pPr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работы с текстом</w:t>
            </w:r>
          </w:p>
        </w:tc>
        <w:tc>
          <w:tcPr>
            <w:tcW w:w="851" w:type="dxa"/>
            <w:vMerge w:val="restart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101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«Читатель книг»:</w:t>
            </w:r>
          </w:p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навыков устной речи по тексту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  <w:vMerge/>
          </w:tcPr>
          <w:p w:rsidR="001E2583" w:rsidRPr="007F381B" w:rsidRDefault="001E2583" w:rsidP="00A35951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vMerge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Будущее завершенное продолженное время: формирование грамматических навыков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понимать при чтении и на слух глаголы в </w:t>
            </w:r>
            <w:r w:rsidRPr="007F381B">
              <w:rPr>
                <w:sz w:val="20"/>
                <w:szCs w:val="20"/>
                <w:lang w:val="en-US"/>
              </w:rPr>
              <w:t>Future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Perfect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Continuous</w:t>
            </w:r>
            <w:r w:rsidRPr="007F381B">
              <w:rPr>
                <w:sz w:val="20"/>
                <w:szCs w:val="20"/>
              </w:rPr>
              <w:t>, правильно интерпретировать это время, дифференцировать придаточные дополнительные от придаточных условия и времени.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bCs/>
                <w:iCs/>
                <w:color w:val="000000"/>
                <w:sz w:val="20"/>
                <w:szCs w:val="20"/>
              </w:rPr>
              <w:t>Организовывать со</w:t>
            </w:r>
            <w:r w:rsidRPr="007F381B">
              <w:rPr>
                <w:bCs/>
                <w:iCs/>
                <w:color w:val="000000"/>
                <w:sz w:val="20"/>
                <w:szCs w:val="20"/>
              </w:rPr>
              <w:softHyphen/>
              <w:t>вместную учебную деятель</w:t>
            </w:r>
            <w:r w:rsidRPr="007F381B">
              <w:rPr>
                <w:bCs/>
                <w:iCs/>
                <w:color w:val="000000"/>
                <w:sz w:val="20"/>
                <w:szCs w:val="20"/>
              </w:rPr>
              <w:softHyphen/>
              <w:t>ность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Книги и их авторы:</w:t>
            </w:r>
          </w:p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лексических навыков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употреблять ЛЕ по теме в речи; брать интервью, кратко высказываться на заданную тему.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3402" w:type="dxa"/>
          </w:tcPr>
          <w:p w:rsidR="001E2583" w:rsidRPr="007F381B" w:rsidRDefault="001E2583" w:rsidP="00F6129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Книги: совершенствование навыков устной речи 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B663AC" w:rsidRDefault="001E2583" w:rsidP="00343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E4D7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рассказывать о своей любимой книге; брать интервью; сообщать информацию и выражать свое мнение.</w:t>
            </w:r>
          </w:p>
          <w:p w:rsidR="001E2583" w:rsidRPr="007F381B" w:rsidRDefault="001E2583" w:rsidP="007E4D77">
            <w:pPr>
              <w:rPr>
                <w:sz w:val="20"/>
                <w:szCs w:val="20"/>
              </w:rPr>
            </w:pPr>
          </w:p>
          <w:p w:rsidR="001E2583" w:rsidRPr="007F381B" w:rsidRDefault="001E2583" w:rsidP="007E4D77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724"/>
        </w:trPr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402" w:type="dxa"/>
          </w:tcPr>
          <w:p w:rsidR="001E2583" w:rsidRPr="007F381B" w:rsidRDefault="001E2583" w:rsidP="001672C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«Книги»: развитие навыков письма. 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Соотносить графический образ слова с его звуковым образом, уметь писать предложения на слух. 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письма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</w:tcPr>
          <w:p w:rsidR="001E2583" w:rsidRPr="007F381B" w:rsidRDefault="001E2583" w:rsidP="00A35951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1E2583" w:rsidRPr="007F381B" w:rsidRDefault="001E2583" w:rsidP="00A3595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3402" w:type="dxa"/>
          </w:tcPr>
          <w:p w:rsidR="001E2583" w:rsidRPr="007F381B" w:rsidRDefault="001E2583" w:rsidP="00C75930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Радость чтения: книги и писатели: самостоятельная работа. Обобщение грамматического материала</w:t>
            </w: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ранее изученный лексико-грамматический материал и уметь употреблять его на письме.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самостоятельная работа</w:t>
            </w:r>
          </w:p>
        </w:tc>
      </w:tr>
      <w:tr w:rsidR="001E2583" w:rsidRPr="007F381B" w:rsidTr="00C5630B">
        <w:tc>
          <w:tcPr>
            <w:tcW w:w="15482" w:type="dxa"/>
            <w:gridSpan w:val="14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7E4D77">
            <w:pPr>
              <w:shd w:val="clear" w:color="auto" w:fill="FFFFFF"/>
              <w:spacing w:line="226" w:lineRule="exact"/>
              <w:ind w:right="106" w:hanging="10"/>
              <w:jc w:val="center"/>
              <w:rPr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>Искусство: кино и театр</w:t>
            </w: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107</w:t>
            </w:r>
          </w:p>
        </w:tc>
        <w:tc>
          <w:tcPr>
            <w:tcW w:w="3402" w:type="dxa"/>
          </w:tcPr>
          <w:p w:rsidR="001E2583" w:rsidRPr="007F381B" w:rsidRDefault="001E2583" w:rsidP="00C75930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Искусство: кино и театр: развитие навыков  устной речи</w:t>
            </w:r>
          </w:p>
          <w:p w:rsidR="001E2583" w:rsidRPr="007F381B" w:rsidRDefault="001E2583" w:rsidP="00C759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:rsidR="001E2583" w:rsidRPr="007F381B" w:rsidRDefault="001E2583" w:rsidP="00A35951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отвечать на вопросы по теме, кратко высказываться на заданную тему, выражая свое отношение.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825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108</w:t>
            </w:r>
          </w:p>
        </w:tc>
        <w:tc>
          <w:tcPr>
            <w:tcW w:w="3402" w:type="dxa"/>
          </w:tcPr>
          <w:p w:rsidR="001E2583" w:rsidRPr="007F381B" w:rsidRDefault="001E2583" w:rsidP="00C75930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Страдательный залог: повторение грамматического материала </w:t>
            </w:r>
          </w:p>
        </w:tc>
        <w:tc>
          <w:tcPr>
            <w:tcW w:w="564" w:type="dxa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 w:val="restart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  <w:vMerge w:val="restart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понимать при чтении и на слух изученные глаголы в страдательном залоге в </w:t>
            </w:r>
            <w:r w:rsidRPr="007F381B">
              <w:rPr>
                <w:sz w:val="20"/>
                <w:szCs w:val="20"/>
                <w:lang w:val="en-US"/>
              </w:rPr>
              <w:t>Present</w:t>
            </w:r>
            <w:r w:rsidRPr="007F381B">
              <w:rPr>
                <w:sz w:val="20"/>
                <w:szCs w:val="20"/>
              </w:rPr>
              <w:t xml:space="preserve">, </w:t>
            </w:r>
            <w:r w:rsidRPr="007F381B">
              <w:rPr>
                <w:sz w:val="20"/>
                <w:szCs w:val="20"/>
                <w:lang w:val="en-US"/>
              </w:rPr>
              <w:t>Future</w:t>
            </w:r>
            <w:r w:rsidRPr="007F381B">
              <w:rPr>
                <w:sz w:val="20"/>
                <w:szCs w:val="20"/>
              </w:rPr>
              <w:t xml:space="preserve">, </w:t>
            </w:r>
            <w:r w:rsidRPr="007F381B">
              <w:rPr>
                <w:sz w:val="20"/>
                <w:szCs w:val="20"/>
                <w:lang w:val="en-US"/>
              </w:rPr>
              <w:t>Past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Simple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Passive</w:t>
            </w:r>
            <w:r w:rsidRPr="007F381B">
              <w:rPr>
                <w:sz w:val="20"/>
                <w:szCs w:val="20"/>
              </w:rPr>
              <w:t xml:space="preserve"> и употреблять их в речи. 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109-110</w:t>
            </w:r>
          </w:p>
        </w:tc>
        <w:tc>
          <w:tcPr>
            <w:tcW w:w="3402" w:type="dxa"/>
          </w:tcPr>
          <w:p w:rsidR="001E2583" w:rsidRPr="007F381B" w:rsidRDefault="001E2583" w:rsidP="0080141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Страдательный залог с модальными глаголами: активизация грамматических навыков </w:t>
            </w:r>
          </w:p>
        </w:tc>
        <w:tc>
          <w:tcPr>
            <w:tcW w:w="564" w:type="dxa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  <w:vMerge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словарями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111</w:t>
            </w:r>
          </w:p>
        </w:tc>
        <w:tc>
          <w:tcPr>
            <w:tcW w:w="3402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Театр и кино:</w:t>
            </w:r>
          </w:p>
          <w:p w:rsidR="001E2583" w:rsidRPr="007F381B" w:rsidRDefault="001E2583" w:rsidP="007959C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чтения  и говорения по тексту </w:t>
            </w:r>
          </w:p>
        </w:tc>
        <w:tc>
          <w:tcPr>
            <w:tcW w:w="564" w:type="dxa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аутентичный текст с пониманием основного содержания, находить интернациональные слова в тексте, отвечать на вопросы и высказываться по прочитанному.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чтения и говорения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112</w:t>
            </w:r>
          </w:p>
        </w:tc>
        <w:tc>
          <w:tcPr>
            <w:tcW w:w="3402" w:type="dxa"/>
          </w:tcPr>
          <w:p w:rsidR="001E2583" w:rsidRPr="007F381B" w:rsidRDefault="001E2583" w:rsidP="007959C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Продолженные формы в страдательном залоге: ознакомление с грамматическим материалом </w:t>
            </w:r>
          </w:p>
        </w:tc>
        <w:tc>
          <w:tcPr>
            <w:tcW w:w="564" w:type="dxa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понимать при чтении и на слух изученные глаголы в страдательном залоге в </w:t>
            </w:r>
            <w:r w:rsidRPr="007F381B">
              <w:rPr>
                <w:sz w:val="20"/>
                <w:szCs w:val="20"/>
                <w:lang w:val="en-US"/>
              </w:rPr>
              <w:t>Present</w:t>
            </w:r>
            <w:r w:rsidRPr="007F381B">
              <w:rPr>
                <w:sz w:val="20"/>
                <w:szCs w:val="20"/>
              </w:rPr>
              <w:t xml:space="preserve">, </w:t>
            </w:r>
            <w:r w:rsidRPr="007F381B">
              <w:rPr>
                <w:sz w:val="20"/>
                <w:szCs w:val="20"/>
                <w:lang w:val="en-US"/>
              </w:rPr>
              <w:t>Past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Continuous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Passive</w:t>
            </w:r>
            <w:r w:rsidRPr="007F381B">
              <w:rPr>
                <w:sz w:val="20"/>
                <w:szCs w:val="20"/>
              </w:rPr>
              <w:t xml:space="preserve"> и употреблять их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ind w:right="163" w:firstLine="10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в парах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113</w:t>
            </w:r>
          </w:p>
        </w:tc>
        <w:tc>
          <w:tcPr>
            <w:tcW w:w="3402" w:type="dxa"/>
          </w:tcPr>
          <w:p w:rsidR="001E2583" w:rsidRPr="007F381B" w:rsidRDefault="001E2583" w:rsidP="007959C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Перфектные формы в страдательном залоге: развитие  грамматических навыков  </w:t>
            </w:r>
          </w:p>
        </w:tc>
        <w:tc>
          <w:tcPr>
            <w:tcW w:w="564" w:type="dxa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455D69" w:rsidRDefault="001E2583" w:rsidP="00A359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понимать при чтении и на слух изученные глаголы в страдательном залоге в </w:t>
            </w:r>
            <w:r w:rsidRPr="007F381B">
              <w:rPr>
                <w:sz w:val="20"/>
                <w:szCs w:val="20"/>
                <w:lang w:val="en-US"/>
              </w:rPr>
              <w:t>Present</w:t>
            </w:r>
            <w:r w:rsidRPr="007F381B">
              <w:rPr>
                <w:sz w:val="20"/>
                <w:szCs w:val="20"/>
              </w:rPr>
              <w:t xml:space="preserve">, </w:t>
            </w:r>
            <w:r w:rsidRPr="007F381B">
              <w:rPr>
                <w:sz w:val="20"/>
                <w:szCs w:val="20"/>
                <w:lang w:val="en-US"/>
              </w:rPr>
              <w:t>Past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Perfect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Passive</w:t>
            </w:r>
            <w:r w:rsidRPr="007F381B">
              <w:rPr>
                <w:sz w:val="20"/>
                <w:szCs w:val="20"/>
              </w:rPr>
              <w:t xml:space="preserve"> и употреблять их в речи и сопоставлять между собой отдельные формы пассива.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ind w:right="163" w:firstLine="10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в парах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733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114</w:t>
            </w:r>
          </w:p>
        </w:tc>
        <w:tc>
          <w:tcPr>
            <w:tcW w:w="3402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Искусство: кино и театр: развитие навыков диалогической речи</w:t>
            </w: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лексический материал урока и уметь употреблять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BA742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выражать предложение – согласие/ отказ, используя речевые клише и  употреблять его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BA742D">
            <w:pPr>
              <w:shd w:val="clear" w:color="auto" w:fill="FFFFFF"/>
              <w:ind w:right="163" w:firstLine="10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в парах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1147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115</w:t>
            </w:r>
          </w:p>
        </w:tc>
        <w:tc>
          <w:tcPr>
            <w:tcW w:w="3402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set</w:t>
            </w:r>
            <w:r w:rsidRPr="007F381B">
              <w:rPr>
                <w:sz w:val="20"/>
                <w:szCs w:val="20"/>
              </w:rPr>
              <w:t>’: формирование лексических навыков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7959C6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значения фразового глагола и уметь употреблять в речи.</w:t>
            </w:r>
          </w:p>
          <w:p w:rsidR="001E2583" w:rsidRPr="007F381B" w:rsidRDefault="001E2583" w:rsidP="007959C6">
            <w:pPr>
              <w:rPr>
                <w:sz w:val="20"/>
                <w:szCs w:val="20"/>
              </w:rPr>
            </w:pP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Узнавать 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set</w:t>
            </w:r>
            <w:r w:rsidRPr="007F381B">
              <w:rPr>
                <w:sz w:val="20"/>
                <w:szCs w:val="20"/>
              </w:rPr>
              <w:t>’ при чтении и на слух и  употреблять его в речи, узнавать 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set</w:t>
            </w:r>
            <w:r w:rsidRPr="007F381B">
              <w:rPr>
                <w:sz w:val="20"/>
                <w:szCs w:val="20"/>
              </w:rPr>
              <w:t>’ при чтении и на слух и  употреблять его в речи.</w:t>
            </w: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BA742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  <w:p w:rsidR="001E2583" w:rsidRPr="007F381B" w:rsidRDefault="001E2583" w:rsidP="00BA742D">
            <w:pPr>
              <w:rPr>
                <w:sz w:val="20"/>
                <w:szCs w:val="20"/>
              </w:rPr>
            </w:pPr>
          </w:p>
          <w:p w:rsidR="001E2583" w:rsidRPr="007F381B" w:rsidRDefault="001E2583" w:rsidP="00A35951">
            <w:pPr>
              <w:shd w:val="clear" w:color="auto" w:fill="FFFFFF"/>
              <w:ind w:right="163" w:firstLine="1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lastRenderedPageBreak/>
              <w:t>116-117</w:t>
            </w:r>
          </w:p>
        </w:tc>
        <w:tc>
          <w:tcPr>
            <w:tcW w:w="3402" w:type="dxa"/>
          </w:tcPr>
          <w:p w:rsidR="001E2583" w:rsidRPr="007F381B" w:rsidRDefault="001E2583" w:rsidP="00BA742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Пассивный залог с двумя дополнениями: активизация грамматических навыков </w:t>
            </w:r>
          </w:p>
        </w:tc>
        <w:tc>
          <w:tcPr>
            <w:tcW w:w="564" w:type="dxa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3604F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 и в серии языковых упражнений.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BA742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jc w:val="center"/>
              <w:rPr>
                <w:sz w:val="20"/>
                <w:szCs w:val="20"/>
              </w:rPr>
            </w:pPr>
          </w:p>
        </w:tc>
      </w:tr>
      <w:tr w:rsidR="001E2583" w:rsidRPr="007F381B" w:rsidTr="00C5630B">
        <w:trPr>
          <w:trHeight w:val="988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118</w:t>
            </w:r>
          </w:p>
        </w:tc>
        <w:tc>
          <w:tcPr>
            <w:tcW w:w="3402" w:type="dxa"/>
          </w:tcPr>
          <w:p w:rsidR="001E2583" w:rsidRPr="007F381B" w:rsidRDefault="001E2583" w:rsidP="00BA742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Глаголы с предлогами в пассивном залоге: развитие лексико-грамматических навыков </w:t>
            </w:r>
          </w:p>
        </w:tc>
        <w:tc>
          <w:tcPr>
            <w:tcW w:w="564" w:type="dxa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3604F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 и в серии языковых упражнений.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7E4D7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употреблять глаголы с предлогами в пассивном залоге, обобщать употребление предлогов </w:t>
            </w:r>
            <w:r w:rsidRPr="007F381B">
              <w:rPr>
                <w:i/>
                <w:sz w:val="20"/>
                <w:szCs w:val="20"/>
                <w:lang w:val="en-US"/>
              </w:rPr>
              <w:t>with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</w:rPr>
              <w:t xml:space="preserve">и  </w:t>
            </w:r>
            <w:r w:rsidRPr="007F381B">
              <w:rPr>
                <w:i/>
                <w:sz w:val="20"/>
                <w:szCs w:val="20"/>
                <w:lang w:val="en-US"/>
              </w:rPr>
              <w:t>by</w:t>
            </w:r>
            <w:r w:rsidRPr="007F381B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E4D7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3D2FAC">
        <w:trPr>
          <w:trHeight w:val="1838"/>
        </w:trPr>
        <w:tc>
          <w:tcPr>
            <w:tcW w:w="644" w:type="dxa"/>
            <w:vAlign w:val="center"/>
          </w:tcPr>
          <w:p w:rsidR="001E2583" w:rsidRPr="007F381B" w:rsidRDefault="001E2583" w:rsidP="003604F6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119-120</w:t>
            </w:r>
          </w:p>
        </w:tc>
        <w:tc>
          <w:tcPr>
            <w:tcW w:w="3402" w:type="dxa"/>
          </w:tcPr>
          <w:p w:rsidR="001E2583" w:rsidRPr="007F381B" w:rsidRDefault="001E2583" w:rsidP="00BA742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Искусство: кино и театр: ознакомление с новой лексикой </w:t>
            </w:r>
          </w:p>
          <w:p w:rsidR="001E2583" w:rsidRPr="007F381B" w:rsidRDefault="001E2583" w:rsidP="00BA742D">
            <w:pPr>
              <w:rPr>
                <w:sz w:val="20"/>
                <w:szCs w:val="20"/>
              </w:rPr>
            </w:pPr>
          </w:p>
          <w:p w:rsidR="001E2583" w:rsidRPr="007F381B" w:rsidRDefault="001E2583" w:rsidP="00BA742D">
            <w:pPr>
              <w:rPr>
                <w:sz w:val="20"/>
                <w:szCs w:val="20"/>
              </w:rPr>
            </w:pPr>
          </w:p>
          <w:p w:rsidR="001E2583" w:rsidRPr="007F381B" w:rsidRDefault="001E2583" w:rsidP="007E4D77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Искусство: кино и театр: закрепление лексики </w:t>
            </w:r>
          </w:p>
        </w:tc>
        <w:tc>
          <w:tcPr>
            <w:tcW w:w="564" w:type="dxa"/>
            <w:vAlign w:val="center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3604F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лексический материал урока и уметь употреблять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BA742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узнавать ЛЕ в письменном и устном тексте, воспроизводить и употреблять в речи лексические единицы, дифференцировать понятия 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repair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mend</w:t>
            </w:r>
            <w:r w:rsidRPr="007F381B">
              <w:rPr>
                <w:i/>
                <w:sz w:val="20"/>
                <w:szCs w:val="20"/>
              </w:rPr>
              <w:t xml:space="preserve">, 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throw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to</w:t>
            </w:r>
            <w:r w:rsidRPr="007F381B">
              <w:rPr>
                <w:i/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drop</w:t>
            </w:r>
            <w:r w:rsidRPr="007F381B">
              <w:rPr>
                <w:i/>
                <w:sz w:val="20"/>
                <w:szCs w:val="20"/>
              </w:rPr>
              <w:t xml:space="preserve">, </w:t>
            </w:r>
            <w:r w:rsidRPr="007F381B">
              <w:rPr>
                <w:i/>
                <w:sz w:val="20"/>
                <w:szCs w:val="20"/>
                <w:lang w:val="en-US"/>
              </w:rPr>
              <w:t>golden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gold</w:t>
            </w:r>
            <w:r w:rsidRPr="007F381B">
              <w:rPr>
                <w:i/>
                <w:sz w:val="20"/>
                <w:szCs w:val="20"/>
              </w:rPr>
              <w:t>, в</w:t>
            </w:r>
            <w:r w:rsidRPr="007F381B">
              <w:rPr>
                <w:sz w:val="20"/>
                <w:szCs w:val="20"/>
              </w:rPr>
              <w:t>оспринимать текст на слух с извлечением нужной информации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аудиозаписью и говорения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3D2FAC">
        <w:trPr>
          <w:trHeight w:val="985"/>
        </w:trPr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121</w:t>
            </w:r>
          </w:p>
        </w:tc>
        <w:tc>
          <w:tcPr>
            <w:tcW w:w="3402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Артикли с названиями частей суток, времён года:</w:t>
            </w:r>
          </w:p>
          <w:p w:rsidR="001E2583" w:rsidRPr="007F381B" w:rsidRDefault="001E2583" w:rsidP="00310B5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грамматических навыков </w:t>
            </w: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1E2583" w:rsidRPr="007F381B" w:rsidRDefault="001E2583" w:rsidP="007E4D77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gridSpan w:val="2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 и в серии языковых упражнений.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310B5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использовать артикли с именами существительными, обозначающими времена года и обозначающими части суток.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122</w:t>
            </w:r>
          </w:p>
        </w:tc>
        <w:tc>
          <w:tcPr>
            <w:tcW w:w="3402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«История Весельчака»:</w:t>
            </w:r>
          </w:p>
          <w:p w:rsidR="001E2583" w:rsidRPr="007F381B" w:rsidRDefault="001E2583" w:rsidP="00310B5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чтения  и говорения по тексту </w:t>
            </w: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текста.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текст, полно и точно понимая содержание, догадываться о значении незнакомых слов по картинкам, устанавливать логическую последовательность основных фактов текста.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123</w:t>
            </w:r>
          </w:p>
        </w:tc>
        <w:tc>
          <w:tcPr>
            <w:tcW w:w="3402" w:type="dxa"/>
          </w:tcPr>
          <w:p w:rsidR="001E2583" w:rsidRPr="007F381B" w:rsidRDefault="001E2583" w:rsidP="00310B5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«История Весельчака»:</w:t>
            </w: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навыков устной речи по тексу</w:t>
            </w: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310B59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отвечать на вопросы, переводить отдельные фрагменты и высказываться по прочитанному, выражая свое мнение, пересказывать текст.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124-125</w:t>
            </w:r>
          </w:p>
        </w:tc>
        <w:tc>
          <w:tcPr>
            <w:tcW w:w="3402" w:type="dxa"/>
          </w:tcPr>
          <w:p w:rsidR="001E2583" w:rsidRPr="007F381B" w:rsidRDefault="001E2583" w:rsidP="00BA6BB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 Мой любимый фильм, актёр: совершенствование навыков  монологической речи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</w:p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 и уметь употреблять их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BA6BB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отвечать на вопросы по теме, высказываться на заданную тему, выражая свое отношение, рассказывать о своем любимом фильме и актере. 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3D2FAC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126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9E63C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Искусство: кино и театр: обобщение и систематизация материала</w:t>
            </w: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A3595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на письме.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учебником</w:t>
            </w:r>
          </w:p>
          <w:p w:rsidR="001E2583" w:rsidRPr="007F381B" w:rsidRDefault="001E2583" w:rsidP="00A35951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127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Искусство: кино и театр: контрольная работа </w:t>
            </w: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на письме.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контрольная работа</w:t>
            </w: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3604F6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lastRenderedPageBreak/>
              <w:t>128-129</w:t>
            </w:r>
          </w:p>
        </w:tc>
        <w:tc>
          <w:tcPr>
            <w:tcW w:w="3402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 Искусство: кино и театр: анализ контрольной работы.</w:t>
            </w:r>
          </w:p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навыков письма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лексический и грамматический материал по теме урока и уметь употреблять его на письме.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9E63C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соотносить графический образ слова с его звуковым образом, уметь писать предложения на слух.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письма</w:t>
            </w: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130</w:t>
            </w:r>
          </w:p>
        </w:tc>
        <w:tc>
          <w:tcPr>
            <w:tcW w:w="3402" w:type="dxa"/>
          </w:tcPr>
          <w:p w:rsidR="001E2583" w:rsidRPr="007F381B" w:rsidRDefault="001E2583" w:rsidP="009B73A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Искусство: кино и театр: обобщение  материала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3604F6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A3595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A3595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E63C4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A35951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15482" w:type="dxa"/>
            <w:gridSpan w:val="14"/>
            <w:vAlign w:val="center"/>
          </w:tcPr>
          <w:p w:rsidR="001E2583" w:rsidRPr="007F381B" w:rsidRDefault="001E2583" w:rsidP="00A35951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4 четверть</w:t>
            </w:r>
          </w:p>
          <w:p w:rsidR="001E2583" w:rsidRPr="007F381B" w:rsidRDefault="001E2583" w:rsidP="009B73A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sz w:val="20"/>
                <w:szCs w:val="20"/>
              </w:rPr>
            </w:pPr>
            <w:r w:rsidRPr="007F381B">
              <w:rPr>
                <w:b/>
                <w:color w:val="000000"/>
                <w:spacing w:val="-11"/>
                <w:sz w:val="20"/>
                <w:szCs w:val="20"/>
              </w:rPr>
              <w:t>Спорт в нашей жизни</w:t>
            </w: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 w:rsidRPr="007F381B">
              <w:rPr>
                <w:color w:val="000000"/>
                <w:spacing w:val="-11"/>
                <w:sz w:val="20"/>
                <w:szCs w:val="20"/>
              </w:rPr>
              <w:t>131</w:t>
            </w:r>
            <w:r>
              <w:rPr>
                <w:color w:val="000000"/>
                <w:spacing w:val="-11"/>
                <w:sz w:val="20"/>
                <w:szCs w:val="20"/>
              </w:rPr>
              <w:t>-132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Спорт в нашей жизни: развитие навыков устной речи 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C56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 и уметь употреблять их в речи.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отвечать на вопросы по теме, употреблять в речи лексические единицы по теме, кратко высказываться на заданную тему, выражая свое отношение.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133-134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Придаточные условия и времени: активизация грамматических навыков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C56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43" w:type="dxa"/>
            <w:gridSpan w:val="2"/>
          </w:tcPr>
          <w:p w:rsidR="001E2583" w:rsidRPr="007F381B" w:rsidRDefault="001E2583" w:rsidP="00C5630B">
            <w:pPr>
              <w:rPr>
                <w:i/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и употреблять его правильно.</w:t>
            </w:r>
          </w:p>
        </w:tc>
        <w:tc>
          <w:tcPr>
            <w:tcW w:w="3414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сопоставлять слова </w:t>
            </w:r>
            <w:r w:rsidRPr="007F381B">
              <w:rPr>
                <w:i/>
                <w:sz w:val="20"/>
                <w:szCs w:val="20"/>
                <w:lang w:val="en-US"/>
              </w:rPr>
              <w:t>if</w:t>
            </w:r>
            <w:r w:rsidRPr="007F381B">
              <w:rPr>
                <w:i/>
                <w:sz w:val="20"/>
                <w:szCs w:val="20"/>
              </w:rPr>
              <w:t xml:space="preserve">, </w:t>
            </w:r>
            <w:r w:rsidRPr="007F381B">
              <w:rPr>
                <w:i/>
                <w:sz w:val="20"/>
                <w:szCs w:val="20"/>
                <w:lang w:val="en-US"/>
              </w:rPr>
              <w:t>unless</w:t>
            </w:r>
            <w:r w:rsidRPr="007F381B">
              <w:rPr>
                <w:i/>
                <w:sz w:val="20"/>
                <w:szCs w:val="20"/>
              </w:rPr>
              <w:t>.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135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Спорт в нашей жизни: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активизация лексических навыков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C5630B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Знать и уметь употреблять фразы с глаголами 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i/>
                <w:sz w:val="20"/>
                <w:szCs w:val="20"/>
                <w:lang w:val="en-US"/>
              </w:rPr>
              <w:t>do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make</w:t>
            </w:r>
            <w:r w:rsidRPr="007F381B">
              <w:rPr>
                <w:sz w:val="20"/>
                <w:szCs w:val="20"/>
              </w:rPr>
              <w:t xml:space="preserve"> в речи.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C75203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учебником</w:t>
            </w:r>
          </w:p>
          <w:p w:rsidR="001E2583" w:rsidRPr="007F381B" w:rsidRDefault="001E2583" w:rsidP="00C75203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jc w:val="center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136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Артикли с географическими названиями: повторение грамматического материала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C5630B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правильно использовать артикли с  географическими названиями.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EC326D">
        <w:trPr>
          <w:trHeight w:val="488"/>
        </w:trPr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137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История олимпийских игр:</w:t>
            </w:r>
          </w:p>
          <w:p w:rsidR="001E2583" w:rsidRPr="007F381B" w:rsidRDefault="001E2583" w:rsidP="00EC326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чтения и говорения по тексту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C5630B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 w:val="restart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</w:p>
          <w:p w:rsidR="001E2583" w:rsidRPr="007F381B" w:rsidRDefault="001E2583" w:rsidP="00C75203">
            <w:pPr>
              <w:rPr>
                <w:sz w:val="20"/>
                <w:szCs w:val="20"/>
              </w:rPr>
            </w:pPr>
          </w:p>
          <w:p w:rsidR="001E2583" w:rsidRPr="007F381B" w:rsidRDefault="001E2583" w:rsidP="00C75203">
            <w:pPr>
              <w:rPr>
                <w:sz w:val="20"/>
                <w:szCs w:val="20"/>
              </w:rPr>
            </w:pPr>
          </w:p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 и уметь употреблять их в речи.</w:t>
            </w:r>
          </w:p>
        </w:tc>
        <w:tc>
          <w:tcPr>
            <w:tcW w:w="3422" w:type="dxa"/>
            <w:gridSpan w:val="2"/>
            <w:vMerge w:val="restart"/>
          </w:tcPr>
          <w:p w:rsidR="001E2583" w:rsidRPr="007F381B" w:rsidRDefault="001E2583" w:rsidP="00EC326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аутентичный текст с пониманием основного содержания, находить интернациональные слова в тексте, озаглавить части, отвечать на вопросы и высказываться по прочитанному.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текстом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138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История олимпийского движения: развитие навыков устной речи по тексту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gridSpan w:val="2"/>
          </w:tcPr>
          <w:p w:rsidR="001E2583" w:rsidRPr="007F381B" w:rsidRDefault="001E2583" w:rsidP="00EC326D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  <w:vMerge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139</w:t>
            </w:r>
          </w:p>
        </w:tc>
        <w:tc>
          <w:tcPr>
            <w:tcW w:w="3402" w:type="dxa"/>
          </w:tcPr>
          <w:p w:rsidR="001E2583" w:rsidRPr="007F381B" w:rsidRDefault="001E2583" w:rsidP="00EC326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Сослагательное наклонение: ознакомление с грамматическим материалом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и употреблять его в устных и письменных высказываниях.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140</w:t>
            </w:r>
          </w:p>
        </w:tc>
        <w:tc>
          <w:tcPr>
            <w:tcW w:w="3402" w:type="dxa"/>
          </w:tcPr>
          <w:p w:rsidR="001E2583" w:rsidRPr="007F381B" w:rsidRDefault="001E2583" w:rsidP="00EC326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Условные предложения </w:t>
            </w:r>
            <w:r w:rsidRPr="007F381B">
              <w:rPr>
                <w:sz w:val="20"/>
                <w:szCs w:val="20"/>
                <w:lang w:val="en-US"/>
              </w:rPr>
              <w:t>II</w:t>
            </w:r>
            <w:r w:rsidRPr="007F381B">
              <w:rPr>
                <w:sz w:val="20"/>
                <w:szCs w:val="20"/>
              </w:rPr>
              <w:t xml:space="preserve"> типа: развитие грамматических навыков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3D2FAC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141</w:t>
            </w:r>
          </w:p>
        </w:tc>
        <w:tc>
          <w:tcPr>
            <w:tcW w:w="3402" w:type="dxa"/>
          </w:tcPr>
          <w:p w:rsidR="001E2583" w:rsidRPr="007F381B" w:rsidRDefault="001E2583" w:rsidP="00EC326D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Сослагательное наклонение: активизация грамматических навыков 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по теме урока и уметь употреблять его в речи.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142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 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do</w:t>
            </w:r>
            <w:r w:rsidRPr="007F381B">
              <w:rPr>
                <w:sz w:val="20"/>
                <w:szCs w:val="20"/>
              </w:rPr>
              <w:t>’: формирование лексических навыков</w:t>
            </w: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фразовый глагол ‘</w:t>
            </w:r>
            <w:r w:rsidRPr="007F381B">
              <w:rPr>
                <w:sz w:val="20"/>
                <w:szCs w:val="20"/>
                <w:lang w:val="en-US"/>
              </w:rPr>
              <w:t>to</w:t>
            </w:r>
            <w:r w:rsidRPr="007F381B">
              <w:rPr>
                <w:sz w:val="20"/>
                <w:szCs w:val="20"/>
              </w:rPr>
              <w:t xml:space="preserve"> </w:t>
            </w:r>
            <w:r w:rsidRPr="007F381B">
              <w:rPr>
                <w:sz w:val="20"/>
                <w:szCs w:val="20"/>
                <w:lang w:val="en-US"/>
              </w:rPr>
              <w:t>do</w:t>
            </w:r>
            <w:r w:rsidRPr="007F381B">
              <w:rPr>
                <w:sz w:val="20"/>
                <w:szCs w:val="20"/>
              </w:rPr>
              <w:t>’ при чтении и на слух и  употреблять его в речи.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употреблять формальные и неформальные слова адекватно ситуации общения.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lastRenderedPageBreak/>
              <w:t>143</w:t>
            </w:r>
          </w:p>
        </w:tc>
        <w:tc>
          <w:tcPr>
            <w:tcW w:w="3402" w:type="dxa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Спорт в нашей жизни: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ознакомление с новой лексикой</w:t>
            </w: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43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Знать ЛЕ в письменном и устном тексте. 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3414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Уметь воспроизводить и употреблять в речи лексические единицы и дифференцировать </w:t>
            </w:r>
            <w:r w:rsidRPr="007F381B">
              <w:rPr>
                <w:sz w:val="20"/>
                <w:szCs w:val="20"/>
                <w:lang w:val="tt-RU"/>
              </w:rPr>
              <w:t xml:space="preserve">употребление неопределенных местоимений </w:t>
            </w:r>
            <w:r w:rsidRPr="007F381B">
              <w:rPr>
                <w:i/>
                <w:sz w:val="20"/>
                <w:szCs w:val="20"/>
                <w:lang w:val="en-US"/>
              </w:rPr>
              <w:t>any</w:t>
            </w:r>
            <w:r w:rsidRPr="007F381B">
              <w:rPr>
                <w:i/>
                <w:sz w:val="20"/>
                <w:szCs w:val="20"/>
              </w:rPr>
              <w:t>/</w:t>
            </w:r>
            <w:r w:rsidRPr="007F381B">
              <w:rPr>
                <w:i/>
                <w:sz w:val="20"/>
                <w:szCs w:val="20"/>
                <w:lang w:val="en-US"/>
              </w:rPr>
              <w:t>either</w:t>
            </w:r>
            <w:r w:rsidRPr="007F381B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со словарём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jc w:val="center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144</w:t>
            </w:r>
          </w:p>
        </w:tc>
        <w:tc>
          <w:tcPr>
            <w:tcW w:w="3402" w:type="dxa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Спорт в нашей жизни: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закрепление лексики 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выразительно читать текст, высказываться на основе прочитанного текста.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</w:p>
          <w:p w:rsidR="001E2583" w:rsidRPr="007F381B" w:rsidRDefault="001E2583" w:rsidP="00C5630B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</w:p>
          <w:p w:rsidR="001E2583" w:rsidRPr="007F381B" w:rsidRDefault="001E2583" w:rsidP="00C5630B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145-146</w:t>
            </w:r>
          </w:p>
        </w:tc>
        <w:tc>
          <w:tcPr>
            <w:tcW w:w="3402" w:type="dxa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Спорт в нашей жизни: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навыков аудирования и говорения по прослушанному тексту.</w:t>
            </w: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C7520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воспринимать текст на слух с извлечением нужной информации.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аудиозписью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147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День охоты: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чтения и говорения по тексту </w:t>
            </w: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 w:val="restart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 текста и уметь употреблять её в речи.</w:t>
            </w:r>
          </w:p>
        </w:tc>
        <w:tc>
          <w:tcPr>
            <w:tcW w:w="3422" w:type="dxa"/>
            <w:gridSpan w:val="2"/>
            <w:vMerge w:val="restart"/>
          </w:tcPr>
          <w:p w:rsidR="001E2583" w:rsidRPr="007F381B" w:rsidRDefault="001E2583" w:rsidP="00CF46D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читать текст, полно и точно понимая содержание, догадываться о значении незнакомых слов по картинкам,  отвечать на вопросы, переводить отдельные фрагменты и высказываться по прочитанному, выражая свое мнение, пересказывать текст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75203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текстом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75203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148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День охоты: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навыков устной речи по тексту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gridSpan w:val="2"/>
            <w:vAlign w:val="center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  <w:vMerge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словарями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149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День охоты: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совершенствование умений  монологической речи по тексту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vMerge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gridSpan w:val="2"/>
            <w:vMerge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работы с текстом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150</w:t>
            </w:r>
          </w:p>
        </w:tc>
        <w:tc>
          <w:tcPr>
            <w:tcW w:w="3402" w:type="dxa"/>
          </w:tcPr>
          <w:p w:rsidR="001E2583" w:rsidRPr="007F381B" w:rsidRDefault="001E2583" w:rsidP="00CF46D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Спорт в нашей жизни: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активизация лексических навыков говорения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CF46D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употреблять в речи лексические единицы по теме.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B84B2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словарями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F46D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151</w:t>
            </w:r>
          </w:p>
        </w:tc>
        <w:tc>
          <w:tcPr>
            <w:tcW w:w="3402" w:type="dxa"/>
          </w:tcPr>
          <w:p w:rsidR="001E2583" w:rsidRPr="007F381B" w:rsidRDefault="001E2583" w:rsidP="00CF46D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Спорт в нашей жизни: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развитие навыков  устной речи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E74226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43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14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высказываться на заданную тему, выражая свое отношение, отвечать на вопросы по теме.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3D2FAC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152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Виды спорта: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активизация навыков  устной речи 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B84B2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B84B2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высказываться на заданную тему, выражая свое отношение, отвечать на вопросы по теме.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382E41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153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Олимпийские игры: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совершенствование навыков  монологической речи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историю олимпийских игр.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B84B2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находить информацию и уметь рассказывать об Олимпийских играх.</w:t>
            </w:r>
          </w:p>
        </w:tc>
        <w:tc>
          <w:tcPr>
            <w:tcW w:w="1611" w:type="dxa"/>
            <w:gridSpan w:val="2"/>
          </w:tcPr>
          <w:p w:rsidR="001E2583" w:rsidRDefault="001E2583" w:rsidP="00B84B2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самостоятельного поиска необходимого материала</w:t>
            </w:r>
          </w:p>
          <w:p w:rsidR="001E2583" w:rsidRDefault="001E2583" w:rsidP="00B84B2F">
            <w:pPr>
              <w:rPr>
                <w:sz w:val="20"/>
                <w:szCs w:val="20"/>
              </w:rPr>
            </w:pPr>
          </w:p>
          <w:p w:rsidR="001E2583" w:rsidRDefault="001E2583" w:rsidP="00B84B2F">
            <w:pPr>
              <w:rPr>
                <w:sz w:val="20"/>
                <w:szCs w:val="20"/>
              </w:rPr>
            </w:pPr>
          </w:p>
          <w:p w:rsidR="001E2583" w:rsidRPr="007F381B" w:rsidRDefault="001E2583" w:rsidP="00B84B2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lastRenderedPageBreak/>
              <w:t>154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Олимпийские игры:</w:t>
            </w:r>
          </w:p>
          <w:p w:rsidR="001E2583" w:rsidRPr="007F381B" w:rsidRDefault="001E2583" w:rsidP="00382E4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развитие навыков письма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 и уметь употреблять его на письме.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B84B2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Соотносить графический образ слова с его звуковым образом; уметь писать предложения на слух; писать личное письмо </w:t>
            </w:r>
          </w:p>
          <w:p w:rsidR="001E2583" w:rsidRPr="007F381B" w:rsidRDefault="001E2583" w:rsidP="00B84B2F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rPr>
                <w:color w:val="000000"/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Навыки письма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B84B2F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155</w:t>
            </w:r>
          </w:p>
        </w:tc>
        <w:tc>
          <w:tcPr>
            <w:tcW w:w="3402" w:type="dxa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Спорт в нашей жизни: самостоятельная работа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B84B2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ранее изученный лексико-грамматический материал и уметь употреблять его на письме.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B84B2F">
        <w:tc>
          <w:tcPr>
            <w:tcW w:w="644" w:type="dxa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156</w:t>
            </w:r>
          </w:p>
        </w:tc>
        <w:tc>
          <w:tcPr>
            <w:tcW w:w="3402" w:type="dxa"/>
          </w:tcPr>
          <w:p w:rsidR="001E2583" w:rsidRPr="007F381B" w:rsidRDefault="001E2583" w:rsidP="00382E41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Спорт в нашей жизни: анализ контрольной работы, проектная работа </w:t>
            </w:r>
          </w:p>
          <w:p w:rsidR="001E2583" w:rsidRPr="007F381B" w:rsidRDefault="001E2583" w:rsidP="00C5630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gridSpan w:val="2"/>
          </w:tcPr>
          <w:p w:rsidR="001E2583" w:rsidRPr="007F381B" w:rsidRDefault="001E2583" w:rsidP="001E0248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C563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C5630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B84B2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и уметь употреблять пройденный материал и находить новую информацию на заданную тему,  представлять свою работу классу.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B84B2F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самостоятельного поиска необходимого материала</w:t>
            </w:r>
          </w:p>
        </w:tc>
        <w:tc>
          <w:tcPr>
            <w:tcW w:w="851" w:type="dxa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B84B2F">
        <w:tc>
          <w:tcPr>
            <w:tcW w:w="15482" w:type="dxa"/>
            <w:gridSpan w:val="14"/>
            <w:vAlign w:val="center"/>
          </w:tcPr>
          <w:p w:rsidR="001E2583" w:rsidRPr="007F381B" w:rsidRDefault="001E2583" w:rsidP="00C5630B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/>
              <w:jc w:val="center"/>
              <w:rPr>
                <w:b/>
                <w:sz w:val="20"/>
                <w:szCs w:val="20"/>
              </w:rPr>
            </w:pPr>
            <w:r w:rsidRPr="007F381B">
              <w:rPr>
                <w:b/>
                <w:sz w:val="20"/>
                <w:szCs w:val="20"/>
              </w:rPr>
              <w:t>Исследуя мир</w:t>
            </w: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15</w:t>
            </w:r>
            <w:r w:rsidRPr="007F381B">
              <w:rPr>
                <w:color w:val="000000"/>
                <w:spacing w:val="-11"/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Исследуя мир:</w:t>
            </w:r>
          </w:p>
          <w:p w:rsidR="001E2583" w:rsidRPr="007F381B" w:rsidRDefault="001E2583" w:rsidP="009B751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совершенствование навыков  устной речи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3437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высказываться на заданную тему, выражая свое отношение, отвечать на вопросы по теме.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F381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158-15</w:t>
            </w:r>
            <w:r w:rsidRPr="007F381B">
              <w:rPr>
                <w:color w:val="000000"/>
                <w:spacing w:val="-11"/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7F381B">
              <w:rPr>
                <w:sz w:val="20"/>
                <w:szCs w:val="20"/>
              </w:rPr>
              <w:t>:</w:t>
            </w:r>
          </w:p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7F381B">
              <w:rPr>
                <w:sz w:val="20"/>
                <w:szCs w:val="20"/>
              </w:rPr>
              <w:t xml:space="preserve">ктивизация навыков  устной речи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</w:tcPr>
          <w:p w:rsidR="001E2583" w:rsidRPr="007F381B" w:rsidRDefault="001E2583" w:rsidP="003437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лексику урока.</w:t>
            </w:r>
          </w:p>
        </w:tc>
        <w:tc>
          <w:tcPr>
            <w:tcW w:w="3422" w:type="dxa"/>
            <w:gridSpan w:val="2"/>
          </w:tcPr>
          <w:p w:rsidR="001E2583" w:rsidRPr="007F381B" w:rsidRDefault="001E2583" w:rsidP="003437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Уметь высказываться на заданную тему, выражая свое отношение, отвечать на вопросы по теме.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7F381B">
            <w:pPr>
              <w:rPr>
                <w:sz w:val="20"/>
                <w:szCs w:val="20"/>
              </w:rPr>
            </w:pPr>
            <w:r w:rsidRPr="007F381B">
              <w:rPr>
                <w:color w:val="000000"/>
                <w:sz w:val="20"/>
                <w:szCs w:val="20"/>
              </w:rPr>
              <w:t>Развернутое обосно</w:t>
            </w:r>
            <w:r w:rsidRPr="007F381B">
              <w:rPr>
                <w:color w:val="000000"/>
                <w:sz w:val="20"/>
                <w:szCs w:val="20"/>
              </w:rPr>
              <w:softHyphen/>
              <w:t>вание своей позиции с приведением систе</w:t>
            </w:r>
            <w:r w:rsidRPr="007F381B">
              <w:rPr>
                <w:color w:val="000000"/>
                <w:sz w:val="20"/>
                <w:szCs w:val="20"/>
              </w:rPr>
              <w:softHyphen/>
              <w:t>мы аргументов</w:t>
            </w:r>
          </w:p>
        </w:tc>
        <w:tc>
          <w:tcPr>
            <w:tcW w:w="851" w:type="dxa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343783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16</w:t>
            </w:r>
            <w:r w:rsidRPr="007F381B">
              <w:rPr>
                <w:color w:val="000000"/>
                <w:spacing w:val="-11"/>
                <w:sz w:val="20"/>
                <w:szCs w:val="20"/>
              </w:rPr>
              <w:t>0</w:t>
            </w:r>
          </w:p>
        </w:tc>
        <w:tc>
          <w:tcPr>
            <w:tcW w:w="3402" w:type="dxa"/>
          </w:tcPr>
          <w:p w:rsidR="001E2583" w:rsidRPr="007F381B" w:rsidRDefault="001E2583" w:rsidP="007F381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Страдательный залог: совершенствование грамматических навыков 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и употреблять его в устных и письменных высказываниях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Умение работы с картой </w:t>
            </w:r>
          </w:p>
        </w:tc>
        <w:tc>
          <w:tcPr>
            <w:tcW w:w="851" w:type="dxa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343783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16</w:t>
            </w:r>
            <w:r w:rsidRPr="007F381B">
              <w:rPr>
                <w:color w:val="000000"/>
                <w:spacing w:val="-11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1E2583" w:rsidRPr="007F381B" w:rsidRDefault="001E2583" w:rsidP="007F381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Сослагательное наклонение:   повторение грамматического материала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3437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 материал и употреблять его в устных и письменных высказываниях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3437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C5630B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16</w:t>
            </w:r>
            <w:r w:rsidRPr="007F381B">
              <w:rPr>
                <w:color w:val="000000"/>
                <w:spacing w:val="-11"/>
                <w:sz w:val="20"/>
                <w:szCs w:val="20"/>
              </w:rPr>
              <w:t>2</w:t>
            </w:r>
            <w:r>
              <w:rPr>
                <w:color w:val="000000"/>
                <w:spacing w:val="-11"/>
                <w:sz w:val="20"/>
                <w:szCs w:val="20"/>
              </w:rPr>
              <w:t>-163</w:t>
            </w:r>
          </w:p>
        </w:tc>
        <w:tc>
          <w:tcPr>
            <w:tcW w:w="3402" w:type="dxa"/>
          </w:tcPr>
          <w:p w:rsidR="001E2583" w:rsidRPr="007F381B" w:rsidRDefault="001E2583" w:rsidP="007F381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Видовременные формы глагола: обобщение грамматического материала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Обобщать грамматический материал и употреблять его в речи</w:t>
            </w:r>
          </w:p>
        </w:tc>
        <w:tc>
          <w:tcPr>
            <w:tcW w:w="1611" w:type="dxa"/>
            <w:gridSpan w:val="2"/>
          </w:tcPr>
          <w:p w:rsidR="001E2583" w:rsidRPr="007F381B" w:rsidRDefault="001E2583" w:rsidP="003437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jc w:val="center"/>
              <w:rPr>
                <w:sz w:val="20"/>
                <w:szCs w:val="20"/>
              </w:rPr>
            </w:pPr>
          </w:p>
        </w:tc>
      </w:tr>
      <w:tr w:rsidR="001E2583" w:rsidRPr="007F381B" w:rsidTr="00343783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164</w:t>
            </w:r>
          </w:p>
        </w:tc>
        <w:tc>
          <w:tcPr>
            <w:tcW w:w="3402" w:type="dxa"/>
          </w:tcPr>
          <w:p w:rsidR="001E2583" w:rsidRPr="007F381B" w:rsidRDefault="001E2583" w:rsidP="007F381B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Артикль</w:t>
            </w:r>
            <w:r>
              <w:rPr>
                <w:sz w:val="20"/>
                <w:szCs w:val="20"/>
              </w:rPr>
              <w:t>: а</w:t>
            </w:r>
            <w:r w:rsidRPr="007F381B">
              <w:rPr>
                <w:sz w:val="20"/>
                <w:szCs w:val="20"/>
              </w:rPr>
              <w:t xml:space="preserve">ктивизация </w:t>
            </w:r>
            <w:r>
              <w:rPr>
                <w:sz w:val="20"/>
                <w:szCs w:val="20"/>
              </w:rPr>
              <w:t xml:space="preserve">грамматических навыков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Default="001E2583" w:rsidP="003437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Знать грамматический</w:t>
            </w:r>
            <w:r>
              <w:rPr>
                <w:sz w:val="20"/>
                <w:szCs w:val="20"/>
              </w:rPr>
              <w:t xml:space="preserve"> материал и </w:t>
            </w:r>
            <w:r w:rsidRPr="007F381B">
              <w:rPr>
                <w:sz w:val="20"/>
                <w:szCs w:val="20"/>
              </w:rPr>
              <w:t>употреблять его в речи</w:t>
            </w:r>
            <w:r>
              <w:rPr>
                <w:sz w:val="20"/>
                <w:szCs w:val="20"/>
              </w:rPr>
              <w:t>.</w:t>
            </w:r>
          </w:p>
          <w:p w:rsidR="001E2583" w:rsidRDefault="001E2583" w:rsidP="00343783">
            <w:pPr>
              <w:rPr>
                <w:sz w:val="20"/>
                <w:szCs w:val="20"/>
              </w:rPr>
            </w:pPr>
          </w:p>
          <w:p w:rsidR="001E2583" w:rsidRDefault="001E2583" w:rsidP="00343783">
            <w:pPr>
              <w:rPr>
                <w:sz w:val="20"/>
                <w:szCs w:val="20"/>
              </w:rPr>
            </w:pPr>
          </w:p>
          <w:p w:rsidR="001E2583" w:rsidRDefault="001E2583" w:rsidP="00343783">
            <w:pPr>
              <w:rPr>
                <w:sz w:val="20"/>
                <w:szCs w:val="20"/>
              </w:rPr>
            </w:pPr>
          </w:p>
          <w:p w:rsidR="001E2583" w:rsidRPr="007F381B" w:rsidRDefault="001E2583" w:rsidP="00343783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gridSpan w:val="2"/>
          </w:tcPr>
          <w:p w:rsidR="001E2583" w:rsidRPr="007F381B" w:rsidRDefault="001E2583" w:rsidP="003437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справочным материалом</w:t>
            </w:r>
          </w:p>
        </w:tc>
        <w:tc>
          <w:tcPr>
            <w:tcW w:w="851" w:type="dxa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343783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165</w:t>
            </w:r>
          </w:p>
        </w:tc>
        <w:tc>
          <w:tcPr>
            <w:tcW w:w="3402" w:type="dxa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 xml:space="preserve">Степени сравнения </w:t>
            </w:r>
            <w:r>
              <w:rPr>
                <w:sz w:val="20"/>
                <w:szCs w:val="20"/>
              </w:rPr>
              <w:t>прилагательных: с</w:t>
            </w:r>
            <w:r w:rsidRPr="007F381B">
              <w:rPr>
                <w:sz w:val="20"/>
                <w:szCs w:val="20"/>
              </w:rPr>
              <w:t xml:space="preserve">истематизация </w:t>
            </w:r>
            <w:r>
              <w:rPr>
                <w:sz w:val="20"/>
                <w:szCs w:val="20"/>
              </w:rPr>
              <w:t>грамматических навыков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сравнительную и превосходную степень прилагательных </w:t>
            </w:r>
            <w:r w:rsidRPr="007F381B">
              <w:rPr>
                <w:sz w:val="20"/>
                <w:szCs w:val="20"/>
              </w:rPr>
              <w:t>и употреблять его в речи</w:t>
            </w:r>
          </w:p>
        </w:tc>
        <w:tc>
          <w:tcPr>
            <w:tcW w:w="1611" w:type="dxa"/>
            <w:gridSpan w:val="2"/>
          </w:tcPr>
          <w:p w:rsidR="001E2583" w:rsidRDefault="001E2583" w:rsidP="00343783">
            <w:pPr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работа со справочным материалом</w:t>
            </w:r>
          </w:p>
          <w:p w:rsidR="001E2583" w:rsidRDefault="001E2583" w:rsidP="00343783">
            <w:pPr>
              <w:rPr>
                <w:sz w:val="20"/>
                <w:szCs w:val="20"/>
              </w:rPr>
            </w:pPr>
          </w:p>
          <w:p w:rsidR="001E2583" w:rsidRPr="007F381B" w:rsidRDefault="001E2583" w:rsidP="0034378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7843F7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lastRenderedPageBreak/>
              <w:t>166-167</w:t>
            </w:r>
          </w:p>
        </w:tc>
        <w:tc>
          <w:tcPr>
            <w:tcW w:w="3402" w:type="dxa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Исследуя мир:</w:t>
            </w:r>
          </w:p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F381B">
              <w:rPr>
                <w:sz w:val="20"/>
                <w:szCs w:val="20"/>
              </w:rPr>
              <w:t>овершенствование лексических навыков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и уметь у</w:t>
            </w:r>
            <w:r w:rsidRPr="007F381B">
              <w:rPr>
                <w:sz w:val="20"/>
                <w:szCs w:val="20"/>
              </w:rPr>
              <w:t>потреблять в речи изученные  фразовые глаголы, лексические единицы.</w:t>
            </w:r>
          </w:p>
        </w:tc>
        <w:tc>
          <w:tcPr>
            <w:tcW w:w="1547" w:type="dxa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915" w:type="dxa"/>
            <w:gridSpan w:val="2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7843F7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</w:t>
            </w:r>
            <w:r w:rsidRPr="007F381B">
              <w:rPr>
                <w:color w:val="000000"/>
                <w:spacing w:val="-11"/>
                <w:sz w:val="20"/>
                <w:szCs w:val="20"/>
              </w:rPr>
              <w:t>6</w:t>
            </w:r>
            <w:r>
              <w:rPr>
                <w:color w:val="000000"/>
                <w:spacing w:val="-11"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Исследуя мир: обобщение и систематизация изученного материала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и уметь у</w:t>
            </w:r>
            <w:r w:rsidRPr="007F381B">
              <w:rPr>
                <w:sz w:val="20"/>
                <w:szCs w:val="20"/>
              </w:rPr>
              <w:t>потреблять лексический и грамматический материал</w:t>
            </w:r>
            <w:r>
              <w:rPr>
                <w:sz w:val="20"/>
                <w:szCs w:val="20"/>
              </w:rPr>
              <w:t xml:space="preserve"> на письме.</w:t>
            </w:r>
          </w:p>
        </w:tc>
        <w:tc>
          <w:tcPr>
            <w:tcW w:w="1547" w:type="dxa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Навыки письма</w:t>
            </w:r>
          </w:p>
        </w:tc>
        <w:tc>
          <w:tcPr>
            <w:tcW w:w="915" w:type="dxa"/>
            <w:gridSpan w:val="2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  <w:tr w:rsidR="001E2583" w:rsidRPr="007F381B" w:rsidTr="007843F7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169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FA508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Исследуя мир: </w:t>
            </w:r>
            <w:r w:rsidRPr="007843F7">
              <w:rPr>
                <w:sz w:val="20"/>
                <w:szCs w:val="20"/>
              </w:rPr>
              <w:t>контрольная работа</w:t>
            </w:r>
            <w:r w:rsidRPr="007F381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3437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и уметь у</w:t>
            </w:r>
            <w:r w:rsidRPr="007F381B">
              <w:rPr>
                <w:sz w:val="20"/>
                <w:szCs w:val="20"/>
              </w:rPr>
              <w:t>потреблять лексический и грамматический материал</w:t>
            </w:r>
            <w:r>
              <w:rPr>
                <w:sz w:val="20"/>
                <w:szCs w:val="20"/>
              </w:rPr>
              <w:t xml:space="preserve"> на письме.</w:t>
            </w:r>
          </w:p>
        </w:tc>
        <w:tc>
          <w:tcPr>
            <w:tcW w:w="1547" w:type="dxa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2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  <w:r w:rsidRPr="007843F7">
              <w:rPr>
                <w:sz w:val="20"/>
                <w:szCs w:val="20"/>
              </w:rPr>
              <w:t>контрольная работа</w:t>
            </w:r>
          </w:p>
        </w:tc>
      </w:tr>
      <w:tr w:rsidR="001E2583" w:rsidRPr="007F381B" w:rsidTr="00343783">
        <w:tc>
          <w:tcPr>
            <w:tcW w:w="644" w:type="dxa"/>
            <w:vAlign w:val="center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left="19" w:firstLine="14"/>
              <w:jc w:val="center"/>
              <w:rPr>
                <w:color w:val="000000"/>
                <w:spacing w:val="-11"/>
                <w:sz w:val="20"/>
                <w:szCs w:val="20"/>
              </w:rPr>
            </w:pPr>
            <w:r>
              <w:rPr>
                <w:color w:val="000000"/>
                <w:spacing w:val="-11"/>
                <w:sz w:val="20"/>
                <w:szCs w:val="20"/>
              </w:rPr>
              <w:t>170</w:t>
            </w:r>
          </w:p>
        </w:tc>
        <w:tc>
          <w:tcPr>
            <w:tcW w:w="3402" w:type="dxa"/>
            <w:vAlign w:val="center"/>
          </w:tcPr>
          <w:p w:rsidR="001E2583" w:rsidRPr="007F381B" w:rsidRDefault="001E2583" w:rsidP="00784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Исследуя мир: а</w:t>
            </w:r>
            <w:r w:rsidRPr="007F381B">
              <w:rPr>
                <w:sz w:val="20"/>
                <w:szCs w:val="20"/>
              </w:rPr>
              <w:t>нализ контрольной работы. Обобщение лексико-грамматического материала</w:t>
            </w:r>
          </w:p>
        </w:tc>
        <w:tc>
          <w:tcPr>
            <w:tcW w:w="598" w:type="dxa"/>
            <w:gridSpan w:val="2"/>
          </w:tcPr>
          <w:p w:rsidR="001E2583" w:rsidRPr="007F381B" w:rsidRDefault="001E2583" w:rsidP="009B751A">
            <w:pPr>
              <w:jc w:val="center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</w:tcPr>
          <w:p w:rsidR="001E2583" w:rsidRPr="00FF515E" w:rsidRDefault="001E2583" w:rsidP="009B75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extDirection w:val="btLr"/>
          </w:tcPr>
          <w:p w:rsidR="001E2583" w:rsidRPr="007F381B" w:rsidRDefault="001E2583" w:rsidP="009B751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57" w:type="dxa"/>
            <w:gridSpan w:val="3"/>
          </w:tcPr>
          <w:p w:rsidR="001E2583" w:rsidRPr="007F381B" w:rsidRDefault="001E2583" w:rsidP="009B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и уметь у</w:t>
            </w:r>
            <w:r w:rsidRPr="007F381B">
              <w:rPr>
                <w:sz w:val="20"/>
                <w:szCs w:val="20"/>
              </w:rPr>
              <w:t>потреблять лексический и грамматический материал</w:t>
            </w:r>
            <w:r>
              <w:rPr>
                <w:sz w:val="20"/>
                <w:szCs w:val="20"/>
              </w:rPr>
              <w:t xml:space="preserve"> на письме.</w:t>
            </w:r>
          </w:p>
        </w:tc>
        <w:tc>
          <w:tcPr>
            <w:tcW w:w="1547" w:type="dxa"/>
          </w:tcPr>
          <w:p w:rsidR="001E2583" w:rsidRPr="007F381B" w:rsidRDefault="001E2583" w:rsidP="009B751A">
            <w:pPr>
              <w:shd w:val="clear" w:color="auto" w:fill="FFFFFF"/>
              <w:spacing w:line="221" w:lineRule="exact"/>
              <w:ind w:right="38" w:hanging="5"/>
              <w:rPr>
                <w:sz w:val="20"/>
                <w:szCs w:val="20"/>
              </w:rPr>
            </w:pPr>
            <w:r w:rsidRPr="007F381B">
              <w:rPr>
                <w:sz w:val="20"/>
                <w:szCs w:val="20"/>
              </w:rPr>
              <w:t>Навыки устной речи</w:t>
            </w:r>
          </w:p>
        </w:tc>
        <w:tc>
          <w:tcPr>
            <w:tcW w:w="915" w:type="dxa"/>
            <w:gridSpan w:val="2"/>
          </w:tcPr>
          <w:p w:rsidR="001E2583" w:rsidRPr="007F381B" w:rsidRDefault="001E2583" w:rsidP="009B751A">
            <w:pPr>
              <w:shd w:val="clear" w:color="auto" w:fill="FFFFFF"/>
              <w:spacing w:line="226" w:lineRule="exact"/>
              <w:ind w:right="106" w:hanging="10"/>
              <w:rPr>
                <w:sz w:val="20"/>
                <w:szCs w:val="20"/>
              </w:rPr>
            </w:pPr>
          </w:p>
        </w:tc>
      </w:tr>
    </w:tbl>
    <w:p w:rsidR="00A94CDA" w:rsidRPr="007F381B" w:rsidRDefault="00A94CDA">
      <w:pPr>
        <w:rPr>
          <w:sz w:val="20"/>
          <w:szCs w:val="20"/>
        </w:rPr>
      </w:pPr>
    </w:p>
    <w:sectPr w:rsidR="00A94CDA" w:rsidRPr="007F381B" w:rsidSect="00575EB2">
      <w:footerReference w:type="even" r:id="rId9"/>
      <w:footerReference w:type="default" r:id="rId10"/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583" w:rsidRDefault="001E2583" w:rsidP="00DA2E63">
      <w:r>
        <w:separator/>
      </w:r>
    </w:p>
  </w:endnote>
  <w:endnote w:type="continuationSeparator" w:id="0">
    <w:p w:rsidR="001E2583" w:rsidRDefault="001E2583" w:rsidP="00DA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83" w:rsidRDefault="001E2583" w:rsidP="00F928E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E2583" w:rsidRDefault="001E2583" w:rsidP="00F928E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83" w:rsidRDefault="001E2583" w:rsidP="00F928E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560B">
      <w:rPr>
        <w:rStyle w:val="a5"/>
        <w:noProof/>
      </w:rPr>
      <w:t>1</w:t>
    </w:r>
    <w:r>
      <w:rPr>
        <w:rStyle w:val="a5"/>
      </w:rPr>
      <w:fldChar w:fldCharType="end"/>
    </w:r>
  </w:p>
  <w:p w:rsidR="001E2583" w:rsidRDefault="001E2583" w:rsidP="00F928E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583" w:rsidRDefault="001E2583" w:rsidP="00DA2E63">
      <w:r>
        <w:separator/>
      </w:r>
    </w:p>
  </w:footnote>
  <w:footnote w:type="continuationSeparator" w:id="0">
    <w:p w:rsidR="001E2583" w:rsidRDefault="001E2583" w:rsidP="00DA2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8E7"/>
    <w:rsid w:val="000074BB"/>
    <w:rsid w:val="00023856"/>
    <w:rsid w:val="000260B1"/>
    <w:rsid w:val="00027056"/>
    <w:rsid w:val="00035270"/>
    <w:rsid w:val="00035321"/>
    <w:rsid w:val="0006540B"/>
    <w:rsid w:val="00070E7B"/>
    <w:rsid w:val="0008721D"/>
    <w:rsid w:val="000926EF"/>
    <w:rsid w:val="000C4B39"/>
    <w:rsid w:val="000D4F84"/>
    <w:rsid w:val="000E3A7F"/>
    <w:rsid w:val="000E6FFD"/>
    <w:rsid w:val="000F5879"/>
    <w:rsid w:val="00100B08"/>
    <w:rsid w:val="00103BA9"/>
    <w:rsid w:val="0015197F"/>
    <w:rsid w:val="001672CB"/>
    <w:rsid w:val="001723DE"/>
    <w:rsid w:val="001875E2"/>
    <w:rsid w:val="001876D9"/>
    <w:rsid w:val="001A26C8"/>
    <w:rsid w:val="001B4F53"/>
    <w:rsid w:val="001C0E39"/>
    <w:rsid w:val="001C4601"/>
    <w:rsid w:val="001E0248"/>
    <w:rsid w:val="001E2583"/>
    <w:rsid w:val="001F24BC"/>
    <w:rsid w:val="00202F8F"/>
    <w:rsid w:val="00213F8C"/>
    <w:rsid w:val="002310D4"/>
    <w:rsid w:val="00236B32"/>
    <w:rsid w:val="00250B0C"/>
    <w:rsid w:val="002639B4"/>
    <w:rsid w:val="00272438"/>
    <w:rsid w:val="002769F4"/>
    <w:rsid w:val="00286B14"/>
    <w:rsid w:val="002A79C3"/>
    <w:rsid w:val="002C13F5"/>
    <w:rsid w:val="002D4F93"/>
    <w:rsid w:val="002E6859"/>
    <w:rsid w:val="002F26FA"/>
    <w:rsid w:val="002F2F2C"/>
    <w:rsid w:val="00310B59"/>
    <w:rsid w:val="00327741"/>
    <w:rsid w:val="00330C5B"/>
    <w:rsid w:val="00335872"/>
    <w:rsid w:val="00336C99"/>
    <w:rsid w:val="00343783"/>
    <w:rsid w:val="00346668"/>
    <w:rsid w:val="003513EC"/>
    <w:rsid w:val="003576D2"/>
    <w:rsid w:val="003604F6"/>
    <w:rsid w:val="003605A5"/>
    <w:rsid w:val="00375C5E"/>
    <w:rsid w:val="003762EF"/>
    <w:rsid w:val="0037749D"/>
    <w:rsid w:val="00382E41"/>
    <w:rsid w:val="003836DA"/>
    <w:rsid w:val="00397E62"/>
    <w:rsid w:val="003B1B4A"/>
    <w:rsid w:val="003D0CB5"/>
    <w:rsid w:val="003D2FAC"/>
    <w:rsid w:val="003F09D8"/>
    <w:rsid w:val="003F1889"/>
    <w:rsid w:val="004017F8"/>
    <w:rsid w:val="00421D28"/>
    <w:rsid w:val="00433D66"/>
    <w:rsid w:val="00455D69"/>
    <w:rsid w:val="00460209"/>
    <w:rsid w:val="0046237A"/>
    <w:rsid w:val="004A09CD"/>
    <w:rsid w:val="004A111F"/>
    <w:rsid w:val="004A490E"/>
    <w:rsid w:val="004B72D0"/>
    <w:rsid w:val="004C624B"/>
    <w:rsid w:val="004C6C89"/>
    <w:rsid w:val="004D3C74"/>
    <w:rsid w:val="004D584D"/>
    <w:rsid w:val="004E79ED"/>
    <w:rsid w:val="00522747"/>
    <w:rsid w:val="00534046"/>
    <w:rsid w:val="005400B8"/>
    <w:rsid w:val="00546086"/>
    <w:rsid w:val="00575EB2"/>
    <w:rsid w:val="0058334E"/>
    <w:rsid w:val="00594A34"/>
    <w:rsid w:val="005B26AC"/>
    <w:rsid w:val="005B2DF4"/>
    <w:rsid w:val="005B4A3E"/>
    <w:rsid w:val="005D0173"/>
    <w:rsid w:val="005D6934"/>
    <w:rsid w:val="005F5396"/>
    <w:rsid w:val="00605A6F"/>
    <w:rsid w:val="0061221E"/>
    <w:rsid w:val="00612A1B"/>
    <w:rsid w:val="0061509D"/>
    <w:rsid w:val="006248FA"/>
    <w:rsid w:val="00626091"/>
    <w:rsid w:val="00636EE3"/>
    <w:rsid w:val="00651F48"/>
    <w:rsid w:val="0065361D"/>
    <w:rsid w:val="00655A29"/>
    <w:rsid w:val="0066086F"/>
    <w:rsid w:val="0068577C"/>
    <w:rsid w:val="00694EBE"/>
    <w:rsid w:val="006A7355"/>
    <w:rsid w:val="006A79B1"/>
    <w:rsid w:val="006D1FFA"/>
    <w:rsid w:val="006D3245"/>
    <w:rsid w:val="006D74E3"/>
    <w:rsid w:val="006F1A34"/>
    <w:rsid w:val="006F425A"/>
    <w:rsid w:val="0070560B"/>
    <w:rsid w:val="00712DDE"/>
    <w:rsid w:val="00714BDD"/>
    <w:rsid w:val="00716B8A"/>
    <w:rsid w:val="0071729A"/>
    <w:rsid w:val="00727150"/>
    <w:rsid w:val="00731066"/>
    <w:rsid w:val="007310FF"/>
    <w:rsid w:val="00731599"/>
    <w:rsid w:val="007319D8"/>
    <w:rsid w:val="00734742"/>
    <w:rsid w:val="00737571"/>
    <w:rsid w:val="0074753C"/>
    <w:rsid w:val="00752BCE"/>
    <w:rsid w:val="00761899"/>
    <w:rsid w:val="00774E01"/>
    <w:rsid w:val="00783564"/>
    <w:rsid w:val="007843F7"/>
    <w:rsid w:val="007959C6"/>
    <w:rsid w:val="007A5339"/>
    <w:rsid w:val="007C2BF7"/>
    <w:rsid w:val="007C31A7"/>
    <w:rsid w:val="007D3B05"/>
    <w:rsid w:val="007D481A"/>
    <w:rsid w:val="007E4D77"/>
    <w:rsid w:val="007F381B"/>
    <w:rsid w:val="0080025D"/>
    <w:rsid w:val="00801416"/>
    <w:rsid w:val="008109FB"/>
    <w:rsid w:val="00814848"/>
    <w:rsid w:val="008321DF"/>
    <w:rsid w:val="00834FE9"/>
    <w:rsid w:val="00835E30"/>
    <w:rsid w:val="0083799B"/>
    <w:rsid w:val="008511C1"/>
    <w:rsid w:val="00873DD6"/>
    <w:rsid w:val="00887771"/>
    <w:rsid w:val="008A045B"/>
    <w:rsid w:val="008A071A"/>
    <w:rsid w:val="008A6AA2"/>
    <w:rsid w:val="008B4883"/>
    <w:rsid w:val="008D3F85"/>
    <w:rsid w:val="008E2595"/>
    <w:rsid w:val="008E771E"/>
    <w:rsid w:val="008F4CC9"/>
    <w:rsid w:val="0090687E"/>
    <w:rsid w:val="00924399"/>
    <w:rsid w:val="00945FEC"/>
    <w:rsid w:val="00953B62"/>
    <w:rsid w:val="00992772"/>
    <w:rsid w:val="00994FEA"/>
    <w:rsid w:val="009A7DD2"/>
    <w:rsid w:val="009B042D"/>
    <w:rsid w:val="009B73AA"/>
    <w:rsid w:val="009B751A"/>
    <w:rsid w:val="009C18A3"/>
    <w:rsid w:val="009C57DF"/>
    <w:rsid w:val="009D5B90"/>
    <w:rsid w:val="009D6624"/>
    <w:rsid w:val="009D7B7D"/>
    <w:rsid w:val="009E63C4"/>
    <w:rsid w:val="009F076C"/>
    <w:rsid w:val="009F15F8"/>
    <w:rsid w:val="009F73E9"/>
    <w:rsid w:val="00A0133F"/>
    <w:rsid w:val="00A10E2E"/>
    <w:rsid w:val="00A16F43"/>
    <w:rsid w:val="00A22EDC"/>
    <w:rsid w:val="00A34FA2"/>
    <w:rsid w:val="00A35951"/>
    <w:rsid w:val="00A53D40"/>
    <w:rsid w:val="00A550BC"/>
    <w:rsid w:val="00A5711A"/>
    <w:rsid w:val="00A66708"/>
    <w:rsid w:val="00A715CA"/>
    <w:rsid w:val="00A7415F"/>
    <w:rsid w:val="00A76E9F"/>
    <w:rsid w:val="00A94CDA"/>
    <w:rsid w:val="00AA7C58"/>
    <w:rsid w:val="00AC141D"/>
    <w:rsid w:val="00AC7FA3"/>
    <w:rsid w:val="00AD049C"/>
    <w:rsid w:val="00AD733E"/>
    <w:rsid w:val="00AE0DE7"/>
    <w:rsid w:val="00AE68AD"/>
    <w:rsid w:val="00AF2F09"/>
    <w:rsid w:val="00AF5405"/>
    <w:rsid w:val="00B27DFB"/>
    <w:rsid w:val="00B3594A"/>
    <w:rsid w:val="00B41F82"/>
    <w:rsid w:val="00B43DDB"/>
    <w:rsid w:val="00B5754E"/>
    <w:rsid w:val="00B663AC"/>
    <w:rsid w:val="00B66813"/>
    <w:rsid w:val="00B777F5"/>
    <w:rsid w:val="00B77E76"/>
    <w:rsid w:val="00B84B2F"/>
    <w:rsid w:val="00BA6BBF"/>
    <w:rsid w:val="00BA6D3E"/>
    <w:rsid w:val="00BA742D"/>
    <w:rsid w:val="00BB06BA"/>
    <w:rsid w:val="00BB1124"/>
    <w:rsid w:val="00BC098B"/>
    <w:rsid w:val="00BC0C3E"/>
    <w:rsid w:val="00BD0B5E"/>
    <w:rsid w:val="00BD7682"/>
    <w:rsid w:val="00BF4F7E"/>
    <w:rsid w:val="00BF4FD8"/>
    <w:rsid w:val="00BF6333"/>
    <w:rsid w:val="00C00B12"/>
    <w:rsid w:val="00C07BBE"/>
    <w:rsid w:val="00C102E0"/>
    <w:rsid w:val="00C2243E"/>
    <w:rsid w:val="00C2298F"/>
    <w:rsid w:val="00C45382"/>
    <w:rsid w:val="00C50260"/>
    <w:rsid w:val="00C54AAE"/>
    <w:rsid w:val="00C5630B"/>
    <w:rsid w:val="00C6150E"/>
    <w:rsid w:val="00C66BC9"/>
    <w:rsid w:val="00C75203"/>
    <w:rsid w:val="00C75930"/>
    <w:rsid w:val="00C7630A"/>
    <w:rsid w:val="00C764DA"/>
    <w:rsid w:val="00C95EAE"/>
    <w:rsid w:val="00CA401E"/>
    <w:rsid w:val="00CA540B"/>
    <w:rsid w:val="00CB0623"/>
    <w:rsid w:val="00CB0F79"/>
    <w:rsid w:val="00CD25D7"/>
    <w:rsid w:val="00CE3CE1"/>
    <w:rsid w:val="00CF46DB"/>
    <w:rsid w:val="00CF4BE1"/>
    <w:rsid w:val="00CF7D2D"/>
    <w:rsid w:val="00D0341F"/>
    <w:rsid w:val="00D34751"/>
    <w:rsid w:val="00D36E41"/>
    <w:rsid w:val="00D4193C"/>
    <w:rsid w:val="00D424FF"/>
    <w:rsid w:val="00D43FC6"/>
    <w:rsid w:val="00D44D8A"/>
    <w:rsid w:val="00D4518E"/>
    <w:rsid w:val="00D613CE"/>
    <w:rsid w:val="00D66D06"/>
    <w:rsid w:val="00D73580"/>
    <w:rsid w:val="00D808A6"/>
    <w:rsid w:val="00D8186D"/>
    <w:rsid w:val="00D81E0E"/>
    <w:rsid w:val="00D85AD7"/>
    <w:rsid w:val="00DA2E63"/>
    <w:rsid w:val="00DB39FE"/>
    <w:rsid w:val="00DD6B47"/>
    <w:rsid w:val="00DE2306"/>
    <w:rsid w:val="00DF08DA"/>
    <w:rsid w:val="00DF6E88"/>
    <w:rsid w:val="00E008D1"/>
    <w:rsid w:val="00E17CAA"/>
    <w:rsid w:val="00E343EC"/>
    <w:rsid w:val="00E74226"/>
    <w:rsid w:val="00E75081"/>
    <w:rsid w:val="00E77E74"/>
    <w:rsid w:val="00E80AFC"/>
    <w:rsid w:val="00E827EA"/>
    <w:rsid w:val="00EA090F"/>
    <w:rsid w:val="00EA2FC1"/>
    <w:rsid w:val="00EA746E"/>
    <w:rsid w:val="00EB0FB9"/>
    <w:rsid w:val="00EB4CE1"/>
    <w:rsid w:val="00EC326D"/>
    <w:rsid w:val="00EC49BE"/>
    <w:rsid w:val="00ED0E88"/>
    <w:rsid w:val="00ED3B62"/>
    <w:rsid w:val="00EE31B0"/>
    <w:rsid w:val="00EF7E7C"/>
    <w:rsid w:val="00EF7FD0"/>
    <w:rsid w:val="00F07C23"/>
    <w:rsid w:val="00F1526F"/>
    <w:rsid w:val="00F464C9"/>
    <w:rsid w:val="00F46EDD"/>
    <w:rsid w:val="00F5737A"/>
    <w:rsid w:val="00F57729"/>
    <w:rsid w:val="00F609A8"/>
    <w:rsid w:val="00F61291"/>
    <w:rsid w:val="00F6260F"/>
    <w:rsid w:val="00F928E7"/>
    <w:rsid w:val="00FA5089"/>
    <w:rsid w:val="00FA76C2"/>
    <w:rsid w:val="00FA7A15"/>
    <w:rsid w:val="00FC0F97"/>
    <w:rsid w:val="00FD39D0"/>
    <w:rsid w:val="00FD7065"/>
    <w:rsid w:val="00FE00A8"/>
    <w:rsid w:val="00FE7BB6"/>
    <w:rsid w:val="00FF099E"/>
    <w:rsid w:val="00FF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rsid w:val="00F92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rsid w:val="00F928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28E7"/>
  </w:style>
  <w:style w:type="paragraph" w:styleId="a6">
    <w:name w:val="List Paragraph"/>
    <w:basedOn w:val="a"/>
    <w:uiPriority w:val="34"/>
    <w:qFormat/>
    <w:rsid w:val="00070E7B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C32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C32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08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8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51607-40A0-472D-9B3D-D53DAC750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15</Pages>
  <Words>5088</Words>
  <Characters>29004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</dc:creator>
  <cp:lastModifiedBy>Евгений</cp:lastModifiedBy>
  <cp:revision>8</cp:revision>
  <cp:lastPrinted>2012-10-11T07:20:00Z</cp:lastPrinted>
  <dcterms:created xsi:type="dcterms:W3CDTF">2013-09-12T17:03:00Z</dcterms:created>
  <dcterms:modified xsi:type="dcterms:W3CDTF">2018-09-20T11:11:00Z</dcterms:modified>
</cp:coreProperties>
</file>