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D154D" w:rsidRDefault="00ED154D">
      <w:pPr>
        <w:suppressAutoHyphens/>
        <w:spacing w:after="0" w:line="240" w:lineRule="auto"/>
        <w:ind w:right="11"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ED154D" w:rsidRDefault="00FE6692">
      <w:pPr>
        <w:suppressAutoHyphens/>
        <w:spacing w:after="0" w:line="240" w:lineRule="auto"/>
        <w:ind w:right="11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Рабочая программа по русскому языку разработана на основе авторской программы «Русский язык. 5-9 классы» для общеобразовательных учреждений М.М. Разумовской, В.И. Капинос, С.И. Львовой, Г.А. Богдановой, В.В. Львова </w:t>
      </w:r>
    </w:p>
    <w:p w:rsidR="00ED154D" w:rsidRDefault="00FE6692">
      <w:pPr>
        <w:suppressAutoHyphens/>
        <w:spacing w:after="0" w:line="240" w:lineRule="auto"/>
        <w:ind w:right="11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Рабочая программа составлена в соответствии с нормативными документами:</w:t>
      </w:r>
    </w:p>
    <w:p w:rsidR="00ED154D" w:rsidRDefault="00FE6692">
      <w:pPr>
        <w:numPr>
          <w:ilvl w:val="0"/>
          <w:numId w:val="1"/>
        </w:numPr>
        <w:tabs>
          <w:tab w:val="left" w:pos="720"/>
          <w:tab w:val="left" w:pos="360"/>
          <w:tab w:val="left" w:pos="1068"/>
        </w:tabs>
        <w:suppressAutoHyphens/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 xml:space="preserve">Федеральным законом «Об образовании в Российской Федерации» от 29.12.2012 № 273-ФЗ  </w:t>
      </w:r>
    </w:p>
    <w:p w:rsidR="00ED154D" w:rsidRDefault="00FE6692">
      <w:pPr>
        <w:numPr>
          <w:ilvl w:val="0"/>
          <w:numId w:val="1"/>
        </w:numPr>
        <w:tabs>
          <w:tab w:val="left" w:pos="720"/>
          <w:tab w:val="left" w:pos="360"/>
          <w:tab w:val="left" w:pos="1068"/>
        </w:tabs>
        <w:suppressAutoHyphens/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требованиями Федерального государственного стандарта общего образования (приказ Министерства образо</w:t>
      </w: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вания и науки Российской Федерации от 05 марта 2004 г. № 1089);</w:t>
      </w:r>
    </w:p>
    <w:p w:rsidR="00ED154D" w:rsidRDefault="00FE6692">
      <w:pPr>
        <w:numPr>
          <w:ilvl w:val="0"/>
          <w:numId w:val="1"/>
        </w:numPr>
        <w:tabs>
          <w:tab w:val="left" w:pos="720"/>
          <w:tab w:val="left" w:pos="360"/>
          <w:tab w:val="left" w:pos="1068"/>
        </w:tabs>
        <w:suppressAutoHyphens/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Примерной программой основного общего образования по русскому языку (письмо Департамента государственной политики в образовании МОиН РФ от 07.06.2005 г. № 03-1263);</w:t>
      </w:r>
    </w:p>
    <w:p w:rsidR="00ED154D" w:rsidRDefault="00FE6692">
      <w:pPr>
        <w:numPr>
          <w:ilvl w:val="0"/>
          <w:numId w:val="1"/>
        </w:numPr>
        <w:tabs>
          <w:tab w:val="left" w:pos="720"/>
          <w:tab w:val="left" w:pos="360"/>
          <w:tab w:val="left" w:pos="1068"/>
        </w:tabs>
        <w:suppressAutoHyphens/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Учебным планом МБОУ Гимнази</w:t>
      </w: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я №1 на 2018/2019 учебный год;</w:t>
      </w:r>
    </w:p>
    <w:p w:rsidR="00ED154D" w:rsidRDefault="00FE6692">
      <w:pPr>
        <w:numPr>
          <w:ilvl w:val="0"/>
          <w:numId w:val="1"/>
        </w:numPr>
        <w:tabs>
          <w:tab w:val="left" w:pos="720"/>
          <w:tab w:val="left" w:pos="360"/>
          <w:tab w:val="left" w:pos="1068"/>
        </w:tabs>
        <w:suppressAutoHyphens/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8"/>
          <w:shd w:val="clear" w:color="auto" w:fill="FFFFFF"/>
        </w:rPr>
        <w:t>Годовым календарным учебным графиком работы  МБОУ СОШ гимназии № 1 на 2018/2019учебный год.</w:t>
      </w:r>
    </w:p>
    <w:p w:rsidR="00ED154D" w:rsidRDefault="00FE6692">
      <w:pPr>
        <w:suppressAutoHyphens/>
        <w:spacing w:after="0" w:line="240" w:lineRule="auto"/>
        <w:ind w:right="11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Рабочая программа составлена по УМК М.М. Разумовской  «Русский язык» – для 5 класса. – Дрофа, 2015 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Главная цель</w:t>
      </w:r>
      <w:r>
        <w:rPr>
          <w:rFonts w:ascii="Times New Roman" w:eastAsia="Times New Roman" w:hAnsi="Times New Roman" w:cs="Times New Roman"/>
          <w:sz w:val="28"/>
        </w:rPr>
        <w:t xml:space="preserve"> обучения русскому я</w:t>
      </w:r>
      <w:r>
        <w:rPr>
          <w:rFonts w:ascii="Times New Roman" w:eastAsia="Times New Roman" w:hAnsi="Times New Roman" w:cs="Times New Roman"/>
          <w:sz w:val="28"/>
        </w:rPr>
        <w:t>зыку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 говорить и писать на</w:t>
      </w:r>
      <w:r>
        <w:rPr>
          <w:rFonts w:ascii="Times New Roman" w:eastAsia="Times New Roman" w:hAnsi="Times New Roman" w:cs="Times New Roman"/>
          <w:sz w:val="28"/>
        </w:rPr>
        <w:t xml:space="preserve"> родном языке, пользоваться им в жизни как основным средством общения.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Задачи обучения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426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формировать у учащихся научно-лингвистическое мировоззрение, вооружать их основами знаний о родном языке (его устройстве и функционировании), развивать языковой и эсте</w:t>
      </w:r>
      <w:r>
        <w:rPr>
          <w:rFonts w:ascii="Times New Roman" w:eastAsia="Times New Roman" w:hAnsi="Times New Roman" w:cs="Times New Roman"/>
          <w:sz w:val="28"/>
        </w:rPr>
        <w:t>тический идеал, т.е. представления о прекрасном в языке и речи;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426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формировать прочные орфографические и пунктуационные умения и навыки (в пределах программных требований);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426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обучать умению связно излагать свои мысли в устной и письменной форме;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426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обучать умению самостоятельно пополнять знания по русскому языку;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426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воспитывать учащихся средствами данного предмета.</w:t>
      </w:r>
    </w:p>
    <w:p w:rsidR="00ED154D" w:rsidRDefault="00FE6692">
      <w:pPr>
        <w:numPr>
          <w:ilvl w:val="0"/>
          <w:numId w:val="2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Общая характеристика учебного предмета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Концепция преподавания русского языка заключается в том, что в ней предлагается объединить теорию языка, орфографические и пунктуационные правила, развитие речевой культуры, сделав основным объектом рассмотрения на уроке русского языка текст, поскольку име</w:t>
      </w:r>
      <w:r>
        <w:rPr>
          <w:rFonts w:ascii="Times New Roman" w:eastAsia="Times New Roman" w:hAnsi="Times New Roman" w:cs="Times New Roman"/>
          <w:sz w:val="28"/>
        </w:rPr>
        <w:t xml:space="preserve">нно в тексте происходит реализация языковых правил. Следует наглядно </w:t>
      </w:r>
      <w:r>
        <w:rPr>
          <w:rFonts w:ascii="Times New Roman" w:eastAsia="Times New Roman" w:hAnsi="Times New Roman" w:cs="Times New Roman"/>
          <w:sz w:val="28"/>
        </w:rPr>
        <w:lastRenderedPageBreak/>
        <w:t>показать ученику, как каждый языковой уровень (фонетика, лексика, морфология, синтаксис) помогает создавать и понимать текст.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курса русского (родного) языка в основной школе об</w:t>
      </w:r>
      <w:r>
        <w:rPr>
          <w:rFonts w:ascii="Times New Roman" w:eastAsia="Times New Roman" w:hAnsi="Times New Roman" w:cs="Times New Roman"/>
          <w:sz w:val="28"/>
        </w:rPr>
        <w:t>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</w:t>
      </w:r>
      <w:r>
        <w:rPr>
          <w:rFonts w:ascii="Times New Roman" w:eastAsia="Times New Roman" w:hAnsi="Times New Roman" w:cs="Times New Roman"/>
          <w:sz w:val="28"/>
        </w:rPr>
        <w:t>ыковедческой) и культуроведческой компетенций.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</w:t>
      </w:r>
      <w:r>
        <w:rPr>
          <w:rFonts w:ascii="Times New Roman" w:eastAsia="Times New Roman" w:hAnsi="Times New Roman" w:cs="Times New Roman"/>
          <w:sz w:val="28"/>
        </w:rPr>
        <w:t>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</w:t>
      </w:r>
      <w:r>
        <w:rPr>
          <w:rFonts w:ascii="Times New Roman" w:eastAsia="Times New Roman" w:hAnsi="Times New Roman" w:cs="Times New Roman"/>
          <w:sz w:val="28"/>
        </w:rPr>
        <w:t>мысленному изменению собственного речевого поведения.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</w:t>
      </w:r>
      <w:r>
        <w:rPr>
          <w:rFonts w:ascii="Times New Roman" w:eastAsia="Times New Roman" w:hAnsi="Times New Roman" w:cs="Times New Roman"/>
          <w:sz w:val="28"/>
        </w:rPr>
        <w:t>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</w:t>
      </w:r>
      <w:r>
        <w:rPr>
          <w:rFonts w:ascii="Times New Roman" w:eastAsia="Times New Roman" w:hAnsi="Times New Roman" w:cs="Times New Roman"/>
          <w:sz w:val="28"/>
        </w:rPr>
        <w:t>азделах и базовых понятиях; умения пользоваться различными видами лингвистических словарей.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</w:t>
      </w:r>
      <w:r>
        <w:rPr>
          <w:rFonts w:ascii="Times New Roman" w:eastAsia="Times New Roman" w:hAnsi="Times New Roman" w:cs="Times New Roman"/>
          <w:sz w:val="28"/>
        </w:rPr>
        <w:t>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программе реализован коммуникативно-деятельностный подход, пред</w:t>
      </w:r>
      <w:r>
        <w:rPr>
          <w:rFonts w:ascii="Times New Roman" w:eastAsia="Times New Roman" w:hAnsi="Times New Roman" w:cs="Times New Roman"/>
          <w:sz w:val="28"/>
        </w:rPr>
        <w:t>полагающий предъявление материала не только в знаниевой, но и в деятельностной форме. Усиление коммуникативно-деятельностной направленности курса русского (родного) языка, нацеленность его на метапредметные результаты обучения являются важнейшими условиями</w:t>
      </w:r>
      <w:r>
        <w:rPr>
          <w:rFonts w:ascii="Times New Roman" w:eastAsia="Times New Roman" w:hAnsi="Times New Roman" w:cs="Times New Roman"/>
          <w:sz w:val="28"/>
        </w:rPr>
        <w:t xml:space="preserve">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индикаторами функциональной грамотности, имеющей метапредметный статус, являются: коммуникативны</w:t>
      </w:r>
      <w:r>
        <w:rPr>
          <w:rFonts w:ascii="Times New Roman" w:eastAsia="Times New Roman" w:hAnsi="Times New Roman" w:cs="Times New Roman"/>
          <w:sz w:val="28"/>
        </w:rPr>
        <w:t xml:space="preserve">е универсальные учебные действия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</w:t>
      </w:r>
      <w:r>
        <w:rPr>
          <w:rFonts w:ascii="Times New Roman" w:eastAsia="Times New Roman" w:hAnsi="Times New Roman" w:cs="Times New Roman"/>
          <w:sz w:val="28"/>
        </w:rPr>
        <w:lastRenderedPageBreak/>
        <w:t>речь; точно, правильно, логично и выразительно излагать свою то</w:t>
      </w:r>
      <w:r>
        <w:rPr>
          <w:rFonts w:ascii="Times New Roman" w:eastAsia="Times New Roman" w:hAnsi="Times New Roman" w:cs="Times New Roman"/>
          <w:sz w:val="28"/>
        </w:rPr>
        <w:t>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 познавательные универсальные учебные действия (формулировать проблему, выдвигать аргументы, строить л</w:t>
      </w:r>
      <w:r>
        <w:rPr>
          <w:rFonts w:ascii="Times New Roman" w:eastAsia="Times New Roman" w:hAnsi="Times New Roman" w:cs="Times New Roman"/>
          <w:sz w:val="28"/>
        </w:rPr>
        <w:t>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</w:t>
      </w:r>
      <w:r>
        <w:rPr>
          <w:rFonts w:ascii="Times New Roman" w:eastAsia="Times New Roman" w:hAnsi="Times New Roman" w:cs="Times New Roman"/>
          <w:sz w:val="28"/>
        </w:rPr>
        <w:t>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 регулятивные униве</w:t>
      </w:r>
      <w:r>
        <w:rPr>
          <w:rFonts w:ascii="Times New Roman" w:eastAsia="Times New Roman" w:hAnsi="Times New Roman" w:cs="Times New Roman"/>
          <w:sz w:val="28"/>
        </w:rPr>
        <w:t>рсальные учебные действия 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и др.). Основные компоненты функциональной грамотн</w:t>
      </w:r>
      <w:r>
        <w:rPr>
          <w:rFonts w:ascii="Times New Roman" w:eastAsia="Times New Roman" w:hAnsi="Times New Roman" w:cs="Times New Roman"/>
          <w:sz w:val="28"/>
        </w:rPr>
        <w:t>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функциональной грамотности, совершенствование речевой деятел</w:t>
      </w:r>
      <w:r>
        <w:rPr>
          <w:rFonts w:ascii="Times New Roman" w:eastAsia="Times New Roman" w:hAnsi="Times New Roman" w:cs="Times New Roman"/>
          <w:sz w:val="28"/>
        </w:rPr>
        <w:t>ьности учащихся строится на основе знаний об устройстве русского языка и об особенностях его употребления в разных условиях общения. Процесс обучения должен быть ориентирован не только на формирование навыков анализа языка, способности классифицировать язы</w:t>
      </w:r>
      <w:r>
        <w:rPr>
          <w:rFonts w:ascii="Times New Roman" w:eastAsia="Times New Roman" w:hAnsi="Times New Roman" w:cs="Times New Roman"/>
          <w:sz w:val="28"/>
        </w:rPr>
        <w:t>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</w:t>
      </w:r>
      <w:r>
        <w:rPr>
          <w:rFonts w:ascii="Times New Roman" w:eastAsia="Times New Roman" w:hAnsi="Times New Roman" w:cs="Times New Roman"/>
          <w:sz w:val="28"/>
        </w:rPr>
        <w:t xml:space="preserve">ии с речевой ситуацией и нормами литературного языка и этическими нормами общения. Таким образом, обучение русскому (родному) языку в основной школе должно обеспечить общекультурный уровень человека, способного в дальнейшем продолжить обучение в различных </w:t>
      </w:r>
      <w:r>
        <w:rPr>
          <w:rFonts w:ascii="Times New Roman" w:eastAsia="Times New Roman" w:hAnsi="Times New Roman" w:cs="Times New Roman"/>
          <w:sz w:val="28"/>
        </w:rPr>
        <w:t xml:space="preserve">образовательных учреждениях: в старших классах средней полной школы, в средних специальных учебных заведениях. 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Структура курса формировалась с учетом закономерностей усвоения русского языка. V класс рассматривается как переходный от начального этапа обуче</w:t>
      </w:r>
      <w:r>
        <w:rPr>
          <w:rFonts w:ascii="Times New Roman" w:eastAsia="Times New Roman" w:hAnsi="Times New Roman" w:cs="Times New Roman"/>
          <w:sz w:val="28"/>
        </w:rPr>
        <w:t>ния к основному; VI - VII классы имеют морфолого-орфографическую направленность, хотя и включают в содержание обучения вводный курс синтаксиса и пунктуации, фонетику и орфоэпию, лексику и словообразование; VIII-IХ классы нацелены на освоение систематическо</w:t>
      </w:r>
      <w:r>
        <w:rPr>
          <w:rFonts w:ascii="Times New Roman" w:eastAsia="Times New Roman" w:hAnsi="Times New Roman" w:cs="Times New Roman"/>
          <w:sz w:val="28"/>
        </w:rPr>
        <w:t xml:space="preserve">го курса синтаксиса и соответствующих правил пунктуации. Каждый год обучения строится на основе двухступенчатой структуры: закрепительно-углубляющий этап относительно предыдущего года обучения и основной этап, реализующий программный материал в логике его </w:t>
      </w:r>
      <w:r>
        <w:rPr>
          <w:rFonts w:ascii="Times New Roman" w:eastAsia="Times New Roman" w:hAnsi="Times New Roman" w:cs="Times New Roman"/>
          <w:sz w:val="28"/>
        </w:rPr>
        <w:t>развития.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 учебно-методическом комплексе под редакцией М.М. Разумовской содержание языкового и речевого материала подаются в единстве. В программе расширена понятийная основа обучения связной речи. Теория приближена к потребностям практики; она вводится д</w:t>
      </w:r>
      <w:r>
        <w:rPr>
          <w:rFonts w:ascii="Times New Roman" w:eastAsia="Times New Roman" w:hAnsi="Times New Roman" w:cs="Times New Roman"/>
          <w:sz w:val="28"/>
        </w:rPr>
        <w:t>ля того, чтобы помочь учащимся осознать свою речь, опереться на речеведческие знания как систему ориентиров в процессе речевой деятельности, овладеть навыками самоконтроля.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Теоретическую основу обучения связной речи составляют три группы понятий: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Призна</w:t>
      </w:r>
      <w:r>
        <w:rPr>
          <w:rFonts w:ascii="Times New Roman" w:eastAsia="Times New Roman" w:hAnsi="Times New Roman" w:cs="Times New Roman"/>
          <w:sz w:val="28"/>
        </w:rPr>
        <w:t>ки текста: смысловая цельность, относительная законченность высказывания (тема, основная мысль) и особенности его строения, связанные с развитием мысли (данная и новая информация, способы и средства связи предложений, членение текста на абзацы, строение аб</w:t>
      </w:r>
      <w:r>
        <w:rPr>
          <w:rFonts w:ascii="Times New Roman" w:eastAsia="Times New Roman" w:hAnsi="Times New Roman" w:cs="Times New Roman"/>
          <w:sz w:val="28"/>
        </w:rPr>
        <w:t>заца);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Стили речи: разговорный, научный, деловой, публицистический, художественный;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Функционально-смысловые типы речи, описание, повествование, рассуждение и их разновидности - описание предмета, описание места, описание состояния природы, описание с</w:t>
      </w:r>
      <w:r>
        <w:rPr>
          <w:rFonts w:ascii="Times New Roman" w:eastAsia="Times New Roman" w:hAnsi="Times New Roman" w:cs="Times New Roman"/>
          <w:sz w:val="28"/>
        </w:rPr>
        <w:t>остояния человека, оценка предметов, их свойств, явлений, событий.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Речевая направленность курса предполагает усиление семантического аспекта в изучении фактов и явлений языка.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Помимо ставшего уже привычным внимания к значению слов и различных грамматически</w:t>
      </w:r>
      <w:r>
        <w:rPr>
          <w:rFonts w:ascii="Times New Roman" w:eastAsia="Times New Roman" w:hAnsi="Times New Roman" w:cs="Times New Roman"/>
          <w:sz w:val="28"/>
        </w:rPr>
        <w:t>х структур, особое место отводится морфемной семантике. Осмысление значения морфем, внимание к внутренней форме слова не только формирует грамматическое мышление ребенка, но и помогает решить проблемы внутрипредметных связей (позволяет сформировать орфогра</w:t>
      </w:r>
      <w:r>
        <w:rPr>
          <w:rFonts w:ascii="Times New Roman" w:eastAsia="Times New Roman" w:hAnsi="Times New Roman" w:cs="Times New Roman"/>
          <w:sz w:val="28"/>
        </w:rPr>
        <w:t>фические, грамматические, лексические умения и навыки в их единстве).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связи с усиленным внимание к семантическое характеристике слова вводятся такие понятия, как словообразовательная модель, словообразовательная цепочка, исходная часть слова.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Речевая нап</w:t>
      </w:r>
      <w:r>
        <w:rPr>
          <w:rFonts w:ascii="Times New Roman" w:eastAsia="Times New Roman" w:hAnsi="Times New Roman" w:cs="Times New Roman"/>
          <w:sz w:val="28"/>
        </w:rPr>
        <w:t>равленность курса потребовала усиленного внимания к воспитанию у учащихся чуткости к красоте и выразительности родной речи, гордости за русский язык, интереса к его изучению. Этому способствует внимание к эстетической функции родного языка, знакомство с из</w:t>
      </w:r>
      <w:r>
        <w:rPr>
          <w:rFonts w:ascii="Times New Roman" w:eastAsia="Times New Roman" w:hAnsi="Times New Roman" w:cs="Times New Roman"/>
          <w:sz w:val="28"/>
        </w:rPr>
        <w:t>образительными возможностями изучаемых единиц языка, наблюдение за использованием разнообразных языковых средств в лучших образцах художественной литературы, в которых наиболее полно проявляется изобразительная сила русской речи.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Характерные черты учебника</w:t>
      </w:r>
      <w:r>
        <w:rPr>
          <w:rFonts w:ascii="Times New Roman" w:eastAsia="Times New Roman" w:hAnsi="Times New Roman" w:cs="Times New Roman"/>
          <w:sz w:val="28"/>
        </w:rPr>
        <w:t xml:space="preserve"> для каждого класса проистекают из общей направленности разработанного курса русского языка, реализующей идею синтеза всестороннего речевого развития школьников со специальной лингвистической подготовкой. Прежде всего усилена в целом речевая направленность</w:t>
      </w:r>
      <w:r>
        <w:rPr>
          <w:rFonts w:ascii="Times New Roman" w:eastAsia="Times New Roman" w:hAnsi="Times New Roman" w:cs="Times New Roman"/>
          <w:sz w:val="28"/>
        </w:rPr>
        <w:t xml:space="preserve"> в подаче программного материала. Учебники для каждого класса содержат два раздела, (как и программа):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систематический курс языка, с правописанием и элементами культуры речи;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2) раздел "Речь", включающий понятия речи, стилей речи, типов речи, текста.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ходе учебного процесса эти разделы изучаются не в линейном порядке, а в перемежающемся режиме.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Каждая языковая тема завершается параграфом "Употребление в речи существительного/прилагательного и т.д.". Такое внешнее подчеркивание противоречия сопоставлен</w:t>
      </w:r>
      <w:r>
        <w:rPr>
          <w:rFonts w:ascii="Times New Roman" w:eastAsia="Times New Roman" w:hAnsi="Times New Roman" w:cs="Times New Roman"/>
          <w:sz w:val="28"/>
        </w:rPr>
        <w:t>ия "язык-речь" способствует лучшему осмыслению детьми этих понятий, а также более отчётливому пониманию связей между ними. Систематически из года в год, из темы в тему проводится ориентация на всестороннее развитие основных видов речевой деятельности: навы</w:t>
      </w:r>
      <w:r>
        <w:rPr>
          <w:rFonts w:ascii="Times New Roman" w:eastAsia="Times New Roman" w:hAnsi="Times New Roman" w:cs="Times New Roman"/>
          <w:sz w:val="28"/>
        </w:rPr>
        <w:t>ков чтения - понимания, говорения, письма. В учебнике особенности занятий по чтению определяются характером текстов. Самое серьёзное внимание уделяется работе с лингвистическим текстом и словарями.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Постигая теорию в виде научного описания (рассказа), учени</w:t>
      </w:r>
      <w:r>
        <w:rPr>
          <w:rFonts w:ascii="Times New Roman" w:eastAsia="Times New Roman" w:hAnsi="Times New Roman" w:cs="Times New Roman"/>
          <w:sz w:val="28"/>
        </w:rPr>
        <w:t>ки постепенно накапливают нужны сведения: овладевают терминами, осваивают образцы научной речи, постигают логику развёртывания содержания научного текста. Эта работа приводит обучающихся к понятийной форме мышления, лежащей в основе действительного знания.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Учащиеся знакомятся с разными видами словарей, образцы которых имеются в учебнике. Пристальное внимание уделяется и развитию навыков говорения (как устных, так и письменных высказываний учащихся).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сути дела, задача развития навыков говорения тесно с</w:t>
      </w:r>
      <w:r>
        <w:rPr>
          <w:rFonts w:ascii="Times New Roman" w:eastAsia="Times New Roman" w:hAnsi="Times New Roman" w:cs="Times New Roman"/>
          <w:sz w:val="28"/>
        </w:rPr>
        <w:t>мыкается с задачей развития связной речи школьников, однако имеет и свои аспекты. Способность говорить на лингвистические (научные) темы есть показатель хороших знаний по предмету, свидетельство владения понятийным аппаратом определенной области науки о яз</w:t>
      </w:r>
      <w:r>
        <w:rPr>
          <w:rFonts w:ascii="Times New Roman" w:eastAsia="Times New Roman" w:hAnsi="Times New Roman" w:cs="Times New Roman"/>
          <w:sz w:val="28"/>
        </w:rPr>
        <w:t>ыке.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Пересказ лингвистического текста не является простым делом для учащихся. Параллельно школьники обучаются языковому анализу.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обозначенной программы действий превращает занятия именно в уроки родного языка во всей полноте этого понятия.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Самое</w:t>
      </w:r>
      <w:r>
        <w:rPr>
          <w:rFonts w:ascii="Times New Roman" w:eastAsia="Times New Roman" w:hAnsi="Times New Roman" w:cs="Times New Roman"/>
          <w:sz w:val="28"/>
        </w:rPr>
        <w:t xml:space="preserve"> пристальное внимание уделяется развитию навыков письма как важного вида речевой деятельности. Авторы учебника стараются дать ответ на вопрос: "Как разрешить противоречие между знанием и умением и что считать знанием?" В пособие эта проблема остается с пом</w:t>
      </w:r>
      <w:r>
        <w:rPr>
          <w:rFonts w:ascii="Times New Roman" w:eastAsia="Times New Roman" w:hAnsi="Times New Roman" w:cs="Times New Roman"/>
          <w:sz w:val="28"/>
        </w:rPr>
        <w:t>ощью теоретического (научного) способа действия, которым должны овладеть учащиеся.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учебнике определения заменяются лингвистическим рассказом, а правила - указанием адекватного правилу способа действия. Очень часто способ действия излагается под рубрикой </w:t>
      </w:r>
      <w:r>
        <w:rPr>
          <w:rFonts w:ascii="Times New Roman" w:eastAsia="Times New Roman" w:hAnsi="Times New Roman" w:cs="Times New Roman"/>
          <w:sz w:val="28"/>
        </w:rPr>
        <w:t>"Возьмите на заметку!''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программе усилен семантический аспект к подаче лингвистического материала на всех уровнях языка. Процесс постижения языковой семантики и смысла высказываний учитывает реальные возможности школьников и строится в развитии. Учебная </w:t>
      </w:r>
      <w:r>
        <w:rPr>
          <w:rFonts w:ascii="Times New Roman" w:eastAsia="Times New Roman" w:hAnsi="Times New Roman" w:cs="Times New Roman"/>
          <w:sz w:val="28"/>
        </w:rPr>
        <w:t xml:space="preserve">нагрузка равномерно распределяется по классам. 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 V классе изучаются части речи, в известной мере знакомые учащимся по начальной школе, но темы эти подаются на семантическом уровне и изучаются в полном объёме. Лексика и морфемика даются в непривычном для детей интегрированном подходе, с учётом внутрипре</w:t>
      </w:r>
      <w:r>
        <w:rPr>
          <w:rFonts w:ascii="Times New Roman" w:eastAsia="Times New Roman" w:hAnsi="Times New Roman" w:cs="Times New Roman"/>
          <w:sz w:val="28"/>
        </w:rPr>
        <w:t>дметных связей. Лексика, фразеология и словообразование изучаются в полном объёме. Новыми являются разделы: "Синтаксис. Пунктуация", "Речь". В VI классе на базе основных частей речи изучаются причастие и деепричастие, числительное, местоимение. В VII класс</w:t>
      </w:r>
      <w:r>
        <w:rPr>
          <w:rFonts w:ascii="Times New Roman" w:eastAsia="Times New Roman" w:hAnsi="Times New Roman" w:cs="Times New Roman"/>
          <w:sz w:val="28"/>
        </w:rPr>
        <w:t>е первой темой изучается наречие.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Положительное отношение к учёбе, настрой на изучение родного языка закрепляются на протяжении всего учебного гола наличием нетрадиционных заданий, эталонных в речевом отношении текстов, доступных для детей форм подачи линг</w:t>
      </w:r>
      <w:r>
        <w:rPr>
          <w:rFonts w:ascii="Times New Roman" w:eastAsia="Times New Roman" w:hAnsi="Times New Roman" w:cs="Times New Roman"/>
          <w:sz w:val="28"/>
        </w:rPr>
        <w:t>вистических знаний.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Языковая система составляет структурный стержень предмета. Формирование необходимых языковых умений происходит на основе системы упражнений, включающих следующие компоненты: узнавание языкового явления - систематизация фактов языка - ди</w:t>
      </w:r>
      <w:r>
        <w:rPr>
          <w:rFonts w:ascii="Times New Roman" w:eastAsia="Times New Roman" w:hAnsi="Times New Roman" w:cs="Times New Roman"/>
          <w:sz w:val="28"/>
        </w:rPr>
        <w:t>фференциация этих языковых фактов - "чтение" схем, таблиц и других графических средств, их интерпретация - самостоятельный подбор примеров и самостоятельные высказывания учащихся.</w:t>
      </w:r>
    </w:p>
    <w:p w:rsidR="00ED154D" w:rsidRDefault="00ED1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D154D" w:rsidRDefault="00FE6692">
      <w:pPr>
        <w:numPr>
          <w:ilvl w:val="0"/>
          <w:numId w:val="3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Описание учебного предмета в учебном плане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предмета «Русский язык» в </w:t>
      </w:r>
      <w:r>
        <w:rPr>
          <w:rFonts w:ascii="Times New Roman" w:eastAsia="Times New Roman" w:hAnsi="Times New Roman" w:cs="Times New Roman"/>
          <w:sz w:val="28"/>
        </w:rPr>
        <w:t xml:space="preserve">учебном плане МБОУ Гимназия 1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русского (родного) языка </w:t>
      </w:r>
      <w:r>
        <w:rPr>
          <w:rFonts w:ascii="Times New Roman" w:eastAsia="Times New Roman" w:hAnsi="Times New Roman" w:cs="Times New Roman"/>
          <w:b/>
          <w:i/>
          <w:sz w:val="28"/>
        </w:rPr>
        <w:t>в 5 классе -</w:t>
      </w:r>
      <w:r>
        <w:rPr>
          <w:rFonts w:ascii="Times New Roman" w:eastAsia="Times New Roman" w:hAnsi="Times New Roman" w:cs="Times New Roman"/>
          <w:sz w:val="28"/>
        </w:rPr>
        <w:t xml:space="preserve"> 175 часов, из них на развитие реч</w:t>
      </w:r>
      <w:r>
        <w:rPr>
          <w:rFonts w:ascii="Times New Roman" w:eastAsia="Times New Roman" w:hAnsi="Times New Roman" w:cs="Times New Roman"/>
          <w:sz w:val="28"/>
        </w:rPr>
        <w:t>и – 41час, контрольных работ – 12 часов.</w:t>
      </w:r>
    </w:p>
    <w:p w:rsidR="00ED154D" w:rsidRDefault="00FE6692">
      <w:pPr>
        <w:numPr>
          <w:ilvl w:val="0"/>
          <w:numId w:val="4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Требования к уровню подготовки</w:t>
      </w:r>
    </w:p>
    <w:p w:rsidR="00ED154D" w:rsidRDefault="00FE669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 концу V класса учащиеся должны овладеть следующими умениями и навыками: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фонетике и графике: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определять звуки речи, различать ударные и безударные слоги; не смешивать буквы и звуки свободно пользоваться алфавитом;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орфоэпии</w:t>
      </w:r>
      <w:r>
        <w:rPr>
          <w:rFonts w:ascii="Times New Roman" w:eastAsia="Times New Roman" w:hAnsi="Times New Roman" w:cs="Times New Roman"/>
          <w:i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правильно произносить: гласные, согласные и их сочетания в составе слов; называют буквы алфавита; употребительные слова из</w:t>
      </w:r>
      <w:r>
        <w:rPr>
          <w:rFonts w:ascii="Times New Roman" w:eastAsia="Times New Roman" w:hAnsi="Times New Roman" w:cs="Times New Roman"/>
          <w:sz w:val="28"/>
        </w:rPr>
        <w:t>ученных частей речи, в том числе термины русского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языка;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лексике</w:t>
      </w:r>
      <w:r>
        <w:rPr>
          <w:rFonts w:ascii="Times New Roman" w:eastAsia="Times New Roman" w:hAnsi="Times New Roman" w:cs="Times New Roman"/>
          <w:i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толковать лексическое значение известных слов и подбирать к словам синонимы и антонимы; пользоваться толковым словарем;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словообразованию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выделять морфемы на основе смыслового и словоо</w:t>
      </w:r>
      <w:r>
        <w:rPr>
          <w:rFonts w:ascii="Times New Roman" w:eastAsia="Times New Roman" w:hAnsi="Times New Roman" w:cs="Times New Roman"/>
          <w:sz w:val="28"/>
        </w:rPr>
        <w:t xml:space="preserve">бразовательного анализа слова (в словах несложной структуры); подбирать однокоренные слова с учетом значения слов; понимать различие в значении </w:t>
      </w:r>
      <w:r>
        <w:rPr>
          <w:rFonts w:ascii="Times New Roman" w:eastAsia="Times New Roman" w:hAnsi="Times New Roman" w:cs="Times New Roman"/>
          <w:sz w:val="28"/>
        </w:rPr>
        <w:lastRenderedPageBreak/>
        <w:t>однокоренных слов, вносимые приставками и суффиксами; по типичным суффиксам и окончаниям определять изученные ча</w:t>
      </w:r>
      <w:r>
        <w:rPr>
          <w:rFonts w:ascii="Times New Roman" w:eastAsia="Times New Roman" w:hAnsi="Times New Roman" w:cs="Times New Roman"/>
          <w:sz w:val="28"/>
        </w:rPr>
        <w:t>сти речи и их формы; пользоваться словарем морфемного строения слов;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морфологии: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различать части речи; знать и указывать специфические морфологические признаки имен существительных, прилагательных, глаголов; знать, как изменяются эти части речи, уметь с</w:t>
      </w:r>
      <w:r>
        <w:rPr>
          <w:rFonts w:ascii="Times New Roman" w:eastAsia="Times New Roman" w:hAnsi="Times New Roman" w:cs="Times New Roman"/>
          <w:sz w:val="28"/>
        </w:rPr>
        <w:t>клонять, спрягать, образовывать формы наклонения;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орфографии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понимать значение письма и правописания для жизни людей; замечать орфограммы корня и дифференцировать их; владеть правилами обозначения на письме проверяемых и непроверяемых произношением гла</w:t>
      </w:r>
      <w:r>
        <w:rPr>
          <w:rFonts w:ascii="Times New Roman" w:eastAsia="Times New Roman" w:hAnsi="Times New Roman" w:cs="Times New Roman"/>
          <w:sz w:val="28"/>
        </w:rPr>
        <w:t xml:space="preserve">сных и согласных (по списку); </w:t>
      </w:r>
      <w:r>
        <w:rPr>
          <w:rFonts w:ascii="Times New Roman" w:eastAsia="Times New Roman" w:hAnsi="Times New Roman" w:cs="Times New Roman"/>
          <w:i/>
          <w:sz w:val="28"/>
        </w:rPr>
        <w:t xml:space="preserve">о-ё </w:t>
      </w:r>
      <w:r>
        <w:rPr>
          <w:rFonts w:ascii="Times New Roman" w:eastAsia="Times New Roman" w:hAnsi="Times New Roman" w:cs="Times New Roman"/>
          <w:sz w:val="28"/>
        </w:rPr>
        <w:t xml:space="preserve">после шипящих в корне, чередующихся </w:t>
      </w:r>
      <w:r>
        <w:rPr>
          <w:rFonts w:ascii="Times New Roman" w:eastAsia="Times New Roman" w:hAnsi="Times New Roman" w:cs="Times New Roman"/>
          <w:i/>
          <w:sz w:val="28"/>
        </w:rPr>
        <w:t xml:space="preserve">а-о, е-и </w:t>
      </w:r>
      <w:r>
        <w:rPr>
          <w:rFonts w:ascii="Times New Roman" w:eastAsia="Times New Roman" w:hAnsi="Times New Roman" w:cs="Times New Roman"/>
          <w:sz w:val="28"/>
        </w:rPr>
        <w:t xml:space="preserve">в корнях типа </w:t>
      </w:r>
      <w:r>
        <w:rPr>
          <w:rFonts w:ascii="Times New Roman" w:eastAsia="Times New Roman" w:hAnsi="Times New Roman" w:cs="Times New Roman"/>
          <w:i/>
          <w:sz w:val="28"/>
        </w:rPr>
        <w:t xml:space="preserve">-раст- - -рос-, -лаг- - -лож--мер- - - мир-; -тер- - -тир-; </w:t>
      </w:r>
      <w:r>
        <w:rPr>
          <w:rFonts w:ascii="Times New Roman" w:eastAsia="Times New Roman" w:hAnsi="Times New Roman" w:cs="Times New Roman"/>
          <w:sz w:val="28"/>
        </w:rPr>
        <w:t>знать неизменяемые приставки (</w:t>
      </w:r>
      <w:r>
        <w:rPr>
          <w:rFonts w:ascii="Times New Roman" w:eastAsia="Times New Roman" w:hAnsi="Times New Roman" w:cs="Times New Roman"/>
          <w:i/>
          <w:sz w:val="28"/>
        </w:rPr>
        <w:t xml:space="preserve">в-, на-, с- </w:t>
      </w:r>
      <w:r>
        <w:rPr>
          <w:rFonts w:ascii="Times New Roman" w:eastAsia="Times New Roman" w:hAnsi="Times New Roman" w:cs="Times New Roman"/>
          <w:sz w:val="28"/>
        </w:rPr>
        <w:t xml:space="preserve">и т.д.), приставки на </w:t>
      </w:r>
      <w:r>
        <w:rPr>
          <w:rFonts w:ascii="Times New Roman" w:eastAsia="Times New Roman" w:hAnsi="Times New Roman" w:cs="Times New Roman"/>
          <w:i/>
          <w:sz w:val="28"/>
        </w:rPr>
        <w:t xml:space="preserve">з 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i/>
          <w:sz w:val="28"/>
        </w:rPr>
        <w:t>с (раз- - рас-; из- - ис</w:t>
      </w:r>
      <w:r>
        <w:rPr>
          <w:rFonts w:ascii="Times New Roman" w:eastAsia="Times New Roman" w:hAnsi="Times New Roman" w:cs="Times New Roman"/>
          <w:sz w:val="28"/>
        </w:rPr>
        <w:t xml:space="preserve">- и др.); знать смешиваемые на письме безударные окончания сущ., прил. и глаг., обнаруживать их в тексте и владеть способом определения верного написания; безошибочно писать буквенные сочетания </w:t>
      </w:r>
      <w:r>
        <w:rPr>
          <w:rFonts w:ascii="Times New Roman" w:eastAsia="Times New Roman" w:hAnsi="Times New Roman" w:cs="Times New Roman"/>
          <w:i/>
          <w:sz w:val="28"/>
        </w:rPr>
        <w:t>жи-ши, ча-ща, чу-щу; чк, чн, нч,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рщ</w:t>
      </w:r>
      <w:r>
        <w:rPr>
          <w:rFonts w:ascii="Times New Roman" w:eastAsia="Times New Roman" w:hAnsi="Times New Roman" w:cs="Times New Roman"/>
          <w:sz w:val="28"/>
        </w:rPr>
        <w:t>; верно употреблять раздели</w:t>
      </w:r>
      <w:r>
        <w:rPr>
          <w:rFonts w:ascii="Times New Roman" w:eastAsia="Times New Roman" w:hAnsi="Times New Roman" w:cs="Times New Roman"/>
          <w:sz w:val="28"/>
        </w:rPr>
        <w:t xml:space="preserve">тельные </w:t>
      </w:r>
      <w:r>
        <w:rPr>
          <w:rFonts w:ascii="Times New Roman" w:eastAsia="Times New Roman" w:hAnsi="Times New Roman" w:cs="Times New Roman"/>
          <w:i/>
          <w:sz w:val="28"/>
        </w:rPr>
        <w:t xml:space="preserve">ъ 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i/>
          <w:sz w:val="28"/>
        </w:rPr>
        <w:t xml:space="preserve">ь </w:t>
      </w:r>
      <w:r>
        <w:rPr>
          <w:rFonts w:ascii="Times New Roman" w:eastAsia="Times New Roman" w:hAnsi="Times New Roman" w:cs="Times New Roman"/>
          <w:sz w:val="28"/>
        </w:rPr>
        <w:t xml:space="preserve">после шипящих в конце сущ. и глаголов, </w:t>
      </w:r>
      <w:r>
        <w:rPr>
          <w:rFonts w:ascii="Times New Roman" w:eastAsia="Times New Roman" w:hAnsi="Times New Roman" w:cs="Times New Roman"/>
          <w:i/>
          <w:sz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</w:rPr>
        <w:t>с глаголами.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синтаксису</w:t>
      </w:r>
      <w:r>
        <w:rPr>
          <w:rFonts w:ascii="Times New Roman" w:eastAsia="Times New Roman" w:hAnsi="Times New Roman" w:cs="Times New Roman"/>
          <w:sz w:val="28"/>
        </w:rPr>
        <w:t>: выделять словосочетания в предложении, определяют главное и зависимое слова; характеризовать предложения по цели высказывания, наличию или отсутствию второстепенных членов,</w:t>
      </w:r>
      <w:r>
        <w:rPr>
          <w:rFonts w:ascii="Times New Roman" w:eastAsia="Times New Roman" w:hAnsi="Times New Roman" w:cs="Times New Roman"/>
          <w:sz w:val="28"/>
        </w:rPr>
        <w:t xml:space="preserve"> количеству грамматических основ; составлять простые и сложные предложения изученных видов.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пунктуации</w:t>
      </w:r>
      <w:r>
        <w:rPr>
          <w:rFonts w:ascii="Times New Roman" w:eastAsia="Times New Roman" w:hAnsi="Times New Roman" w:cs="Times New Roman"/>
          <w:sz w:val="28"/>
        </w:rPr>
        <w:t xml:space="preserve">: правильно ставить знаки препинания в конце предложения; соблюдать пунктуацию в предложениях с однородными членами, соединительными союзами </w:t>
      </w:r>
      <w:r>
        <w:rPr>
          <w:rFonts w:ascii="Times New Roman" w:eastAsia="Times New Roman" w:hAnsi="Times New Roman" w:cs="Times New Roman"/>
          <w:i/>
          <w:sz w:val="28"/>
        </w:rPr>
        <w:t>а, и, но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а также при бессоюзной связи; ставить двоеточие после обобщающего слова в предложениях с однородными членами; разделять запятой части сложного предложения; выделять прямую речь, стоящую до и после слов автора; ставить тире между подлежащим и сказуемым при </w:t>
      </w:r>
      <w:r>
        <w:rPr>
          <w:rFonts w:ascii="Times New Roman" w:eastAsia="Times New Roman" w:hAnsi="Times New Roman" w:cs="Times New Roman"/>
          <w:sz w:val="28"/>
        </w:rPr>
        <w:t>выражении главных членов именем существительным в именительном падеже; пользоваться разными видами лингвистических словарей.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Основные умения по разделу «Речь».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Чтение.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Осмысленно и бегло читать учебные тексты, выразительно читать тексты художественного сти</w:t>
      </w:r>
      <w:r>
        <w:rPr>
          <w:rFonts w:ascii="Times New Roman" w:eastAsia="Times New Roman" w:hAnsi="Times New Roman" w:cs="Times New Roman"/>
          <w:sz w:val="28"/>
        </w:rPr>
        <w:t>ля.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Анализ текста</w:t>
      </w:r>
      <w:r>
        <w:rPr>
          <w:rFonts w:ascii="Times New Roman" w:eastAsia="Times New Roman" w:hAnsi="Times New Roman" w:cs="Times New Roman"/>
          <w:i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Определять тему и основную мысль текста; подбирать заголовок, отражающий тему, основную мысль текста; составлять простой план. Выделять в тексте типы речи – описание предмета, повествование, рассуждение. Определять стиль (разговорный, ху</w:t>
      </w:r>
      <w:r>
        <w:rPr>
          <w:rFonts w:ascii="Times New Roman" w:eastAsia="Times New Roman" w:hAnsi="Times New Roman" w:cs="Times New Roman"/>
          <w:sz w:val="28"/>
        </w:rPr>
        <w:t>дожественный, деловой); находить в тексте языковые средства, характерные для данного стиля.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>Воспроизведение текста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Подробно (устно и письменно) пересказывать тексты, содержащие повествование, описание предмета или животного, рассуждение; сохранять их стро</w:t>
      </w:r>
      <w:r>
        <w:rPr>
          <w:rFonts w:ascii="Times New Roman" w:eastAsia="Times New Roman" w:hAnsi="Times New Roman" w:cs="Times New Roman"/>
          <w:sz w:val="28"/>
        </w:rPr>
        <w:t>ение (типы речи и стиль). Сжато пересказывать (устно и письменно) тексты такого же строения.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Создание текста</w:t>
      </w:r>
      <w:r>
        <w:rPr>
          <w:rFonts w:ascii="Times New Roman" w:eastAsia="Times New Roman" w:hAnsi="Times New Roman" w:cs="Times New Roman"/>
          <w:i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Создавать устные и письменные высказывания; развивать мысли в пределах абзаца с помощью зачинов, раскрывать тему и основную мысль высказывания; пи</w:t>
      </w:r>
      <w:r>
        <w:rPr>
          <w:rFonts w:ascii="Times New Roman" w:eastAsia="Times New Roman" w:hAnsi="Times New Roman" w:cs="Times New Roman"/>
          <w:sz w:val="28"/>
        </w:rPr>
        <w:t>сать сочинения (описание предмета или животного, повествование и рассуждение на темы из жизни учащихся). Составлять деловые инструкции, объявления.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Совершенствование текста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Находить и исправлять недочёты в содержании высказывания и его построении.</w:t>
      </w:r>
    </w:p>
    <w:p w:rsidR="00ED154D" w:rsidRDefault="00FE6692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Владение всеми видами речевой деятельности:</w:t>
      </w:r>
    </w:p>
    <w:p w:rsidR="00ED154D" w:rsidRDefault="00FE669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Аудирование и чтение:</w:t>
      </w:r>
    </w:p>
    <w:p w:rsidR="00ED154D" w:rsidRDefault="00FE6692">
      <w:pPr>
        <w:numPr>
          <w:ilvl w:val="0"/>
          <w:numId w:val="6"/>
        </w:numPr>
        <w:spacing w:after="0" w:line="240" w:lineRule="auto"/>
        <w:ind w:left="98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ED154D" w:rsidRDefault="00FE6692">
      <w:pPr>
        <w:numPr>
          <w:ilvl w:val="0"/>
          <w:numId w:val="6"/>
        </w:numPr>
        <w:spacing w:after="0" w:line="240" w:lineRule="auto"/>
        <w:ind w:left="98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ED154D" w:rsidRDefault="00FE6692">
      <w:pPr>
        <w:numPr>
          <w:ilvl w:val="0"/>
          <w:numId w:val="6"/>
        </w:numPr>
        <w:spacing w:after="0" w:line="240" w:lineRule="auto"/>
        <w:ind w:left="98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ED154D" w:rsidRDefault="00FE6692">
      <w:pPr>
        <w:numPr>
          <w:ilvl w:val="0"/>
          <w:numId w:val="6"/>
        </w:numPr>
        <w:spacing w:after="0" w:line="240" w:lineRule="auto"/>
        <w:ind w:left="98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ED154D" w:rsidRDefault="00FE669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свободно пользоваться словарями различных типов, справочной литературой, в том числе и на электронных</w:t>
      </w:r>
      <w:r>
        <w:rPr>
          <w:rFonts w:ascii="Times New Roman" w:eastAsia="Times New Roman" w:hAnsi="Times New Roman" w:cs="Times New Roman"/>
          <w:sz w:val="28"/>
        </w:rPr>
        <w:t xml:space="preserve"> носителях;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умени</w:t>
      </w:r>
      <w:r>
        <w:rPr>
          <w:rFonts w:ascii="Times New Roman" w:eastAsia="Times New Roman" w:hAnsi="Times New Roman" w:cs="Times New Roman"/>
          <w:sz w:val="28"/>
        </w:rPr>
        <w:t>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ED154D" w:rsidRDefault="00FE66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говорение и письмо: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способность определять цели предстоящей учебной деятельности (индивидуальной и коллективной</w:t>
      </w:r>
      <w:r>
        <w:rPr>
          <w:rFonts w:ascii="Times New Roman" w:eastAsia="Times New Roman" w:hAnsi="Times New Roman" w:cs="Times New Roman"/>
          <w:sz w:val="28"/>
        </w:rPr>
        <w:t>), последовательность действий, оценивать достигнутые результаты и адекватно формулировать их в устной и письменной форме;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</w:t>
      </w:r>
      <w:r>
        <w:rPr>
          <w:rFonts w:ascii="Times New Roman" w:eastAsia="Times New Roman" w:hAnsi="Times New Roman" w:cs="Times New Roman"/>
          <w:sz w:val="28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способность свободно, правильно излагать свои мысли в устной и письменной форме, соблюдать нормы построения текста (логичность,</w:t>
      </w:r>
      <w:r>
        <w:rPr>
          <w:rFonts w:ascii="Times New Roman" w:eastAsia="Times New Roman" w:hAnsi="Times New Roman" w:cs="Times New Roman"/>
          <w:sz w:val="28"/>
        </w:rPr>
        <w:t xml:space="preserve">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владение различными видами монолога (повествование, описание, рассуждени</w:t>
      </w:r>
      <w:r>
        <w:rPr>
          <w:rFonts w:ascii="Times New Roman" w:eastAsia="Times New Roman" w:hAnsi="Times New Roman" w:cs="Times New Roman"/>
          <w:sz w:val="28"/>
        </w:rPr>
        <w:t>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• соблюдение в практике речевого общения основных орфоэпических, лексических, грамматических, сти</w:t>
      </w:r>
      <w:r>
        <w:rPr>
          <w:rFonts w:ascii="Times New Roman" w:eastAsia="Times New Roman" w:hAnsi="Times New Roman" w:cs="Times New Roman"/>
          <w:sz w:val="28"/>
        </w:rPr>
        <w:t>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способность участвовать в речевом общении, соблюдая нормы речевого этикета; адекватно использовать жесты, мимик</w:t>
      </w:r>
      <w:r>
        <w:rPr>
          <w:rFonts w:ascii="Times New Roman" w:eastAsia="Times New Roman" w:hAnsi="Times New Roman" w:cs="Times New Roman"/>
          <w:sz w:val="28"/>
        </w:rPr>
        <w:t>у в процессе речевого общения;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</w:t>
      </w:r>
      <w:r>
        <w:rPr>
          <w:rFonts w:ascii="Times New Roman" w:eastAsia="Times New Roman" w:hAnsi="Times New Roman" w:cs="Times New Roman"/>
          <w:sz w:val="28"/>
        </w:rPr>
        <w:t>рамматические и речевые ошибки, недочеты, исправлять их; совершенствовать и редактировать собственные тексты;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</w:t>
      </w:r>
      <w:r>
        <w:rPr>
          <w:rFonts w:ascii="Times New Roman" w:eastAsia="Times New Roman" w:hAnsi="Times New Roman" w:cs="Times New Roman"/>
          <w:sz w:val="28"/>
        </w:rPr>
        <w:t>льзованием различных средств аргументации;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2) применение приобретенных знаний, умений и навыков в повседневной жизни</w:t>
      </w:r>
      <w:r>
        <w:rPr>
          <w:rFonts w:ascii="Times New Roman" w:eastAsia="Times New Roman" w:hAnsi="Times New Roman" w:cs="Times New Roman"/>
          <w:sz w:val="28"/>
        </w:rPr>
        <w:t>; способность использовать родной язык как средство получения знаний по другим учебным предметам; применение полученных знаний, умений и нав</w:t>
      </w:r>
      <w:r>
        <w:rPr>
          <w:rFonts w:ascii="Times New Roman" w:eastAsia="Times New Roman" w:hAnsi="Times New Roman" w:cs="Times New Roman"/>
          <w:sz w:val="28"/>
        </w:rPr>
        <w:t>ыков анализа языковых явлений на межпредметном уровне (на уроках иностранного языка, литературы и др.);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3)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коммуникативно целесообразное взаимодействие</w:t>
      </w:r>
      <w:r>
        <w:rPr>
          <w:rFonts w:ascii="Times New Roman" w:eastAsia="Times New Roman" w:hAnsi="Times New Roman" w:cs="Times New Roman"/>
          <w:sz w:val="28"/>
        </w:rPr>
        <w:t xml:space="preserve"> с окружающими людьми в процессе речевого общения, совместного выполнения какого-либо задания, участия в</w:t>
      </w:r>
      <w:r>
        <w:rPr>
          <w:rFonts w:ascii="Times New Roman" w:eastAsia="Times New Roman" w:hAnsi="Times New Roman" w:cs="Times New Roman"/>
          <w:sz w:val="28"/>
        </w:rPr>
        <w:t xml:space="preserve">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ED154D" w:rsidRDefault="00FE66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Предметными результатами освоения выпускниками основной школы прогр</w:t>
      </w:r>
      <w:r>
        <w:rPr>
          <w:rFonts w:ascii="Times New Roman" w:eastAsia="Times New Roman" w:hAnsi="Times New Roman" w:cs="Times New Roman"/>
          <w:b/>
          <w:sz w:val="28"/>
        </w:rPr>
        <w:t>аммы по русскому (родному) языку являются: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</w:t>
      </w:r>
      <w:r>
        <w:rPr>
          <w:rFonts w:ascii="Times New Roman" w:eastAsia="Times New Roman" w:hAnsi="Times New Roman" w:cs="Times New Roman"/>
          <w:sz w:val="28"/>
        </w:rPr>
        <w:t>ы народа, о роли родного языка в жизни человека и общества;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 понимание места родного языка в системе гуманитарных наук и его роли в образовании в целом;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3) усвоение основ научных знаний о родном языке; понимание взаимосвязи его уровней и единиц;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</w:t>
      </w:r>
      <w:r>
        <w:rPr>
          <w:rFonts w:ascii="Times New Roman" w:eastAsia="Times New Roman" w:hAnsi="Times New Roman" w:cs="Times New Roman"/>
          <w:sz w:val="28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</w:t>
      </w:r>
      <w:r>
        <w:rPr>
          <w:rFonts w:ascii="Times New Roman" w:eastAsia="Times New Roman" w:hAnsi="Times New Roman" w:cs="Times New Roman"/>
          <w:sz w:val="28"/>
        </w:rPr>
        <w:t xml:space="preserve">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</w:t>
      </w:r>
      <w:r>
        <w:rPr>
          <w:rFonts w:ascii="Times New Roman" w:eastAsia="Times New Roman" w:hAnsi="Times New Roman" w:cs="Times New Roman"/>
          <w:sz w:val="28"/>
        </w:rPr>
        <w:t>употребления в речи;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</w:t>
      </w:r>
      <w:r>
        <w:rPr>
          <w:rFonts w:ascii="Times New Roman" w:eastAsia="Times New Roman" w:hAnsi="Times New Roman" w:cs="Times New Roman"/>
          <w:sz w:val="28"/>
        </w:rPr>
        <w:t xml:space="preserve"> этикета и использование их в своей речевой практике при создании устных и письменных высказываний;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7</w:t>
      </w:r>
      <w:r>
        <w:rPr>
          <w:rFonts w:ascii="Times New Roman" w:eastAsia="Times New Roman" w:hAnsi="Times New Roman" w:cs="Times New Roman"/>
          <w:sz w:val="28"/>
        </w:rPr>
        <w:t>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</w:t>
      </w:r>
      <w:r>
        <w:rPr>
          <w:rFonts w:ascii="Times New Roman" w:eastAsia="Times New Roman" w:hAnsi="Times New Roman" w:cs="Times New Roman"/>
          <w:sz w:val="28"/>
        </w:rPr>
        <w:t>, принадлежности к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8) понимание коммуникативно-эстетических возможностей лексической и грамматической синонимии и использовани</w:t>
      </w:r>
      <w:r>
        <w:rPr>
          <w:rFonts w:ascii="Times New Roman" w:eastAsia="Times New Roman" w:hAnsi="Times New Roman" w:cs="Times New Roman"/>
          <w:sz w:val="28"/>
        </w:rPr>
        <w:t>е их в собственной речевой практике;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ED154D" w:rsidRDefault="00FE66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Формирование универсальных учебных действий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Личностные у</w:t>
      </w:r>
      <w:r>
        <w:rPr>
          <w:rFonts w:ascii="Times New Roman" w:eastAsia="Times New Roman" w:hAnsi="Times New Roman" w:cs="Times New Roman"/>
          <w:b/>
          <w:sz w:val="28"/>
        </w:rPr>
        <w:t>ниверсальные учебные действия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гражданский патриотизм, любовь к Родине, чувство гордости за свою страну; 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уважен</w:t>
      </w:r>
      <w:r>
        <w:rPr>
          <w:rFonts w:ascii="Times New Roman" w:eastAsia="Times New Roman" w:hAnsi="Times New Roman" w:cs="Times New Roman"/>
          <w:sz w:val="28"/>
        </w:rPr>
        <w:t>ие к ценностям семьи, любовь к природе, признание ценности здоровья, своего и других людей, оптимизм в восприятии мира;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потребность в самовыражении и самореализации, социальном признании;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позитивная моральная самооценка и моральные чувства — чувство гордос</w:t>
      </w:r>
      <w:r>
        <w:rPr>
          <w:rFonts w:ascii="Times New Roman" w:eastAsia="Times New Roman" w:hAnsi="Times New Roman" w:cs="Times New Roman"/>
          <w:sz w:val="28"/>
        </w:rPr>
        <w:t>ти при следовании моральным нормам, переживание стыда и вины при их нарушении.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готовность и способность к выполнению норм и требований школьной жизни, прав и обязанностей ученика;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умение вести диалог на основе равноправных отношений и взаимного уважения и </w:t>
      </w:r>
      <w:r>
        <w:rPr>
          <w:rFonts w:ascii="Times New Roman" w:eastAsia="Times New Roman" w:hAnsi="Times New Roman" w:cs="Times New Roman"/>
          <w:sz w:val="28"/>
        </w:rPr>
        <w:t>принятия; умение конструктивно разрешать конфликты;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ED154D" w:rsidRDefault="00FE6692">
      <w:pPr>
        <w:numPr>
          <w:ilvl w:val="0"/>
          <w:numId w:val="7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потребность в участии в общественной жизни ближайшего социального о</w:t>
      </w:r>
      <w:r>
        <w:rPr>
          <w:rFonts w:ascii="Times New Roman" w:eastAsia="Times New Roman" w:hAnsi="Times New Roman" w:cs="Times New Roman"/>
          <w:sz w:val="28"/>
        </w:rPr>
        <w:t>кружения, общественно полезной деятельности;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Познавательные универсальные учебные действия 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формулировать проблему,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выдвигать аргументы, 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строить логическую цепь рассуждения, 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находить доказательства, подтверждающие или опровергающие тезис;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осуществлять библиографический поиск,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извлекать необходимую информацию из различных источников; 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определять основную и второстепенную информацию, осмысливать цель чтения, выбирая вид чтения в зависимости от коммуникативной цели; </w:t>
      </w:r>
    </w:p>
    <w:p w:rsidR="00ED154D" w:rsidRDefault="00FE6692">
      <w:pPr>
        <w:numPr>
          <w:ilvl w:val="0"/>
          <w:numId w:val="8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применять методы информаци</w:t>
      </w:r>
      <w:r>
        <w:rPr>
          <w:rFonts w:ascii="Times New Roman" w:eastAsia="Times New Roman" w:hAnsi="Times New Roman" w:cs="Times New Roman"/>
          <w:sz w:val="28"/>
        </w:rPr>
        <w:t xml:space="preserve">онного поиска, в том числе с помощью компьютерных средств; перерабатывать, систематизировать информацию и предъявлять ее разными способами и др; 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Регулятивные универсальные учебные действия </w:t>
      </w:r>
    </w:p>
    <w:p w:rsidR="00ED154D" w:rsidRDefault="00FE6692">
      <w:pPr>
        <w:numPr>
          <w:ilvl w:val="0"/>
          <w:numId w:val="9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ставить и адекватно формулировать цель деятельности,</w:t>
      </w:r>
    </w:p>
    <w:p w:rsidR="00ED154D" w:rsidRDefault="00FE6692">
      <w:pPr>
        <w:numPr>
          <w:ilvl w:val="0"/>
          <w:numId w:val="9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планировать </w:t>
      </w:r>
      <w:r>
        <w:rPr>
          <w:rFonts w:ascii="Times New Roman" w:eastAsia="Times New Roman" w:hAnsi="Times New Roman" w:cs="Times New Roman"/>
          <w:sz w:val="28"/>
        </w:rPr>
        <w:t>последовательность действий и при необходимости изменять ее;</w:t>
      </w:r>
    </w:p>
    <w:p w:rsidR="00ED154D" w:rsidRDefault="00FE6692">
      <w:pPr>
        <w:numPr>
          <w:ilvl w:val="0"/>
          <w:numId w:val="9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осуществлять самоконтроль, самооценку, самокоррекцию и др.).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</w:t>
      </w:r>
      <w:r>
        <w:rPr>
          <w:rFonts w:ascii="Times New Roman" w:eastAsia="Times New Roman" w:hAnsi="Times New Roman" w:cs="Times New Roman"/>
          <w:sz w:val="28"/>
        </w:rPr>
        <w:t>ыслительных способностей учащихся, прежде всего в процессе изучения языка в школе.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Формирование ИКТ-компетентности обучающихся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Создание письменных сообщений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Выпускник научится: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создавать текст на русском языке с использованием слепого десятипальцевого клавиатурного письма;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сканировать текст и осуществлять распознавание сканированного текста;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осуществлять редактирование и структурирование текста в соответствии с его смыслом средст</w:t>
      </w:r>
      <w:r>
        <w:rPr>
          <w:rFonts w:ascii="Times New Roman" w:eastAsia="Times New Roman" w:hAnsi="Times New Roman" w:cs="Times New Roman"/>
          <w:sz w:val="28"/>
        </w:rPr>
        <w:t>вами текстового редактора;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создавать текст на основе расшифровки аудиозаписи, в том числе нескольких участников обсуждения, осуществлять письменное смысловое резюмирование высказываний в ходе обсуждения;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использовать средства орфографического и синтаксического контроля текста</w:t>
      </w:r>
    </w:p>
    <w:p w:rsidR="00ED154D" w:rsidRDefault="00FE6692">
      <w:pPr>
        <w:numPr>
          <w:ilvl w:val="0"/>
          <w:numId w:val="10"/>
        </w:numPr>
        <w:spacing w:after="0" w:line="240" w:lineRule="auto"/>
        <w:ind w:left="567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использовать компьютерные инструменты.</w:t>
      </w:r>
    </w:p>
    <w:p w:rsidR="00ED154D" w:rsidRDefault="00ED154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ED154D" w:rsidRDefault="00FE6692">
      <w:pPr>
        <w:numPr>
          <w:ilvl w:val="0"/>
          <w:numId w:val="11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Учебно-тематический план.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5"/>
        <w:gridCol w:w="1268"/>
        <w:gridCol w:w="1376"/>
        <w:gridCol w:w="2292"/>
      </w:tblGrid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Разделы и темы.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Всего часов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Развитие речи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Форма контроля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Введение. О  языке.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Повторение изученного в начальных классах.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Фонетика. Графика.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1. Диктант. </w:t>
            </w: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Сочинение.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Письмо. Орфография.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2. Изложение.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слова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Сочинение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Слово как часть речи.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3. Диктант.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Систематический курс русского языка.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Фонетика. Орфоэпия.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Лексика. Словообразование. Правописание.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4. Диктант.</w:t>
            </w: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5. Изложение.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Синтаксис и пунктуация (вводный курс).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6, 7. Диктант.</w:t>
            </w:r>
          </w:p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Сочинение-2</w:t>
            </w: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8. Изложение.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Морфология. Орфография.   </w:t>
            </w:r>
            <w:r>
              <w:rPr>
                <w:rFonts w:ascii="Times New Roman" w:eastAsia="Times New Roman" w:hAnsi="Times New Roman" w:cs="Times New Roman"/>
                <w:sz w:val="28"/>
              </w:rPr>
              <w:t>Глагол.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9. Диктант</w:t>
            </w: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10. </w:t>
            </w:r>
            <w:r>
              <w:rPr>
                <w:rFonts w:ascii="Times New Roman" w:eastAsia="Times New Roman" w:hAnsi="Times New Roman" w:cs="Times New Roman"/>
                <w:sz w:val="28"/>
              </w:rPr>
              <w:t>Изложение.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Имя существительное.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 11. Диктант.</w:t>
            </w:r>
          </w:p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Сочинение.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Имя прилагательное.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ED15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154D" w:rsidRDefault="00FE66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12. Диктант.</w:t>
            </w:r>
          </w:p>
        </w:tc>
      </w:tr>
    </w:tbl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FE6692">
      <w:pPr>
        <w:numPr>
          <w:ilvl w:val="0"/>
          <w:numId w:val="12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 курса «Русский язык. 5 класс» (175 часов)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Основные содержательные линии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Направленность курса русского (родного) языка на формирование коммуникативной, языковой и лингвистической (языковедческой) и культуроведческой компетенций нашла отражение в структуре примерной программы. В ней выделяются три сквозные содержательные линии: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Первая</w:t>
      </w:r>
      <w:r>
        <w:rPr>
          <w:rFonts w:ascii="Times New Roman" w:eastAsia="Times New Roman" w:hAnsi="Times New Roman" w:cs="Times New Roman"/>
          <w:sz w:val="28"/>
        </w:rPr>
        <w:t xml:space="preserve"> содержательная линия представлена в примерной программе разделами, изучение которых направлено на сознательное формирование навыков речевого общения: «Речь и речевое общение», «Речевая деятельность», «Текст», «Функциональные разновидности языка».   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Вторая</w:t>
      </w:r>
      <w:r>
        <w:rPr>
          <w:rFonts w:ascii="Times New Roman" w:eastAsia="Times New Roman" w:hAnsi="Times New Roman" w:cs="Times New Roman"/>
          <w:sz w:val="28"/>
        </w:rPr>
        <w:t xml:space="preserve"> содержательная линия включает разделы, отражающие устройство языка и особенности функционирования языковых единиц: «Общие сведения о языке», «Фонетика и орфоэпия», «Графика», «Морфемика и словообразование», «Лексикология и фразеология»</w:t>
      </w:r>
      <w:r>
        <w:rPr>
          <w:rFonts w:ascii="Times New Roman" w:eastAsia="Times New Roman" w:hAnsi="Times New Roman" w:cs="Times New Roman"/>
          <w:sz w:val="28"/>
        </w:rPr>
        <w:t>, «Морфология», «Синтаксис», «Культура речи», «Правописание: орфография и пунктуация».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Третья</w:t>
      </w:r>
      <w:r>
        <w:rPr>
          <w:rFonts w:ascii="Times New Roman" w:eastAsia="Times New Roman" w:hAnsi="Times New Roman" w:cs="Times New Roman"/>
          <w:sz w:val="28"/>
        </w:rPr>
        <w:t xml:space="preserve"> содержательная линия представлена в примерной программе разделом «Язык и культура», изучение которого позволит раскрыть связь языка с историей и культурой народа.</w:t>
      </w:r>
    </w:p>
    <w:p w:rsidR="00ED154D" w:rsidRDefault="00FE6692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1.Общие сведения о русском языке </w:t>
      </w:r>
      <w:r>
        <w:rPr>
          <w:rFonts w:ascii="Times New Roman" w:eastAsia="Times New Roman" w:hAnsi="Times New Roman" w:cs="Times New Roman"/>
          <w:sz w:val="28"/>
        </w:rPr>
        <w:t>(2 ч).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Наука о русском языке, ее основные разделы. Язык как основное средство общения в определенном национальном коллективе. Русский язык – национальный язык русского народа.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Русский язык как развивающееся явление. </w:t>
      </w:r>
      <w:r>
        <w:rPr>
          <w:rFonts w:ascii="Times New Roman" w:eastAsia="Times New Roman" w:hAnsi="Times New Roman" w:cs="Times New Roman"/>
          <w:i/>
          <w:sz w:val="28"/>
        </w:rPr>
        <w:t>Лекси</w:t>
      </w:r>
      <w:r>
        <w:rPr>
          <w:rFonts w:ascii="Times New Roman" w:eastAsia="Times New Roman" w:hAnsi="Times New Roman" w:cs="Times New Roman"/>
          <w:i/>
          <w:sz w:val="28"/>
        </w:rPr>
        <w:t>ческие и фразеологические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новации последних лет</w:t>
      </w:r>
      <w:r>
        <w:rPr>
          <w:rFonts w:ascii="Times New Roman" w:eastAsia="Times New Roman" w:hAnsi="Times New Roman" w:cs="Times New Roman"/>
          <w:sz w:val="28"/>
        </w:rPr>
        <w:t>. Необходимость бережного и сознательного отношения к русскому языку как к национальной ценности.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2.Фонетика. Графика. Орфоэпия </w:t>
      </w:r>
      <w:r>
        <w:rPr>
          <w:rFonts w:ascii="Times New Roman" w:eastAsia="Times New Roman" w:hAnsi="Times New Roman" w:cs="Times New Roman"/>
          <w:sz w:val="28"/>
        </w:rPr>
        <w:t>(14 ч).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Фонетика и орфоэпия как разделы науки о языке. Система гласных и согласны</w:t>
      </w:r>
      <w:r>
        <w:rPr>
          <w:rFonts w:ascii="Times New Roman" w:eastAsia="Times New Roman" w:hAnsi="Times New Roman" w:cs="Times New Roman"/>
          <w:sz w:val="28"/>
        </w:rPr>
        <w:t xml:space="preserve">х звуков русского языка: гласные ударные и безударные; согласные звонкие и глухие; согласные мягкие и твердые. Парные и непарные согласные по звонкости и глухости, по мягкости и твердости. Сонорные согласные. Шипящие согласные. 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Изменения звуков в речевом </w:t>
      </w:r>
      <w:r>
        <w:rPr>
          <w:rFonts w:ascii="Times New Roman" w:eastAsia="Times New Roman" w:hAnsi="Times New Roman" w:cs="Times New Roman"/>
          <w:sz w:val="28"/>
        </w:rPr>
        <w:t xml:space="preserve">потоке. Изменение качества гласного звука в безударной позиции. Оглушение и озвончение согласных звуков. 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Характеристика отдельного звука речи и анализ звуков в речевом потоке. Соотношение звука и буквы. 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Связь фонетики с графикой и орфографией.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Понятие об</w:t>
      </w:r>
      <w:r>
        <w:rPr>
          <w:rFonts w:ascii="Times New Roman" w:eastAsia="Times New Roman" w:hAnsi="Times New Roman" w:cs="Times New Roman"/>
          <w:sz w:val="28"/>
        </w:rPr>
        <w:t xml:space="preserve"> орфоэпической норме. Овладение основными правилами литературного произношения и ударения. Особенность ударения в русском языке. Применение знаний и умений по фонетике в практике правописания.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3.Морфемика (состав слова) и словообразование </w:t>
      </w:r>
      <w:r>
        <w:rPr>
          <w:rFonts w:ascii="Times New Roman" w:eastAsia="Times New Roman" w:hAnsi="Times New Roman" w:cs="Times New Roman"/>
          <w:sz w:val="28"/>
        </w:rPr>
        <w:t>(10 ч).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Морфемика</w:t>
      </w:r>
      <w:r>
        <w:rPr>
          <w:rFonts w:ascii="Times New Roman" w:eastAsia="Times New Roman" w:hAnsi="Times New Roman" w:cs="Times New Roman"/>
          <w:sz w:val="28"/>
        </w:rPr>
        <w:t xml:space="preserve"> и словообразование как разделы науки о языке.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Морфема как минимальная значимая единица языка. Отличие морфемы от других языковых единиц. 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Виды морфем. Корневые и некорневые морфемы. Корень. Однокоренные слова. Словообразовательные и словоизменительные мор</w:t>
      </w:r>
      <w:r>
        <w:rPr>
          <w:rFonts w:ascii="Times New Roman" w:eastAsia="Times New Roman" w:hAnsi="Times New Roman" w:cs="Times New Roman"/>
          <w:sz w:val="28"/>
        </w:rPr>
        <w:t>фемы. Основа слова. Окончание. Приставка, суффикс как словообразовательные морфемы.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Чередование гласных и согласных в корнях слов. Варианты морфем.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Основные способы образования слов. </w:t>
      </w:r>
    </w:p>
    <w:p w:rsidR="00ED154D" w:rsidRDefault="00FE6692">
      <w:pPr>
        <w:tabs>
          <w:tab w:val="left" w:pos="7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Образование слов с помощью морфем (приставочный, суффиксальный, приставочно-суффиксальный, бессуффиксный). Сложение как способ словообразования. Виды сложения.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Применение знаний и умений по морфемике и словообразованию в практике правописания.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4.Лексиколог</w:t>
      </w:r>
      <w:r>
        <w:rPr>
          <w:rFonts w:ascii="Times New Roman" w:eastAsia="Times New Roman" w:hAnsi="Times New Roman" w:cs="Times New Roman"/>
          <w:b/>
          <w:sz w:val="28"/>
        </w:rPr>
        <w:t xml:space="preserve">ия и фразеология </w:t>
      </w:r>
      <w:r>
        <w:rPr>
          <w:rFonts w:ascii="Times New Roman" w:eastAsia="Times New Roman" w:hAnsi="Times New Roman" w:cs="Times New Roman"/>
          <w:sz w:val="28"/>
        </w:rPr>
        <w:t>(12 ч).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Лексикология как раздел науки о языке.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Лексика как словарный состав, совокупность слов данного языка.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Слово – основная единица языка. Отличие слова от других языковых единиц.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Лексическое значение слова. Основные способы передачи ле</w:t>
      </w:r>
      <w:r>
        <w:rPr>
          <w:rFonts w:ascii="Times New Roman" w:eastAsia="Times New Roman" w:hAnsi="Times New Roman" w:cs="Times New Roman"/>
          <w:sz w:val="28"/>
        </w:rPr>
        <w:t>ксических значений слов. Толкование лексического значения слова с помощью описания, толкования, подбора синонимов, антонимов, однокоренных слов.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Однозначные и многозначные слова.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Прямое и переносное значения слова. Понимание основания для переноса наимено</w:t>
      </w:r>
      <w:r>
        <w:rPr>
          <w:rFonts w:ascii="Times New Roman" w:eastAsia="Times New Roman" w:hAnsi="Times New Roman" w:cs="Times New Roman"/>
          <w:sz w:val="28"/>
        </w:rPr>
        <w:t>вания (сходство, смежность объектов или признаков).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Синонимы как слова, близкие по лексическому значению. Смысловые и стилистические различия синонимов. Словари синонимов русского языка и их использование. Наблюдение за использованием синонимов в устных и </w:t>
      </w:r>
      <w:r>
        <w:rPr>
          <w:rFonts w:ascii="Times New Roman" w:eastAsia="Times New Roman" w:hAnsi="Times New Roman" w:cs="Times New Roman"/>
          <w:sz w:val="28"/>
        </w:rPr>
        <w:t xml:space="preserve">письменных текстах.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Антонимы как слова, противоположные по лексическому значению. Словари антонимов русского языка. Наблюдение за использованием антонимов в устных и письменных текстах.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Исконно русские и заимствованные слова. Основные причины заимствовани</w:t>
      </w:r>
      <w:r>
        <w:rPr>
          <w:rFonts w:ascii="Times New Roman" w:eastAsia="Times New Roman" w:hAnsi="Times New Roman" w:cs="Times New Roman"/>
          <w:sz w:val="28"/>
        </w:rPr>
        <w:t>я слов. Основные языки – источники лексических заимствований в русском языке. Оценка речи с точки зрения целесообразности и уместности использования иноязычной лексики. Словари иностранных слов и их использование.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Устаревшие слова и неологизмы. Основные пр</w:t>
      </w:r>
      <w:r>
        <w:rPr>
          <w:rFonts w:ascii="Times New Roman" w:eastAsia="Times New Roman" w:hAnsi="Times New Roman" w:cs="Times New Roman"/>
          <w:sz w:val="28"/>
        </w:rPr>
        <w:t>ичины появления устаревших слов и неологизмов в процессе развития языка. Два типа устаревших слов: историзмы и архаизмы. Общеязыковые и индивидуально-авторские неологизмы. Наблюдение за использованием устаревших слов и неологизмов в текстах. Словари устаре</w:t>
      </w:r>
      <w:r>
        <w:rPr>
          <w:rFonts w:ascii="Times New Roman" w:eastAsia="Times New Roman" w:hAnsi="Times New Roman" w:cs="Times New Roman"/>
          <w:sz w:val="28"/>
        </w:rPr>
        <w:t>вших слов и неологизмов.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Общеупотребительная лексика и лексика ограниченного употребления. Диалектизмы, профессионализмы, жаргонизмы. Неоправданное расширение сферы употребления жаргонизмов в разговорной речи, средствах массовой коммуникации, публичных выс</w:t>
      </w:r>
      <w:r>
        <w:rPr>
          <w:rFonts w:ascii="Times New Roman" w:eastAsia="Times New Roman" w:hAnsi="Times New Roman" w:cs="Times New Roman"/>
          <w:sz w:val="28"/>
        </w:rPr>
        <w:t>туплениях. Терминологическая лексика как наиболее существенный признак языка науки.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Фразеология как раздел лексикологии.  Фразеологическое богатство русского языка. Пословицы и поговорки, афоризмы и крылатые слова; их уместное употребление в речевой практи</w:t>
      </w:r>
      <w:r>
        <w:rPr>
          <w:rFonts w:ascii="Times New Roman" w:eastAsia="Times New Roman" w:hAnsi="Times New Roman" w:cs="Times New Roman"/>
          <w:sz w:val="28"/>
        </w:rPr>
        <w:t xml:space="preserve">ке. Фразеологические словари русского языка и их использование.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5.Морфология </w:t>
      </w:r>
      <w:r>
        <w:rPr>
          <w:rFonts w:ascii="Times New Roman" w:eastAsia="Times New Roman" w:hAnsi="Times New Roman" w:cs="Times New Roman"/>
          <w:sz w:val="28"/>
        </w:rPr>
        <w:t>(60 ч).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Морфология как раздел грамматики.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Грамматическое значение слова и его отличие от лексического значения.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Система частей речи в русском языке. Принципы выделения частей ре</w:t>
      </w:r>
      <w:r>
        <w:rPr>
          <w:rFonts w:ascii="Times New Roman" w:eastAsia="Times New Roman" w:hAnsi="Times New Roman" w:cs="Times New Roman"/>
          <w:sz w:val="28"/>
        </w:rPr>
        <w:t>чи: общее грамматическое значение, морфологические признаки, синтаксическая роль.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Самостоятельные и служебные части речи.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Общая характеристика самостоятельных частей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Имя существительное</w:t>
      </w:r>
      <w:r>
        <w:rPr>
          <w:rFonts w:ascii="Times New Roman" w:eastAsia="Times New Roman" w:hAnsi="Times New Roman" w:cs="Times New Roman"/>
          <w:sz w:val="28"/>
        </w:rPr>
        <w:t xml:space="preserve"> как часть речи. Одушевленные и неодушевленные имена существител</w:t>
      </w:r>
      <w:r>
        <w:rPr>
          <w:rFonts w:ascii="Times New Roman" w:eastAsia="Times New Roman" w:hAnsi="Times New Roman" w:cs="Times New Roman"/>
          <w:sz w:val="28"/>
        </w:rPr>
        <w:t>ьные. Нарицательные и собственные имена существительные. Род как постоянный признак существительного. Существительные мужского, женского, среднего, общего рода; существительные, не имеющие родовой характеристики. Число имен существительных. Существительные</w:t>
      </w:r>
      <w:r>
        <w:rPr>
          <w:rFonts w:ascii="Times New Roman" w:eastAsia="Times New Roman" w:hAnsi="Times New Roman" w:cs="Times New Roman"/>
          <w:sz w:val="28"/>
        </w:rPr>
        <w:t>, имеющие форму только единственного или только множественного числа. Система падежей в русском языке. Типы склонений имен существительных. Склоняемые и несклоняемые имена существительные. Разносклоняемые существительные. Правильное употребление имен сущес</w:t>
      </w:r>
      <w:r>
        <w:rPr>
          <w:rFonts w:ascii="Times New Roman" w:eastAsia="Times New Roman" w:hAnsi="Times New Roman" w:cs="Times New Roman"/>
          <w:sz w:val="28"/>
        </w:rPr>
        <w:t>твительных в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Имя прилагательное</w:t>
      </w:r>
      <w:r>
        <w:rPr>
          <w:rFonts w:ascii="Times New Roman" w:eastAsia="Times New Roman" w:hAnsi="Times New Roman" w:cs="Times New Roman"/>
          <w:sz w:val="28"/>
        </w:rPr>
        <w:t xml:space="preserve"> как часть речи. Прилагательные качественные, относительные и притяжательные. Род, число и падеж имен прилагательных. Зависимость рода, числа и падежа прилагательного от существительного. Степени сравнения качественных </w:t>
      </w:r>
      <w:r>
        <w:rPr>
          <w:rFonts w:ascii="Times New Roman" w:eastAsia="Times New Roman" w:hAnsi="Times New Roman" w:cs="Times New Roman"/>
          <w:sz w:val="28"/>
        </w:rPr>
        <w:t>прилагательных, их образование и грамматические признаки. Полные и краткие качественные прилагательные, их грамматические признаки. Особенности употребления прилагательных в разных стилях речи. Правильное употребление имен прилагательных в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Глагол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как часть речи. Инфинитив. Глаголы совершенного и несовершенного вида. Переходные и непереходные глаголы. Безличные глаголы. Изъявительное, повелительное и условное (сослагательное) наклонения глагола. Настоящее, будущее и прошедшее время глагола в изъявит</w:t>
      </w:r>
      <w:r>
        <w:rPr>
          <w:rFonts w:ascii="Times New Roman" w:eastAsia="Times New Roman" w:hAnsi="Times New Roman" w:cs="Times New Roman"/>
          <w:sz w:val="28"/>
        </w:rPr>
        <w:t xml:space="preserve">ельном наклонении. Спряжение глаголов. Лицо и число. Изменение по родам глаголов в форме условного (сослагательного) наклонения и изъявительного наклонения (прошедшее время). Разноспрягаемые глаголы. Правильное употребление глаголов в речи.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Предлог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как ча</w:t>
      </w:r>
      <w:r>
        <w:rPr>
          <w:rFonts w:ascii="Times New Roman" w:eastAsia="Times New Roman" w:hAnsi="Times New Roman" w:cs="Times New Roman"/>
          <w:sz w:val="28"/>
        </w:rPr>
        <w:t xml:space="preserve">сть речи.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Союз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как часть речи.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Частица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как часть речи.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Правильное употребление в речи имен существительных с учетом их родовой отнесённости и особенностей образования форм именительного и родительного падежа множественного числа. Правильное употребление</w:t>
      </w:r>
      <w:r>
        <w:rPr>
          <w:rFonts w:ascii="Times New Roman" w:eastAsia="Times New Roman" w:hAnsi="Times New Roman" w:cs="Times New Roman"/>
          <w:sz w:val="28"/>
        </w:rPr>
        <w:t xml:space="preserve"> в речи степеней сравнения и полных и кратких форм имен прилагательных. Правильное употребление в речи личных форм глагола, а также форм повелительного наклонения.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6.Синтаксис </w:t>
      </w:r>
      <w:r>
        <w:rPr>
          <w:rFonts w:ascii="Times New Roman" w:eastAsia="Times New Roman" w:hAnsi="Times New Roman" w:cs="Times New Roman"/>
          <w:sz w:val="28"/>
        </w:rPr>
        <w:t>(35 ч).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Синтаксис как раздел грамматики. Связь синтаксиса и морфологии.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Словос</w:t>
      </w:r>
      <w:r>
        <w:rPr>
          <w:rFonts w:ascii="Times New Roman" w:eastAsia="Times New Roman" w:hAnsi="Times New Roman" w:cs="Times New Roman"/>
          <w:sz w:val="28"/>
        </w:rPr>
        <w:t>очетание и предложение как единицы синтаксиса. Виды и средства синтаксической связи.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Словосочетание.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Основные признаки словосочетания.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>Предложение</w:t>
      </w:r>
      <w:r>
        <w:rPr>
          <w:rFonts w:ascii="Times New Roman" w:eastAsia="Times New Roman" w:hAnsi="Times New Roman" w:cs="Times New Roman"/>
          <w:i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Предложение как основная единица синтаксиса и как минимальное речевое высказывание. Основные признаки предл</w:t>
      </w:r>
      <w:r>
        <w:rPr>
          <w:rFonts w:ascii="Times New Roman" w:eastAsia="Times New Roman" w:hAnsi="Times New Roman" w:cs="Times New Roman"/>
          <w:sz w:val="28"/>
        </w:rPr>
        <w:t xml:space="preserve">ожения и его отличия от других языковых единиц.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Виды предложений по цели высказывания: невопросительные (повествовательные, побудительные) и вопросительные. Виды предложений по эмоциональной окраске: невосклицательные и восклицательные. Интонационные и см</w:t>
      </w:r>
      <w:r>
        <w:rPr>
          <w:rFonts w:ascii="Times New Roman" w:eastAsia="Times New Roman" w:hAnsi="Times New Roman" w:cs="Times New Roman"/>
          <w:sz w:val="28"/>
        </w:rPr>
        <w:t xml:space="preserve">ысловые особенности повествовательных, побудительных, вопросительных, восклицательных предложений.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Синтаксическая структура предложения. Грамматическая основа предложения. Предложения простые и сложные.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Второстепенные члены предложения: определение, допол</w:t>
      </w:r>
      <w:r>
        <w:rPr>
          <w:rFonts w:ascii="Times New Roman" w:eastAsia="Times New Roman" w:hAnsi="Times New Roman" w:cs="Times New Roman"/>
          <w:sz w:val="28"/>
        </w:rPr>
        <w:t xml:space="preserve">нение , обстоятельство.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Предложения распространенные и нераспространенные. Предложения с однородными членами. Интонационные и пунктуационные особенности предложений с однородными членами.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Обращение, его функции и способы выражения. Интонация предложений </w:t>
      </w:r>
      <w:r>
        <w:rPr>
          <w:rFonts w:ascii="Times New Roman" w:eastAsia="Times New Roman" w:hAnsi="Times New Roman" w:cs="Times New Roman"/>
          <w:sz w:val="28"/>
        </w:rPr>
        <w:t xml:space="preserve">с обращением.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Сложное предложение.</w:t>
      </w:r>
      <w:r>
        <w:rPr>
          <w:rFonts w:ascii="Times New Roman" w:eastAsia="Times New Roman" w:hAnsi="Times New Roman" w:cs="Times New Roman"/>
          <w:sz w:val="28"/>
        </w:rPr>
        <w:t xml:space="preserve"> Смысловое, структурное и интонационное единство частей сложного предложения.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Текст.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Средства связи предложений и частей текста. Абзац как средство композиционно-стилистического членения текста. 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Соблюдение основных синт</w:t>
      </w:r>
      <w:r>
        <w:rPr>
          <w:rFonts w:ascii="Times New Roman" w:eastAsia="Times New Roman" w:hAnsi="Times New Roman" w:cs="Times New Roman"/>
          <w:sz w:val="28"/>
        </w:rPr>
        <w:t>аксических норм русского литературного языка в собственной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</w:t>
      </w:r>
      <w:r>
        <w:rPr>
          <w:rFonts w:ascii="Times New Roman" w:eastAsia="Times New Roman" w:hAnsi="Times New Roman" w:cs="Times New Roman"/>
          <w:b/>
          <w:sz w:val="28"/>
        </w:rPr>
        <w:t xml:space="preserve">Правописание: орфография и пунктуация </w:t>
      </w:r>
      <w:r>
        <w:rPr>
          <w:rFonts w:ascii="Times New Roman" w:eastAsia="Times New Roman" w:hAnsi="Times New Roman" w:cs="Times New Roman"/>
          <w:sz w:val="28"/>
        </w:rPr>
        <w:t>(75 ч).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Орфография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как система правил правописания слов и их форм. Разделы и основные принципы русской орфографии. Понятие орфограммы.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Правописание гласных и согласных в корнях слов.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Правописание гласных и согласных в приставках.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Правописание суффиксов в словах разных частей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Правописание окончаний в словах разных частей речи.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Употребление </w:t>
      </w:r>
      <w:r>
        <w:rPr>
          <w:rFonts w:ascii="Times New Roman" w:eastAsia="Times New Roman" w:hAnsi="Times New Roman" w:cs="Times New Roman"/>
          <w:b/>
          <w:i/>
          <w:sz w:val="28"/>
        </w:rPr>
        <w:t>ъ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Правописание гласных после шипящих и </w:t>
      </w:r>
      <w:r>
        <w:rPr>
          <w:rFonts w:ascii="Times New Roman" w:eastAsia="Times New Roman" w:hAnsi="Times New Roman" w:cs="Times New Roman"/>
          <w:b/>
          <w:i/>
          <w:sz w:val="28"/>
        </w:rPr>
        <w:t>ц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Употребление строчной и прописной букв.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Правила переноса.</w:t>
      </w:r>
    </w:p>
    <w:p w:rsidR="00ED154D" w:rsidRDefault="00FE6692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Пунктуация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как система правил правописания предложений. Основные принципы русской пунктуации. Знаки препинания, их функции. 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Знаки препинания в конце предложения.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Знаки препинания в простом предл</w:t>
      </w:r>
      <w:r>
        <w:rPr>
          <w:rFonts w:ascii="Times New Roman" w:eastAsia="Times New Roman" w:hAnsi="Times New Roman" w:cs="Times New Roman"/>
          <w:sz w:val="28"/>
        </w:rPr>
        <w:t>ожении (тире между подлежащим и сказуемым)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Знаки препинания в предложениях с однородными членами.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Знаки препинания в сложном предложении: сложносочиненном, сложноподчиненном.</w:t>
      </w:r>
    </w:p>
    <w:p w:rsidR="00ED154D" w:rsidRDefault="00FE669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Знаки препинания в предложениях с прямой речью.</w:t>
      </w:r>
    </w:p>
    <w:p w:rsidR="00ED154D" w:rsidRDefault="00FE669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Формы контроля</w:t>
      </w:r>
    </w:p>
    <w:p w:rsidR="00ED154D" w:rsidRDefault="00FE66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Уровень знаний учащихся по предмету гуманитарных дисциплин проходит в течение года контроль. Контрольные работы включают диктанты, сочинения, изложения и контроль за усвоением грамматических тем, они содержат такие типы заданий, способ выполнения которых д</w:t>
      </w:r>
      <w:r>
        <w:rPr>
          <w:rFonts w:ascii="Times New Roman" w:eastAsia="Times New Roman" w:hAnsi="Times New Roman" w:cs="Times New Roman"/>
          <w:sz w:val="28"/>
        </w:rPr>
        <w:t>олжен быть усвоен учащимися в ходе изучения соответствующей темы.</w:t>
      </w:r>
    </w:p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Часть I . ОЦЕНКА УСТНЫХ ОТВЕТОВ УЧАЩИХСЯ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Устный опрос</w:t>
      </w:r>
      <w:r>
        <w:rPr>
          <w:rFonts w:ascii="Times New Roman" w:eastAsia="Times New Roman" w:hAnsi="Times New Roman" w:cs="Times New Roman"/>
          <w:sz w:val="28"/>
        </w:rPr>
        <w:t xml:space="preserve"> является одним из основных способов учета знаний учащихся по литературе и русскому языку.</w:t>
      </w:r>
      <w:r>
        <w:rPr>
          <w:rFonts w:ascii="Times New Roman" w:eastAsia="Times New Roman" w:hAnsi="Times New Roman" w:cs="Times New Roman"/>
          <w:sz w:val="28"/>
        </w:rPr>
        <w:br/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Развернутый ответ</w:t>
      </w:r>
      <w:r>
        <w:rPr>
          <w:rFonts w:ascii="Times New Roman" w:eastAsia="Times New Roman" w:hAnsi="Times New Roman" w:cs="Times New Roman"/>
          <w:sz w:val="28"/>
        </w:rPr>
        <w:t xml:space="preserve"> ученика должен предста</w:t>
      </w:r>
      <w:r>
        <w:rPr>
          <w:rFonts w:ascii="Times New Roman" w:eastAsia="Times New Roman" w:hAnsi="Times New Roman" w:cs="Times New Roman"/>
          <w:sz w:val="28"/>
        </w:rPr>
        <w:t>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  <w:r>
        <w:rPr>
          <w:rFonts w:ascii="Times New Roman" w:eastAsia="Times New Roman" w:hAnsi="Times New Roman" w:cs="Times New Roman"/>
          <w:sz w:val="28"/>
        </w:rPr>
        <w:br/>
        <w:t xml:space="preserve">   При оценке ответа ученика надо руководствоваться следующими </w:t>
      </w:r>
      <w:r>
        <w:rPr>
          <w:rFonts w:ascii="Times New Roman" w:eastAsia="Times New Roman" w:hAnsi="Times New Roman" w:cs="Times New Roman"/>
          <w:b/>
          <w:sz w:val="28"/>
        </w:rPr>
        <w:t>критериями</w:t>
      </w:r>
      <w:r>
        <w:rPr>
          <w:rFonts w:ascii="Times New Roman" w:eastAsia="Times New Roman" w:hAnsi="Times New Roman" w:cs="Times New Roman"/>
          <w:sz w:val="28"/>
        </w:rPr>
        <w:t>, учитывать:</w:t>
      </w:r>
      <w:r>
        <w:rPr>
          <w:rFonts w:ascii="Times New Roman" w:eastAsia="Times New Roman" w:hAnsi="Times New Roman" w:cs="Times New Roman"/>
          <w:sz w:val="28"/>
        </w:rPr>
        <w:br/>
        <w:t>1) полноту и правил</w:t>
      </w:r>
      <w:r>
        <w:rPr>
          <w:rFonts w:ascii="Times New Roman" w:eastAsia="Times New Roman" w:hAnsi="Times New Roman" w:cs="Times New Roman"/>
          <w:sz w:val="28"/>
        </w:rPr>
        <w:t>ьность ответа;</w:t>
      </w:r>
      <w:r>
        <w:rPr>
          <w:rFonts w:ascii="Times New Roman" w:eastAsia="Times New Roman" w:hAnsi="Times New Roman" w:cs="Times New Roman"/>
          <w:sz w:val="28"/>
        </w:rPr>
        <w:br/>
        <w:t>2) степень осознанности, понимания изученного;</w:t>
      </w:r>
      <w:r>
        <w:rPr>
          <w:rFonts w:ascii="Times New Roman" w:eastAsia="Times New Roman" w:hAnsi="Times New Roman" w:cs="Times New Roman"/>
          <w:sz w:val="28"/>
        </w:rPr>
        <w:br/>
        <w:t>3) языковое оформление ответа.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8730"/>
      </w:tblGrid>
      <w:tr w:rsidR="00ED154D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Степень выполнения учащимся общих требований к ответу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«5»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numPr>
                <w:ilvl w:val="0"/>
                <w:numId w:val="13"/>
              </w:numPr>
              <w:tabs>
                <w:tab w:val="left" w:pos="720"/>
                <w:tab w:val="left" w:pos="235"/>
              </w:tabs>
              <w:spacing w:after="0" w:line="240" w:lineRule="auto"/>
              <w:ind w:left="235" w:hanging="36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Ученик полно излагает изученный материал, дает правильное определение языковых понятий.</w:t>
            </w:r>
          </w:p>
          <w:p w:rsidR="00ED154D" w:rsidRDefault="00FE6692">
            <w:pPr>
              <w:numPr>
                <w:ilvl w:val="0"/>
                <w:numId w:val="13"/>
              </w:numPr>
              <w:tabs>
                <w:tab w:val="left" w:pos="720"/>
                <w:tab w:val="left" w:pos="235"/>
              </w:tabs>
              <w:spacing w:after="0" w:line="240" w:lineRule="auto"/>
              <w:ind w:left="235" w:hanging="36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составленные.</w:t>
            </w:r>
          </w:p>
          <w:p w:rsidR="00ED154D" w:rsidRDefault="00FE6692">
            <w:pPr>
              <w:numPr>
                <w:ilvl w:val="0"/>
                <w:numId w:val="13"/>
              </w:numPr>
              <w:tabs>
                <w:tab w:val="left" w:pos="720"/>
                <w:tab w:val="left" w:pos="235"/>
              </w:tabs>
              <w:spacing w:after="0" w:line="240" w:lineRule="auto"/>
              <w:ind w:left="235"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>Излагает материал последовательно и правильно с точки зрения норм литерату</w:t>
            </w:r>
            <w:r>
              <w:rPr>
                <w:rFonts w:ascii="Times New Roman" w:eastAsia="Times New Roman" w:hAnsi="Times New Roman" w:cs="Times New Roman"/>
                <w:sz w:val="28"/>
              </w:rPr>
              <w:t>рного языка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«4»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излагаемого.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«3»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Ученик обнаруживает знание и понимание основных положений данной темы, но:</w:t>
            </w:r>
          </w:p>
          <w:p w:rsidR="00ED154D" w:rsidRDefault="00FE6692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ind w:left="525" w:hanging="36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Излагает материал неполно и допускает неточности в определении понятий или формулировке правил.</w:t>
            </w:r>
          </w:p>
          <w:p w:rsidR="00ED154D" w:rsidRDefault="00FE6692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ind w:left="525" w:hanging="36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Не умеет достаточно глубоко и доказательно обосновать свои суждения и привести свои п</w:t>
            </w:r>
            <w:r>
              <w:rPr>
                <w:rFonts w:ascii="Times New Roman" w:eastAsia="Times New Roman" w:hAnsi="Times New Roman" w:cs="Times New Roman"/>
                <w:sz w:val="28"/>
              </w:rPr>
              <w:t>римеры.</w:t>
            </w:r>
          </w:p>
          <w:p w:rsidR="00ED154D" w:rsidRDefault="00FE6692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ind w:left="525"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>Излагает материал непоследовательно и допускает ошибки в языковом оформлении излагаемого.</w:t>
            </w:r>
          </w:p>
        </w:tc>
      </w:tr>
    </w:tbl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8"/>
        </w:rPr>
        <w:t>«2»</w:t>
      </w:r>
      <w:r>
        <w:rPr>
          <w:rFonts w:ascii="Times New Roman" w:eastAsia="Times New Roman" w:hAnsi="Times New Roman" w:cs="Times New Roman"/>
          <w:sz w:val="28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</w:t>
      </w:r>
      <w:r>
        <w:rPr>
          <w:rFonts w:ascii="Times New Roman" w:eastAsia="Times New Roman" w:hAnsi="Times New Roman" w:cs="Times New Roman"/>
          <w:sz w:val="28"/>
        </w:rPr>
        <w:t xml:space="preserve">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 Отметка </w:t>
      </w:r>
      <w:r>
        <w:rPr>
          <w:rFonts w:ascii="Times New Roman" w:eastAsia="Times New Roman" w:hAnsi="Times New Roman" w:cs="Times New Roman"/>
          <w:b/>
          <w:sz w:val="28"/>
        </w:rPr>
        <w:t>«1»</w:t>
      </w:r>
      <w:r>
        <w:rPr>
          <w:rFonts w:ascii="Times New Roman" w:eastAsia="Times New Roman" w:hAnsi="Times New Roman" w:cs="Times New Roman"/>
          <w:sz w:val="28"/>
        </w:rPr>
        <w:t xml:space="preserve"> не ставится.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Отметк</w:t>
      </w:r>
      <w:r>
        <w:rPr>
          <w:rFonts w:ascii="Times New Roman" w:eastAsia="Times New Roman" w:hAnsi="Times New Roman" w:cs="Times New Roman"/>
          <w:b/>
          <w:sz w:val="28"/>
        </w:rPr>
        <w:t>и «5», «4», «3» могут ставиться не только за единовременный ответ</w:t>
      </w:r>
      <w:r>
        <w:rPr>
          <w:rFonts w:ascii="Times New Roman" w:eastAsia="Times New Roman" w:hAnsi="Times New Roman" w:cs="Times New Roman"/>
          <w:sz w:val="28"/>
        </w:rPr>
        <w:t xml:space="preserve"> (когда на проверку подготовки ученика отводится определенное время), </w:t>
      </w:r>
      <w:r>
        <w:rPr>
          <w:rFonts w:ascii="Times New Roman" w:eastAsia="Times New Roman" w:hAnsi="Times New Roman" w:cs="Times New Roman"/>
          <w:b/>
          <w:sz w:val="28"/>
        </w:rPr>
        <w:t>но и за рассредоточенный во времени</w:t>
      </w:r>
      <w:r>
        <w:rPr>
          <w:rFonts w:ascii="Times New Roman" w:eastAsia="Times New Roman" w:hAnsi="Times New Roman" w:cs="Times New Roman"/>
          <w:sz w:val="28"/>
        </w:rPr>
        <w:t>, т.е. за сумму ответов, данных учеником на протяжении урока (выводится поурочный балл</w:t>
      </w:r>
      <w:r>
        <w:rPr>
          <w:rFonts w:ascii="Times New Roman" w:eastAsia="Times New Roman" w:hAnsi="Times New Roman" w:cs="Times New Roman"/>
          <w:sz w:val="28"/>
        </w:rPr>
        <w:t>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</w:p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Часть II . НОРМЫ ОЦЕНКИ ПИСЬМЕННЫХ КОНТРОЛЬНЫХ РАБОТ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I. Рекомендуемые нормы оценки за </w:t>
      </w:r>
      <w:r>
        <w:rPr>
          <w:rFonts w:ascii="Times New Roman" w:eastAsia="Times New Roman" w:hAnsi="Times New Roman" w:cs="Times New Roman"/>
          <w:b/>
          <w:sz w:val="28"/>
        </w:rPr>
        <w:t>ДИКТАНТ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"/>
        <w:gridCol w:w="8260"/>
      </w:tblGrid>
      <w:tr w:rsidR="00ED154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Отметка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Число ошибок (орфографических и пунктуационных)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«5»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0/0, 0/1, 1/0 (негрубая ошибка)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«4»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2/2, 1/3, 0/4, 3/0, 3/1 (если ошибки однотипные)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«3»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4/4, 3/5, 0/7, 5/4 в 5 классе; 6/6 (если есть ошибки однотипные и негрубые)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«2»</w:t>
            </w:r>
          </w:p>
        </w:tc>
        <w:tc>
          <w:tcPr>
            <w:tcW w:w="8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7/7, 6/8, 5/9, 8/6</w:t>
            </w:r>
          </w:p>
        </w:tc>
      </w:tr>
    </w:tbl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В контрольной работе, состоящей из диктанта и дополнительного</w:t>
      </w:r>
      <w:r>
        <w:rPr>
          <w:rFonts w:ascii="Times New Roman" w:eastAsia="Times New Roman" w:hAnsi="Times New Roman" w:cs="Times New Roman"/>
          <w:sz w:val="28"/>
        </w:rPr>
        <w:t xml:space="preserve"> (фонетического, лексического, орфографического, грамматического и т.п.) </w:t>
      </w:r>
      <w:r>
        <w:rPr>
          <w:rFonts w:ascii="Times New Roman" w:eastAsia="Times New Roman" w:hAnsi="Times New Roman" w:cs="Times New Roman"/>
          <w:b/>
          <w:sz w:val="28"/>
        </w:rPr>
        <w:t>задания, выставляются две оценки</w:t>
      </w:r>
      <w:r>
        <w:rPr>
          <w:rFonts w:ascii="Times New Roman" w:eastAsia="Times New Roman" w:hAnsi="Times New Roman" w:cs="Times New Roman"/>
          <w:sz w:val="28"/>
        </w:rPr>
        <w:t xml:space="preserve"> (за диктант и за дополнительное задание). </w:t>
      </w:r>
      <w:r>
        <w:rPr>
          <w:rFonts w:ascii="Times New Roman" w:eastAsia="Times New Roman" w:hAnsi="Times New Roman" w:cs="Times New Roman"/>
          <w:sz w:val="28"/>
        </w:rPr>
        <w:br/>
        <w:t xml:space="preserve">При </w:t>
      </w:r>
      <w:r>
        <w:rPr>
          <w:rFonts w:ascii="Times New Roman" w:eastAsia="Times New Roman" w:hAnsi="Times New Roman" w:cs="Times New Roman"/>
          <w:b/>
          <w:sz w:val="28"/>
        </w:rPr>
        <w:t>оценке выполнения дополнительных заданий</w:t>
      </w:r>
      <w:r>
        <w:rPr>
          <w:rFonts w:ascii="Times New Roman" w:eastAsia="Times New Roman" w:hAnsi="Times New Roman" w:cs="Times New Roman"/>
          <w:sz w:val="28"/>
        </w:rPr>
        <w:t xml:space="preserve"> р</w:t>
      </w:r>
      <w:r>
        <w:rPr>
          <w:rFonts w:ascii="Times New Roman" w:eastAsia="Times New Roman" w:hAnsi="Times New Roman" w:cs="Times New Roman"/>
          <w:sz w:val="28"/>
        </w:rPr>
        <w:t>екомендуется руководствоваться следующим: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6112"/>
      </w:tblGrid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Степень выполнения задания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«5»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ученик выполнил все задания верно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«4»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ученик выполнил правильно не менее 3/4 заданий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«3»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выполнено не менее половины заданий</w:t>
            </w:r>
          </w:p>
        </w:tc>
      </w:tr>
    </w:tbl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КОНТРОЛЬНЫЙ СЛОВАРНЫЙ ДИКТАНТ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При оценке контрольного словарного диктанта рекомендуется руководствоваться следующим: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2851"/>
      </w:tblGrid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Количество ошибок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«5»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ошибки отсутствуют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«4»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 – 2 ошибки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«3»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 – 4 ошибки</w:t>
            </w:r>
          </w:p>
        </w:tc>
      </w:tr>
    </w:tbl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«Нормы оценки...» </w:t>
      </w:r>
      <w:r>
        <w:rPr>
          <w:rFonts w:ascii="Times New Roman" w:eastAsia="Times New Roman" w:hAnsi="Times New Roman" w:cs="Times New Roman"/>
          <w:sz w:val="28"/>
        </w:rPr>
        <w:t xml:space="preserve">не только указывают, за какое количество ошибок в диктанте ставится та или иная оценка, но и варьируют допустимое количество ошибок. Такой подход связан с тем, что одновременно оценивается и количество, и характер ошибок, для чего вводятся понятия </w:t>
      </w:r>
      <w:r>
        <w:rPr>
          <w:rFonts w:ascii="Times New Roman" w:eastAsia="Times New Roman" w:hAnsi="Times New Roman" w:cs="Times New Roman"/>
          <w:b/>
          <w:i/>
          <w:sz w:val="28"/>
        </w:rPr>
        <w:t>грубые/н</w:t>
      </w:r>
      <w:r>
        <w:rPr>
          <w:rFonts w:ascii="Times New Roman" w:eastAsia="Times New Roman" w:hAnsi="Times New Roman" w:cs="Times New Roman"/>
          <w:b/>
          <w:i/>
          <w:sz w:val="28"/>
        </w:rPr>
        <w:t>егрубые</w:t>
      </w:r>
      <w:r>
        <w:rPr>
          <w:rFonts w:ascii="Times New Roman" w:eastAsia="Times New Roman" w:hAnsi="Times New Roman" w:cs="Times New Roman"/>
          <w:sz w:val="28"/>
        </w:rPr>
        <w:t xml:space="preserve"> ошибки и </w:t>
      </w:r>
      <w:r>
        <w:rPr>
          <w:rFonts w:ascii="Times New Roman" w:eastAsia="Times New Roman" w:hAnsi="Times New Roman" w:cs="Times New Roman"/>
          <w:b/>
          <w:i/>
          <w:sz w:val="28"/>
        </w:rPr>
        <w:t>однотипные/неоднотипные</w:t>
      </w:r>
      <w:r>
        <w:rPr>
          <w:rFonts w:ascii="Times New Roman" w:eastAsia="Times New Roman" w:hAnsi="Times New Roman" w:cs="Times New Roman"/>
          <w:sz w:val="28"/>
        </w:rPr>
        <w:t xml:space="preserve"> ошибки.</w:t>
      </w:r>
    </w:p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Критерии оценки орфографической грамотности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В письменных работах учащихся встречаются неверные написания двух видов: орфографические ошибки и описки.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Орфографические ошибки</w:t>
      </w:r>
      <w:r>
        <w:rPr>
          <w:rFonts w:ascii="Times New Roman" w:eastAsia="Times New Roman" w:hAnsi="Times New Roman" w:cs="Times New Roman"/>
          <w:sz w:val="28"/>
        </w:rPr>
        <w:t xml:space="preserve"> представляют собой нарушение орфографической нормы, требований, предусмотренных орфографическими правилами или традицией письма («безшумный» вместо бесшумный, «предлогать» вместо предлагать и т.п.).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Орфографические ошибки бывают:</w:t>
      </w:r>
    </w:p>
    <w:p w:rsidR="00ED154D" w:rsidRDefault="00FE669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изученные правила;</w:t>
      </w:r>
    </w:p>
    <w:p w:rsidR="00ED154D" w:rsidRDefault="00FE669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на неизученные правила;</w:t>
      </w:r>
    </w:p>
    <w:p w:rsidR="00ED154D" w:rsidRDefault="00FE6692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правила, не изучаемые в школе.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Все ошибки исправляются учителем, но учитываются только ошибки первого типа.</w:t>
      </w:r>
      <w:r>
        <w:rPr>
          <w:rFonts w:ascii="Times New Roman" w:eastAsia="Times New Roman" w:hAnsi="Times New Roman" w:cs="Times New Roman"/>
          <w:sz w:val="28"/>
        </w:rPr>
        <w:t xml:space="preserve"> Исправляются, но не учитываются ошибки в словах с непроверяемыми написаниями, если над ними не проводилась специальная пр</w:t>
      </w:r>
      <w:r>
        <w:rPr>
          <w:rFonts w:ascii="Times New Roman" w:eastAsia="Times New Roman" w:hAnsi="Times New Roman" w:cs="Times New Roman"/>
          <w:sz w:val="28"/>
        </w:rPr>
        <w:t>едварительная работа.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Среди ошибок на изученные правила выделяются </w:t>
      </w:r>
      <w:r>
        <w:rPr>
          <w:rFonts w:ascii="Times New Roman" w:eastAsia="Times New Roman" w:hAnsi="Times New Roman" w:cs="Times New Roman"/>
          <w:b/>
          <w:sz w:val="28"/>
        </w:rPr>
        <w:t>негрубые ошибки</w:t>
      </w:r>
      <w:r>
        <w:rPr>
          <w:rFonts w:ascii="Times New Roman" w:eastAsia="Times New Roman" w:hAnsi="Times New Roman" w:cs="Times New Roman"/>
          <w:sz w:val="28"/>
        </w:rPr>
        <w:t>. Они отражают несовершенство русской орфографии; к ним относятся различного рода исключения из правил; отсутствие единого способа присоединения приставок в наречиях; суще</w:t>
      </w:r>
      <w:r>
        <w:rPr>
          <w:rFonts w:ascii="Times New Roman" w:eastAsia="Times New Roman" w:hAnsi="Times New Roman" w:cs="Times New Roman"/>
          <w:sz w:val="28"/>
        </w:rPr>
        <w:t>ствование дифференцированных правил (употребление ь регулируется 7 правилами).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 негрубым относятся ошибки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словах-исключениях из правил;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написании большой буквы в составных собственных наименованиях;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случаях слитного и раздельного написания приставо</w:t>
      </w:r>
      <w:r>
        <w:rPr>
          <w:rFonts w:ascii="Times New Roman" w:eastAsia="Times New Roman" w:hAnsi="Times New Roman" w:cs="Times New Roman"/>
          <w:sz w:val="28"/>
        </w:rPr>
        <w:t>к в наречиях, образованных от существительных с предлогами, если их правописание не регулируется правилами;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написании </w:t>
      </w:r>
      <w:r>
        <w:rPr>
          <w:rFonts w:ascii="Times New Roman" w:eastAsia="Times New Roman" w:hAnsi="Times New Roman" w:cs="Times New Roman"/>
          <w:i/>
          <w:sz w:val="28"/>
        </w:rPr>
        <w:t>не</w:t>
      </w:r>
      <w:r>
        <w:rPr>
          <w:rFonts w:ascii="Times New Roman" w:eastAsia="Times New Roman" w:hAnsi="Times New Roman" w:cs="Times New Roman"/>
          <w:sz w:val="28"/>
        </w:rPr>
        <w:t xml:space="preserve"> с краткими прилагательными и причастиями, если они выступают в роли сказуемого;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написании </w:t>
      </w:r>
      <w:r>
        <w:rPr>
          <w:rFonts w:ascii="Times New Roman" w:eastAsia="Times New Roman" w:hAnsi="Times New Roman" w:cs="Times New Roman"/>
          <w:i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i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после приставок;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написании собственных имен нерусского происхождения;</w:t>
      </w:r>
    </w:p>
    <w:p w:rsidR="00ED154D" w:rsidRDefault="00FE6692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случаях трудного различения </w:t>
      </w:r>
      <w:r>
        <w:rPr>
          <w:rFonts w:ascii="Times New Roman" w:eastAsia="Times New Roman" w:hAnsi="Times New Roman" w:cs="Times New Roman"/>
          <w:i/>
          <w:sz w:val="28"/>
        </w:rPr>
        <w:t>не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i/>
          <w:sz w:val="28"/>
        </w:rPr>
        <w:t>ни: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Куда он только не обращался; Куда он только ни обращался, никто ему не мог помочь; Никто иной не...; Не кто иной, как ...; Ничто иное не...; Не что иное, как,…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Пр</w:t>
      </w:r>
      <w:r>
        <w:rPr>
          <w:rFonts w:ascii="Times New Roman" w:eastAsia="Times New Roman" w:hAnsi="Times New Roman" w:cs="Times New Roman"/>
          <w:sz w:val="28"/>
          <w:u w:val="single"/>
        </w:rPr>
        <w:t>и подсчете одна негрубая ошибка приравнивается к половине ошибки.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письменных работах учащихся могут встретиться </w:t>
      </w:r>
      <w:r>
        <w:rPr>
          <w:rFonts w:ascii="Times New Roman" w:eastAsia="Times New Roman" w:hAnsi="Times New Roman" w:cs="Times New Roman"/>
          <w:b/>
          <w:sz w:val="28"/>
        </w:rPr>
        <w:t>повторяющиеся и однотипные ошибки</w:t>
      </w:r>
      <w:r>
        <w:rPr>
          <w:rFonts w:ascii="Times New Roman" w:eastAsia="Times New Roman" w:hAnsi="Times New Roman" w:cs="Times New Roman"/>
          <w:sz w:val="28"/>
        </w:rPr>
        <w:t xml:space="preserve">. Их нужно различать и правильно учитывать при оценке диктанта. </w:t>
      </w:r>
      <w:r>
        <w:rPr>
          <w:rFonts w:ascii="Times New Roman" w:eastAsia="Times New Roman" w:hAnsi="Times New Roman" w:cs="Times New Roman"/>
          <w:sz w:val="28"/>
          <w:u w:val="single"/>
        </w:rPr>
        <w:t>Если ошибка повторяется в одном и том же слов</w:t>
      </w:r>
      <w:r>
        <w:rPr>
          <w:rFonts w:ascii="Times New Roman" w:eastAsia="Times New Roman" w:hAnsi="Times New Roman" w:cs="Times New Roman"/>
          <w:sz w:val="28"/>
          <w:u w:val="single"/>
        </w:rPr>
        <w:t>е или корне однокоренных слов, она учитывается как одна ошибка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 однотипным относятся</w:t>
      </w:r>
      <w:r>
        <w:rPr>
          <w:rFonts w:ascii="Times New Roman" w:eastAsia="Times New Roman" w:hAnsi="Times New Roman" w:cs="Times New Roman"/>
          <w:sz w:val="28"/>
        </w:rPr>
        <w:t xml:space="preserve"> ошибки на одно правило, если условия выбора написания связаны с грамматическими и фонетическими особенностями слова. </w:t>
      </w:r>
      <w:r>
        <w:rPr>
          <w:rFonts w:ascii="Times New Roman" w:eastAsia="Times New Roman" w:hAnsi="Times New Roman" w:cs="Times New Roman"/>
          <w:b/>
          <w:sz w:val="28"/>
        </w:rPr>
        <w:t>Не относятся к однотипным</w:t>
      </w:r>
      <w:r>
        <w:rPr>
          <w:rFonts w:ascii="Times New Roman" w:eastAsia="Times New Roman" w:hAnsi="Times New Roman" w:cs="Times New Roman"/>
          <w:sz w:val="28"/>
        </w:rPr>
        <w:t xml:space="preserve"> ошибки на правило, примене</w:t>
      </w:r>
      <w:r>
        <w:rPr>
          <w:rFonts w:ascii="Times New Roman" w:eastAsia="Times New Roman" w:hAnsi="Times New Roman" w:cs="Times New Roman"/>
          <w:sz w:val="28"/>
        </w:rPr>
        <w:t>ние которого требует подбора опорного слова или формы слова.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Если ученик допустил ошибки в написании личных окончаний глагола в словах </w:t>
      </w:r>
      <w:r>
        <w:rPr>
          <w:rFonts w:ascii="Times New Roman" w:eastAsia="Times New Roman" w:hAnsi="Times New Roman" w:cs="Times New Roman"/>
          <w:i/>
          <w:sz w:val="28"/>
        </w:rPr>
        <w:t>строят, видят</w:t>
      </w:r>
      <w:r>
        <w:rPr>
          <w:rFonts w:ascii="Times New Roman" w:eastAsia="Times New Roman" w:hAnsi="Times New Roman" w:cs="Times New Roman"/>
          <w:sz w:val="28"/>
        </w:rPr>
        <w:t>, то это однотипные ошибки, так как они сделаны на одно правило, применение которого основано на анализе гра</w:t>
      </w:r>
      <w:r>
        <w:rPr>
          <w:rFonts w:ascii="Times New Roman" w:eastAsia="Times New Roman" w:hAnsi="Times New Roman" w:cs="Times New Roman"/>
          <w:sz w:val="28"/>
        </w:rPr>
        <w:t>мматических особенностей слова - определения спряжения глагола.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Ошибки в парах </w:t>
      </w:r>
      <w:r>
        <w:rPr>
          <w:rFonts w:ascii="Times New Roman" w:eastAsia="Times New Roman" w:hAnsi="Times New Roman" w:cs="Times New Roman"/>
          <w:i/>
          <w:sz w:val="28"/>
        </w:rPr>
        <w:t>поздний, грустный; взглянуть, тянуть</w:t>
      </w:r>
      <w:r>
        <w:rPr>
          <w:rFonts w:ascii="Times New Roman" w:eastAsia="Times New Roman" w:hAnsi="Times New Roman" w:cs="Times New Roman"/>
          <w:sz w:val="28"/>
        </w:rPr>
        <w:t xml:space="preserve"> не являются однотипными, так как применение правил в данном случае связано с анализом семантики слов; это выражается в подборе однокоренного</w:t>
      </w:r>
      <w:r>
        <w:rPr>
          <w:rFonts w:ascii="Times New Roman" w:eastAsia="Times New Roman" w:hAnsi="Times New Roman" w:cs="Times New Roman"/>
          <w:sz w:val="28"/>
        </w:rPr>
        <w:t xml:space="preserve"> (родственного) слова или его формы.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Описки</w:t>
      </w:r>
      <w:r>
        <w:rPr>
          <w:rFonts w:ascii="Times New Roman" w:eastAsia="Times New Roman" w:hAnsi="Times New Roman" w:cs="Times New Roman"/>
          <w:sz w:val="28"/>
        </w:rPr>
        <w:t xml:space="preserve"> - это следствие искажения звукового облика слова; они не связаны с правилами орфографии (перестановка букв, их пропуск и т.п.). Описки не отражают уровня орфографической грамотности учащихся. Они свидетельствуют </w:t>
      </w:r>
      <w:r>
        <w:rPr>
          <w:rFonts w:ascii="Times New Roman" w:eastAsia="Times New Roman" w:hAnsi="Times New Roman" w:cs="Times New Roman"/>
          <w:sz w:val="28"/>
        </w:rPr>
        <w:t>о невнимательности, несобранности учащихся. Описки исправляются учителем, но не учитываются при оценке работы в целом.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Критерии пунктуационной грамотности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Все пунктуационные ошибки отражают неправильное выделение смысловых отрезков в предложении и в тексте</w:t>
      </w:r>
      <w:r>
        <w:rPr>
          <w:rFonts w:ascii="Times New Roman" w:eastAsia="Times New Roman" w:hAnsi="Times New Roman" w:cs="Times New Roman"/>
          <w:sz w:val="28"/>
        </w:rPr>
        <w:t xml:space="preserve">. Среди пунктуационных ошибок выделяются ошибки </w:t>
      </w:r>
      <w:r>
        <w:rPr>
          <w:rFonts w:ascii="Times New Roman" w:eastAsia="Times New Roman" w:hAnsi="Times New Roman" w:cs="Times New Roman"/>
          <w:b/>
          <w:sz w:val="28"/>
        </w:rPr>
        <w:t>грубые и негрубые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</w:rPr>
        <w:t>негрубым</w:t>
      </w:r>
      <w:r>
        <w:rPr>
          <w:rFonts w:ascii="Times New Roman" w:eastAsia="Times New Roman" w:hAnsi="Times New Roman" w:cs="Times New Roman"/>
          <w:sz w:val="28"/>
        </w:rPr>
        <w:t xml:space="preserve"> относятся:</w:t>
      </w:r>
    </w:p>
    <w:p w:rsidR="00ED154D" w:rsidRDefault="00FE6692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 в выборе знака (употребление запятой вместо точки с запятой, тире вместо двоеточия в бессоюзном сложном предложении и т. п.);</w:t>
      </w:r>
    </w:p>
    <w:p w:rsidR="00ED154D" w:rsidRDefault="00FE6692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ошибки, связанные с применением правил, которые ограничивают или уточняют действия основного правила. Так, основное правило регламентирует постановку запятой между частями сложносочиненного предложения с союзом и. Действие этого правила ограничено одним ус</w:t>
      </w:r>
      <w:r>
        <w:rPr>
          <w:rFonts w:ascii="Times New Roman" w:eastAsia="Times New Roman" w:hAnsi="Times New Roman" w:cs="Times New Roman"/>
          <w:sz w:val="28"/>
        </w:rPr>
        <w:t>ловием: если части сложносочиненного предложения имеют общий второстепенный член, то запятая перед союзом и не ставится. Постановка учеником запятой в данном случае квалифицируется как ошибка негрубая, поскольку речь идет об исключении из общего правила;</w:t>
      </w:r>
    </w:p>
    <w:p w:rsidR="00ED154D" w:rsidRDefault="00FE6692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шибки, связанные с постановкой сочетающихся знаков препинания: пропуск одного из знаков в предложении типа </w:t>
      </w:r>
      <w:r>
        <w:rPr>
          <w:rFonts w:ascii="Times New Roman" w:eastAsia="Times New Roman" w:hAnsi="Times New Roman" w:cs="Times New Roman"/>
          <w:i/>
          <w:sz w:val="28"/>
        </w:rPr>
        <w:t>Лес, расположенный за рекой, - самое грибное место в округе</w:t>
      </w:r>
      <w:r>
        <w:rPr>
          <w:rFonts w:ascii="Times New Roman" w:eastAsia="Times New Roman" w:hAnsi="Times New Roman" w:cs="Times New Roman"/>
          <w:sz w:val="28"/>
        </w:rPr>
        <w:t xml:space="preserve"> или неправильная последовательность их расположения.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Некоторые пунктуационные ошибки </w:t>
      </w:r>
      <w:r>
        <w:rPr>
          <w:rFonts w:ascii="Times New Roman" w:eastAsia="Times New Roman" w:hAnsi="Times New Roman" w:cs="Times New Roman"/>
          <w:sz w:val="28"/>
          <w:u w:val="single"/>
        </w:rPr>
        <w:t>не учитываются при оценке письменных работ школьников. Это ошибки в передаче авторской пунктуации.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Среди пунктуационных ошибок не выделяется группа однотипных ошибок.</w:t>
      </w:r>
      <w:r>
        <w:rPr>
          <w:rFonts w:ascii="Times New Roman" w:eastAsia="Times New Roman" w:hAnsi="Times New Roman" w:cs="Times New Roman"/>
          <w:sz w:val="28"/>
        </w:rPr>
        <w:t xml:space="preserve"> Это объясняется тем, что применение всех пунктуационных правил так или иначе основано на </w:t>
      </w:r>
      <w:r>
        <w:rPr>
          <w:rFonts w:ascii="Times New Roman" w:eastAsia="Times New Roman" w:hAnsi="Times New Roman" w:cs="Times New Roman"/>
          <w:sz w:val="28"/>
        </w:rPr>
        <w:t>семантическом анализе предложений и его частей. В остальном учет пунктуационных ошибок идет по тем же направлениям, что и учет орфографических ошибок.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Нормативы, определяющие уровень орфографической и пунктуационной грамотности учащихся, обычно фиксируются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в программах по русскому языку для средней школы.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II. Рекомендуемые нормы оценки </w:t>
      </w:r>
      <w:r>
        <w:rPr>
          <w:rFonts w:ascii="Times New Roman" w:eastAsia="Times New Roman" w:hAnsi="Times New Roman" w:cs="Times New Roman"/>
          <w:b/>
          <w:sz w:val="28"/>
        </w:rPr>
        <w:t>ИЗЛОЖЕНИЙ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</w:rPr>
        <w:t>СОЧИНЕНИЙ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Критериями оценки содержания и композиционного оформления изложений и сочинений являются:</w:t>
      </w:r>
    </w:p>
    <w:p w:rsidR="00ED154D" w:rsidRDefault="00FE6692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соответствие работы теме, наличие и раскрытие основной мысл</w:t>
      </w:r>
      <w:r>
        <w:rPr>
          <w:rFonts w:ascii="Times New Roman" w:eastAsia="Times New Roman" w:hAnsi="Times New Roman" w:cs="Times New Roman"/>
          <w:sz w:val="28"/>
        </w:rPr>
        <w:t>и высказывания;</w:t>
      </w:r>
    </w:p>
    <w:p w:rsidR="00ED154D" w:rsidRDefault="00FE6692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полнота раскрытия темы;</w:t>
      </w:r>
    </w:p>
    <w:p w:rsidR="00ED154D" w:rsidRDefault="00FE6692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правильность фактического материала;</w:t>
      </w:r>
    </w:p>
    <w:p w:rsidR="00ED154D" w:rsidRDefault="00FE6692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последовательность и логичность изложения;</w:t>
      </w:r>
    </w:p>
    <w:p w:rsidR="00ED154D" w:rsidRDefault="00FE6692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правильное композиционное оформление работы.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Показателями </w:t>
      </w:r>
      <w:r>
        <w:rPr>
          <w:rFonts w:ascii="Times New Roman" w:eastAsia="Times New Roman" w:hAnsi="Times New Roman" w:cs="Times New Roman"/>
          <w:b/>
          <w:sz w:val="28"/>
        </w:rPr>
        <w:t>богатства речи</w:t>
      </w:r>
      <w:r>
        <w:rPr>
          <w:rFonts w:ascii="Times New Roman" w:eastAsia="Times New Roman" w:hAnsi="Times New Roman" w:cs="Times New Roman"/>
          <w:sz w:val="28"/>
        </w:rPr>
        <w:t xml:space="preserve"> являются большой объем активного словаря, развитой грамматич</w:t>
      </w:r>
      <w:r>
        <w:rPr>
          <w:rFonts w:ascii="Times New Roman" w:eastAsia="Times New Roman" w:hAnsi="Times New Roman" w:cs="Times New Roman"/>
          <w:sz w:val="28"/>
        </w:rPr>
        <w:t>еский строй, разнообразие грамматических форм и конструкций, использованных в ходе оформления высказывания.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Показатель </w:t>
      </w:r>
      <w:r>
        <w:rPr>
          <w:rFonts w:ascii="Times New Roman" w:eastAsia="Times New Roman" w:hAnsi="Times New Roman" w:cs="Times New Roman"/>
          <w:b/>
          <w:sz w:val="28"/>
        </w:rPr>
        <w:t>точности речи</w:t>
      </w:r>
      <w:r>
        <w:rPr>
          <w:rFonts w:ascii="Times New Roman" w:eastAsia="Times New Roman" w:hAnsi="Times New Roman" w:cs="Times New Roman"/>
          <w:sz w:val="28"/>
        </w:rPr>
        <w:t xml:space="preserve"> - умение пользоваться синонимическими средствами языка и речи, выбрать из ряда возможных то языковое средство, которое н</w:t>
      </w:r>
      <w:r>
        <w:rPr>
          <w:rFonts w:ascii="Times New Roman" w:eastAsia="Times New Roman" w:hAnsi="Times New Roman" w:cs="Times New Roman"/>
          <w:sz w:val="28"/>
        </w:rPr>
        <w:t>аиболее уместно в данной речевой ситуации. Точность речи, таким образом, прежде всего, зависит от умения учащихся пользоваться синонимами, от умения правильно использовать возможности лексической сочетаемости слов, от понимания различных смысловых оттенков</w:t>
      </w:r>
      <w:r>
        <w:rPr>
          <w:rFonts w:ascii="Times New Roman" w:eastAsia="Times New Roman" w:hAnsi="Times New Roman" w:cs="Times New Roman"/>
          <w:sz w:val="28"/>
        </w:rPr>
        <w:t xml:space="preserve"> лексических единиц, от правильности и точности использования некоторых грамматических категорий (например, личных и указательных местоимений).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Выразительность речи</w:t>
      </w:r>
      <w:r>
        <w:rPr>
          <w:rFonts w:ascii="Times New Roman" w:eastAsia="Times New Roman" w:hAnsi="Times New Roman" w:cs="Times New Roman"/>
          <w:sz w:val="28"/>
        </w:rPr>
        <w:t xml:space="preserve"> предполагает такой отбор языковых средств, которые соответствуют целям, условиям и содер</w:t>
      </w:r>
      <w:r>
        <w:rPr>
          <w:rFonts w:ascii="Times New Roman" w:eastAsia="Times New Roman" w:hAnsi="Times New Roman" w:cs="Times New Roman"/>
          <w:sz w:val="28"/>
        </w:rPr>
        <w:t>жанию речевого общения. Это значит, что пишущий понимает особенности речевой ситуации, специфику условий речи, придает высказыванию соответствующую стилевую окраску и осознанно отбирает образные, изобразительные средства. Так, в художественном описании, на</w:t>
      </w:r>
      <w:r>
        <w:rPr>
          <w:rFonts w:ascii="Times New Roman" w:eastAsia="Times New Roman" w:hAnsi="Times New Roman" w:cs="Times New Roman"/>
          <w:sz w:val="28"/>
        </w:rPr>
        <w:t>пример, уместны оценочные слова, тропы, лексические и морфологические категории, употребляющиеся в переносном значении. Здесь неуместны термины, конструкции и обороты, свойственные научному стилю речи.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Снижает выразительность школьных сочинений использо</w:t>
      </w:r>
      <w:r>
        <w:rPr>
          <w:rFonts w:ascii="Times New Roman" w:eastAsia="Times New Roman" w:hAnsi="Times New Roman" w:cs="Times New Roman"/>
          <w:sz w:val="28"/>
        </w:rPr>
        <w:t>вание штампов, канцеляризмов, слов со сниженной стилистической окраской, неумение пользоваться стилистическими синонимами.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Правильность и уместность языкового оформления проявляется в отсутствии ошибок, нарушающих литературные нормы - лексические и грамматические (а в устной речи произносительные) - и правила выбора языковых средств в соответствии с разными задачами высказыван</w:t>
      </w:r>
      <w:r>
        <w:rPr>
          <w:rFonts w:ascii="Times New Roman" w:eastAsia="Times New Roman" w:hAnsi="Times New Roman" w:cs="Times New Roman"/>
          <w:sz w:val="28"/>
        </w:rPr>
        <w:t>ия.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Изложение и сочинение оценивается двумя оценками: первая – за содержание работы и речь, вторая – за грамотность (в журнале ее рекомендуется ставить на странице «Русский язык» и учитывать при выставлении итоговой оценки по русскому языку)</w:t>
      </w:r>
    </w:p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При выст</w:t>
      </w:r>
      <w:r>
        <w:rPr>
          <w:rFonts w:ascii="Times New Roman" w:eastAsia="Times New Roman" w:hAnsi="Times New Roman" w:cs="Times New Roman"/>
          <w:b/>
          <w:sz w:val="28"/>
        </w:rPr>
        <w:t xml:space="preserve">авлении оценки за содержание и речевое оформление согласно установленным нормам необходимо учитывать </w:t>
      </w:r>
      <w:r>
        <w:rPr>
          <w:rFonts w:ascii="Times New Roman" w:eastAsia="Times New Roman" w:hAnsi="Times New Roman" w:cs="Times New Roman"/>
          <w:sz w:val="28"/>
        </w:rPr>
        <w:t>все требования, предъявляемые к раскрытию темы, а также к соблюдению речевых норм (богатство, выразительность, точность).</w:t>
      </w:r>
    </w:p>
    <w:p w:rsidR="00ED154D" w:rsidRDefault="00FE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При выставлении второй оценки </w:t>
      </w:r>
      <w:r>
        <w:rPr>
          <w:rFonts w:ascii="Times New Roman" w:eastAsia="Times New Roman" w:hAnsi="Times New Roman" w:cs="Times New Roman"/>
          <w:b/>
          <w:sz w:val="28"/>
        </w:rPr>
        <w:t>учитывается</w:t>
      </w:r>
      <w:r>
        <w:rPr>
          <w:rFonts w:ascii="Times New Roman" w:eastAsia="Times New Roman" w:hAnsi="Times New Roman" w:cs="Times New Roman"/>
          <w:sz w:val="28"/>
        </w:rPr>
        <w:t xml:space="preserve"> количество орфографических, пунктуационных и грамматических ошибок. Грамматические ошибки, таким образом, не учитываются при оценке языкового оформления сочинений и изложений.</w:t>
      </w:r>
    </w:p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Основные критерии оценки  изложения и сочинения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4784"/>
        <w:gridCol w:w="3619"/>
      </w:tblGrid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r>
              <w:rPr>
                <w:rFonts w:ascii="Times New Roman" w:eastAsia="Times New Roman" w:hAnsi="Times New Roman" w:cs="Times New Roman"/>
                <w:b/>
                <w:sz w:val="28"/>
              </w:rPr>
              <w:t>Оценка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Содержание и речь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Грамотность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«5»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numPr>
                <w:ilvl w:val="0"/>
                <w:numId w:val="19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Содержание работы полностью соответствует теме. </w:t>
            </w:r>
          </w:p>
          <w:p w:rsidR="00ED154D" w:rsidRDefault="00FE6692">
            <w:pPr>
              <w:numPr>
                <w:ilvl w:val="0"/>
                <w:numId w:val="19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Фактические ошибки отсутствуют. </w:t>
            </w:r>
          </w:p>
          <w:p w:rsidR="00ED154D" w:rsidRDefault="00FE6692">
            <w:pPr>
              <w:numPr>
                <w:ilvl w:val="0"/>
                <w:numId w:val="19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Содержание излагается последовательно. </w:t>
            </w:r>
          </w:p>
          <w:p w:rsidR="00ED154D" w:rsidRDefault="00FE6692">
            <w:pPr>
              <w:numPr>
                <w:ilvl w:val="0"/>
                <w:numId w:val="19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ED154D" w:rsidRDefault="00FE6692">
            <w:pPr>
              <w:numPr>
                <w:ilvl w:val="0"/>
                <w:numId w:val="19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Достигнуты стилевое единство и выразительность текста.</w:t>
            </w:r>
          </w:p>
          <w:p w:rsidR="00ED154D" w:rsidRDefault="00FE6692">
            <w:pPr>
              <w:tabs>
                <w:tab w:val="left" w:pos="379"/>
              </w:tabs>
              <w:spacing w:after="0" w:line="240" w:lineRule="auto"/>
              <w:ind w:left="95" w:hanging="4"/>
            </w:pPr>
            <w:r>
              <w:rPr>
                <w:rFonts w:ascii="Times New Roman" w:eastAsia="Times New Roman" w:hAnsi="Times New Roman" w:cs="Times New Roman"/>
                <w:sz w:val="28"/>
              </w:rPr>
              <w:t>В целом в работе допускается 1 недочет в содержании 1-2 речевых недочета.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r>
              <w:rPr>
                <w:rFonts w:ascii="Times New Roman" w:eastAsia="Times New Roman" w:hAnsi="Times New Roman" w:cs="Times New Roman"/>
                <w:sz w:val="28"/>
              </w:rPr>
              <w:t>Допус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каются: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1 орфографическая,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1 пунктуационная,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1 грамматическая ошибки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«4»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numPr>
                <w:ilvl w:val="0"/>
                <w:numId w:val="20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ED154D" w:rsidRDefault="00FE6692">
            <w:pPr>
              <w:numPr>
                <w:ilvl w:val="0"/>
                <w:numId w:val="20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Содержание в основном достоверно, но имеются единичные фактические неточности.</w:t>
            </w:r>
          </w:p>
          <w:p w:rsidR="00ED154D" w:rsidRDefault="00FE6692">
            <w:pPr>
              <w:numPr>
                <w:ilvl w:val="0"/>
                <w:numId w:val="20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Имеются незначительные нарушения последовательности в изложении мыслей.</w:t>
            </w:r>
          </w:p>
          <w:p w:rsidR="00ED154D" w:rsidRDefault="00FE6692">
            <w:pPr>
              <w:numPr>
                <w:ilvl w:val="0"/>
                <w:numId w:val="20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Лексический и грамматический строй речи достаточно разнообразен.</w:t>
            </w:r>
          </w:p>
          <w:p w:rsidR="00ED154D" w:rsidRDefault="00FE6692">
            <w:pPr>
              <w:numPr>
                <w:ilvl w:val="0"/>
                <w:numId w:val="20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Стиль работы отличается единством и достаточной выразительностью.</w:t>
            </w:r>
          </w:p>
          <w:p w:rsidR="00ED154D" w:rsidRDefault="00FE6692">
            <w:pPr>
              <w:tabs>
                <w:tab w:val="left" w:pos="379"/>
              </w:tabs>
              <w:spacing w:after="0" w:line="240" w:lineRule="auto"/>
              <w:ind w:left="95" w:hanging="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целом в работе допускается не более 2 недочетов в </w:t>
            </w:r>
            <w:r>
              <w:rPr>
                <w:rFonts w:ascii="Times New Roman" w:eastAsia="Times New Roman" w:hAnsi="Times New Roman" w:cs="Times New Roman"/>
                <w:sz w:val="28"/>
              </w:rPr>
              <w:t>содержании и не более 3-4 речевых недочетов.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r>
              <w:rPr>
                <w:rFonts w:ascii="Times New Roman" w:eastAsia="Times New Roman" w:hAnsi="Times New Roman" w:cs="Times New Roman"/>
                <w:sz w:val="28"/>
              </w:rPr>
              <w:t xml:space="preserve">Допускаются: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2 орфографические и 2 пунктуационные ошибки,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1 орфографическая и 3 пунктуационные ошибки,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4 пунктуационные ошибки при отсутствии орфографических ошибок, а также 2 грамматические ошибки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</w:rPr>
              <w:t>3»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numPr>
                <w:ilvl w:val="0"/>
                <w:numId w:val="21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работе допущены существенные отклонения</w:t>
            </w:r>
          </w:p>
          <w:p w:rsidR="00ED154D" w:rsidRDefault="00FE6692">
            <w:pPr>
              <w:numPr>
                <w:ilvl w:val="0"/>
                <w:numId w:val="21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Работа достоверна в главном, но в ней имеются отдельные фактические неточности.</w:t>
            </w:r>
          </w:p>
          <w:p w:rsidR="00ED154D" w:rsidRDefault="00FE6692">
            <w:pPr>
              <w:numPr>
                <w:ilvl w:val="0"/>
                <w:numId w:val="21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Допущены отдельные нарушения последовательности изложения</w:t>
            </w:r>
          </w:p>
          <w:p w:rsidR="00ED154D" w:rsidRDefault="00FE6692">
            <w:pPr>
              <w:numPr>
                <w:ilvl w:val="0"/>
                <w:numId w:val="21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ED154D" w:rsidRDefault="00FE6692">
            <w:pPr>
              <w:numPr>
                <w:ilvl w:val="0"/>
                <w:numId w:val="21"/>
              </w:numPr>
              <w:tabs>
                <w:tab w:val="left" w:pos="720"/>
                <w:tab w:val="left" w:pos="379"/>
              </w:tabs>
              <w:spacing w:after="0" w:line="240" w:lineRule="auto"/>
              <w:ind w:left="95" w:hanging="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Стиль работы не отличается единством, речь недостаточно выразительна.</w:t>
            </w:r>
          </w:p>
          <w:p w:rsidR="00ED154D" w:rsidRDefault="00FE6692">
            <w:r>
              <w:rPr>
                <w:rFonts w:ascii="Times New Roman" w:eastAsia="Times New Roman" w:hAnsi="Times New Roman" w:cs="Times New Roman"/>
                <w:sz w:val="28"/>
              </w:rPr>
              <w:t>В целом в работе допускается не более 4 недочетов в содержании и 5 речев</w:t>
            </w:r>
            <w:r>
              <w:rPr>
                <w:rFonts w:ascii="Times New Roman" w:eastAsia="Times New Roman" w:hAnsi="Times New Roman" w:cs="Times New Roman"/>
                <w:sz w:val="28"/>
              </w:rPr>
              <w:t>ых недочетов.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Допускаются: </w:t>
            </w:r>
          </w:p>
          <w:p w:rsidR="00ED154D" w:rsidRDefault="00FE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 орфографические и 4 пунктуационные ошибки, или 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3 орф. и 5 пунк.,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7 пунк. при отсутствии орфографических (в 5 кл.- 5 орф. и 4 пунк., а также 4 грамматических ошибки</w:t>
            </w:r>
          </w:p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</w:tr>
      <w:tr w:rsidR="00ED15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«2»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Работа не соответствует теме. Допущено много фактических неточностей.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Нарушена последовательность мыслей во всех частях работы, отсутствует связь между ними, работа не соответствует плану.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Крайне беден словарь, работа написана короткими однотипными предл</w:t>
            </w:r>
            <w:r>
              <w:rPr>
                <w:rFonts w:ascii="Times New Roman" w:eastAsia="Times New Roman" w:hAnsi="Times New Roman" w:cs="Times New Roman"/>
                <w:sz w:val="28"/>
              </w:rPr>
              <w:t>ожениями со слабо выраженной связью между ними. Нарушено стилевое единство текста.</w:t>
            </w:r>
          </w:p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 целом в работе допущено 6 недочетов и до 7 речевых недочетов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:rsidR="00ED154D" w:rsidRDefault="00FE6692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Допускаются: </w:t>
            </w:r>
          </w:p>
          <w:p w:rsidR="00ED154D" w:rsidRDefault="00FE66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орф. и 7 пунк. ошибок,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6 орф. и 8 пунк.,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5 орф. и 9 пунк., или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 xml:space="preserve">9 пунк., или 8 орф.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 5 пунк., 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  <w:t>а также 7 грамматических ошибок</w:t>
            </w:r>
          </w:p>
        </w:tc>
      </w:tr>
    </w:tbl>
    <w:p w:rsidR="00ED154D" w:rsidRDefault="00FE66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обучающих работ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   Обучающие работы (различные упражнения и диктанты неконтрольного характера) оцениваются более строго, чем контрольные работы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оценке обучающих работ учитываются:</w:t>
      </w:r>
    </w:p>
    <w:p w:rsidR="00ED154D" w:rsidRDefault="00FE6692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степень самостоятел</w:t>
      </w:r>
      <w:r>
        <w:rPr>
          <w:rFonts w:ascii="Times New Roman" w:eastAsia="Times New Roman" w:hAnsi="Times New Roman" w:cs="Times New Roman"/>
          <w:sz w:val="28"/>
        </w:rPr>
        <w:t>ьности учащегося;</w:t>
      </w:r>
    </w:p>
    <w:p w:rsidR="00ED154D" w:rsidRDefault="00FE6692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этап обучения;</w:t>
      </w:r>
    </w:p>
    <w:p w:rsidR="00ED154D" w:rsidRDefault="00FE6692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 работы;</w:t>
      </w:r>
    </w:p>
    <w:p w:rsidR="00ED154D" w:rsidRDefault="00FE6692">
      <w:pPr>
        <w:numPr>
          <w:ilvl w:val="0"/>
          <w:numId w:val="22"/>
        </w:numPr>
        <w:tabs>
          <w:tab w:val="left" w:pos="720"/>
        </w:tabs>
        <w:spacing w:after="0" w:line="240" w:lineRule="auto"/>
        <w:ind w:left="525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четкость, аккуратность, каллиграфическая правильность письма.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Если возможные ошибки были предупреждены в ходе работы,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оценки «5» и «4» </w:t>
      </w:r>
      <w:r>
        <w:rPr>
          <w:rFonts w:ascii="Times New Roman" w:eastAsia="Times New Roman" w:hAnsi="Times New Roman" w:cs="Times New Roman"/>
          <w:sz w:val="28"/>
          <w:u w:val="single"/>
        </w:rPr>
        <w:t>ставятся только в том случае, когда ученик не допустил ошибок или допустил, но исправил ошибку</w:t>
      </w:r>
      <w:r>
        <w:rPr>
          <w:rFonts w:ascii="Times New Roman" w:eastAsia="Times New Roman" w:hAnsi="Times New Roman" w:cs="Times New Roman"/>
          <w:sz w:val="28"/>
        </w:rPr>
        <w:t xml:space="preserve">. При этом выбор одной из оценок при одинаковом уровне грамотности и содержания </w:t>
      </w:r>
      <w:r>
        <w:rPr>
          <w:rFonts w:ascii="Times New Roman" w:eastAsia="Times New Roman" w:hAnsi="Times New Roman" w:cs="Times New Roman"/>
          <w:sz w:val="28"/>
          <w:u w:val="single"/>
        </w:rPr>
        <w:t>определяется степенью аккуратности записи, подчеркиваний и других особенностей офо</w:t>
      </w:r>
      <w:r>
        <w:rPr>
          <w:rFonts w:ascii="Times New Roman" w:eastAsia="Times New Roman" w:hAnsi="Times New Roman" w:cs="Times New Roman"/>
          <w:sz w:val="28"/>
          <w:u w:val="single"/>
        </w:rPr>
        <w:t>рмления, а также наличием или отсутствием описок</w:t>
      </w:r>
      <w:r>
        <w:rPr>
          <w:rFonts w:ascii="Times New Roman" w:eastAsia="Times New Roman" w:hAnsi="Times New Roman" w:cs="Times New Roman"/>
          <w:sz w:val="28"/>
        </w:rPr>
        <w:t>. В работе, превышающей по количеству слов объем диктантов для данного класса, для оценки «4» допустимо и 2 исправления ошибок.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Первая и вторая работа</w:t>
      </w:r>
      <w:r>
        <w:rPr>
          <w:rFonts w:ascii="Times New Roman" w:eastAsia="Times New Roman" w:hAnsi="Times New Roman" w:cs="Times New Roman"/>
          <w:sz w:val="28"/>
        </w:rPr>
        <w:t xml:space="preserve">, как классная, так и домашняя, </w:t>
      </w:r>
      <w:r>
        <w:rPr>
          <w:rFonts w:ascii="Times New Roman" w:eastAsia="Times New Roman" w:hAnsi="Times New Roman" w:cs="Times New Roman"/>
          <w:sz w:val="28"/>
          <w:u w:val="single"/>
        </w:rPr>
        <w:t>при закреплении определенн</w:t>
      </w:r>
      <w:r>
        <w:rPr>
          <w:rFonts w:ascii="Times New Roman" w:eastAsia="Times New Roman" w:hAnsi="Times New Roman" w:cs="Times New Roman"/>
          <w:sz w:val="28"/>
          <w:u w:val="single"/>
        </w:rPr>
        <w:t>ого умения или навыка проверяется, но по усмотрению учителя может не оцениваться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FE6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Самостоятельные работы</w:t>
      </w:r>
      <w:r>
        <w:rPr>
          <w:rFonts w:ascii="Times New Roman" w:eastAsia="Times New Roman" w:hAnsi="Times New Roman" w:cs="Times New Roman"/>
          <w:sz w:val="28"/>
        </w:rPr>
        <w:t>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</w:p>
    <w:p w:rsidR="00ED154D" w:rsidRDefault="00FE6692">
      <w:pPr>
        <w:numPr>
          <w:ilvl w:val="0"/>
          <w:numId w:val="23"/>
        </w:num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Учебно-ме</w:t>
      </w:r>
      <w:r>
        <w:rPr>
          <w:rFonts w:ascii="Times New Roman" w:eastAsia="Times New Roman" w:hAnsi="Times New Roman" w:cs="Times New Roman"/>
          <w:b/>
          <w:sz w:val="28"/>
        </w:rPr>
        <w:t>тодическое обеспечение курса.</w:t>
      </w:r>
    </w:p>
    <w:p w:rsidR="00ED154D" w:rsidRDefault="00ED154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Русский язык: Учеб. Для 5 кл. общеобразовательных учреждений/ М.М. Разумовская, С.И. Львова, В.И. – «Дрофа», 2008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Капинос и др.; Под ред. М.М. Разумовской, П.А. Леканта. – М.: Дрофа, 2008.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Букчина В.З., Калакуцкая Л.П. Слитно</w:t>
      </w:r>
      <w:r>
        <w:rPr>
          <w:rFonts w:ascii="Times New Roman" w:eastAsia="Times New Roman" w:hAnsi="Times New Roman" w:cs="Times New Roman"/>
          <w:sz w:val="28"/>
        </w:rPr>
        <w:t xml:space="preserve"> или раздельно? Словарь-справочник. — М., 1998.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Валгина Н. С. Современный русский язык: Пунктуация. — М., 1999.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Иванова В. Ф. Современная русская орфография. — Л.,2001.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Иванова В. Ф. Трудные вопросы орфографии. — М., 1992.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Иванова В.А., Потиха З.А., Розенталь Д.Э. Занимательно о русском языке. — Л., 1999.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Капинос В.И., Сергеева Н.Н., Соловейчик М. С. Развитие речи: Теория и практика обучения. 5—7 кл. - М., 1991.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Львова С. И. Уроки словесности. 5—9 кл.: Пособие для учителя. —</w:t>
      </w:r>
      <w:r>
        <w:rPr>
          <w:rFonts w:ascii="Times New Roman" w:eastAsia="Times New Roman" w:hAnsi="Times New Roman" w:cs="Times New Roman"/>
          <w:sz w:val="28"/>
        </w:rPr>
        <w:t xml:space="preserve"> М., 2007.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Розенталь Д. Э. Практическая стилистика русского языка. — М., 2007.</w:t>
      </w:r>
    </w:p>
    <w:p w:rsidR="00ED154D" w:rsidRDefault="00FE6692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Русский язык. Поурочные планы по учебнику под редакцией М.М. Разумовской, П.А. Леканта – 2011 год</w:t>
      </w:r>
    </w:p>
    <w:p w:rsidR="00ED154D" w:rsidRDefault="00FE6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Информационно-компьютерная поддержка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D154D" w:rsidRDefault="00ED1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D154D" w:rsidRDefault="00FE6692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Русский язык. 5 класс. Мультимедийное приложение к учебнику под редакцией М.М. Разумовской и П.А. Леканта. – М, 2010.</w:t>
      </w:r>
    </w:p>
    <w:p w:rsidR="00ED154D" w:rsidRDefault="00FE6692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 С Школа. Русский язык. 5 класс. – 2008 год</w:t>
      </w:r>
    </w:p>
    <w:p w:rsidR="00ED154D" w:rsidRDefault="00FE6692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Интерактивные тесты. Русский язык. Части речи. Морфология современного русского языка и культ</w:t>
      </w:r>
      <w:r>
        <w:rPr>
          <w:rFonts w:ascii="Times New Roman" w:eastAsia="Times New Roman" w:hAnsi="Times New Roman" w:cs="Times New Roman"/>
          <w:sz w:val="28"/>
        </w:rPr>
        <w:t>ура речи. – 2010.</w:t>
      </w:r>
    </w:p>
    <w:p w:rsidR="00ED154D" w:rsidRDefault="00FE6692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Русский язык. Поурочные планы к учебнику «Русский язык» 5-6 класс. – издательство «Учитель», 2011 год</w:t>
      </w: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E6692" w:rsidRP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FE6692">
        <w:rPr>
          <w:rFonts w:ascii="Times New Roman" w:eastAsia="Times New Roman" w:hAnsi="Times New Roman" w:cs="Times New Roman"/>
          <w:sz w:val="28"/>
        </w:rPr>
        <w:t>Календарно-тематическое планирование</w:t>
      </w:r>
    </w:p>
    <w:p w:rsidR="00ED154D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FE6692">
        <w:rPr>
          <w:rFonts w:ascii="Times New Roman" w:eastAsia="Times New Roman" w:hAnsi="Times New Roman" w:cs="Times New Roman"/>
          <w:sz w:val="28"/>
        </w:rPr>
        <w:t>5 класс</w:t>
      </w:r>
    </w:p>
    <w:p w:rsidR="00FE6692" w:rsidRDefault="00FE6692" w:rsidP="00FE6692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"/>
        <w:gridCol w:w="216"/>
        <w:gridCol w:w="2199"/>
        <w:gridCol w:w="2613"/>
        <w:gridCol w:w="2440"/>
        <w:gridCol w:w="3076"/>
        <w:gridCol w:w="2880"/>
        <w:gridCol w:w="848"/>
        <w:gridCol w:w="928"/>
      </w:tblGrid>
      <w:tr w:rsidR="00FE6692" w:rsidTr="00DD59FC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E6692" w:rsidRDefault="00FE6692" w:rsidP="00DD59FC">
            <w:pPr>
              <w:tabs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 п/п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</w:t>
            </w:r>
          </w:p>
        </w:tc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деятельности</w:t>
            </w:r>
          </w:p>
        </w:tc>
        <w:tc>
          <w:tcPr>
            <w:tcW w:w="8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Планируемые результаты по предмету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</w:t>
            </w:r>
          </w:p>
        </w:tc>
      </w:tr>
      <w:tr w:rsidR="00FE6692" w:rsidTr="00DD59FC"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Предметные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Метапредметные</w:t>
            </w:r>
          </w:p>
          <w:p w:rsidR="00FE6692" w:rsidRPr="00864310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УУД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Личностные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План   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Факт</w:t>
            </w:r>
          </w:p>
        </w:tc>
      </w:tr>
      <w:tr w:rsidR="00FE6692" w:rsidTr="00DD59FC"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 языке и речи (3 часа + 3 р/р) (6 часов)</w:t>
            </w:r>
          </w:p>
        </w:tc>
      </w:tr>
      <w:tr w:rsidR="00FE6692" w:rsidTr="00DD59F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tabs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 (1)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 языке и речи. Знакомство с учебником.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содержание и назначение УМК, условные обозначения, используемые в нем;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слушать и слышать друг друга; с достаточной полнотой и точностью выражать свои мысли в соответствии с задачами и условиями коммуникации. 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самостоятельно выделять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формулировать познавательную цель; искать и выделять необходимую информацию. 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t>01.09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0109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 (2)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Зачем человеку нужен язык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язык, лингвистика; роль языка в жизни человека.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дифференцировать понятия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язык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речь,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коммуникативную функцию языка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слушать и слышать друг друга; с достаточной полнотой и точностью выражать свои мысли в соответствии с задачами и условиями коммуникации.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самостоятельно выделять и формулировать познавательную цель; искать и выделять необходимую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информацию.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«стартовой» мотивации к изучению нового материала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t>03.09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0309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 (3)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мы знаем о русском языке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 : основные сведения о русском языке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языковые единицы, виды языковых единиц, формировать навыки языкового анализа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добывать недостающую информацию с помощью вопросов (познавательная инициативность).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применять методы информационного поиска, в том числе с помощью компьютерных средств.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знания о своей этнической принадлежности, о народах и этнических группах России, освоение национальных ценностей, традиций, культуры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t>0409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04.05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Р/Р. Что такое речь.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речь. Условия, необходимые для речевого общения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виды речи и определять в зависимости от цели высказывания разговорный, научный и художественный стили речи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структуры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t>05.09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</w:tr>
      <w:tr w:rsidR="00FE6692" w:rsidTr="00DD59F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 (5)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 (6)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Р/Р. Речь монологическая и диалогическая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Речь устная и письменная. 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монологическая и диалогическая речь; признаки монологической и диалогической речи.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различать монологическую и диалогическую речь, самостоятельно составлять диалоги и монологи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виды речи и определять в зависимости от цели высказывания разговорный, научный и художественный стили речи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объяснять языковые явления, процессы, связи и отношения, выявляемые в ходе исследования структуры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06.09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06.09</w:t>
            </w:r>
          </w:p>
        </w:tc>
      </w:tr>
      <w:tr w:rsidR="00FE6692" w:rsidTr="00DD59FC"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Повторение изученного в начальных классах (29 часов)  Фонетика. Графика (4 часа)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 (1)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Звуки и буквы. Алфавит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фонетика, графика, буква, звук, алфавит, транскрипция, история русского алфавита.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буквы и звуки, гласные и согласные звуки, читать и записывать буквами затранскрибированные слова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звонкие и глухие согласные, применять правила написания парных согласных в слове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объяснять языковые явления, процессы, связи и отношения, выявляемые в ходе исследования глухих и звонких согласных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08.09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обозначают буквы Е.Ё,Ю,Я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о двойной роли букв е,ё,ю,я, позиции, в которых гласные обозначают два звука.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роль гласных е,ё,ю,я и количество букв и звуков в словах, указывать способы обозначения мягкости согласных, произносить слова в соответствии с нормами русского языка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звуковой состав слова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явления, процессы, связи и отношения, выявляемые в ходе анализа слов с буквами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е, ё, ю, </w:t>
            </w:r>
            <w:r>
              <w:rPr>
                <w:rFonts w:ascii="Times New Roman" w:eastAsia="Times New Roman" w:hAnsi="Times New Roman" w:cs="Times New Roman"/>
                <w:sz w:val="28"/>
              </w:rPr>
              <w:t>я, обозначающими два звука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10.09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Фонетический разбор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выполнять устный и письменный фонетический разбор слов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Освоить алгоритм проведения фонетического анализа слова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владеть монологической и диалогической формами речи в соответствии с грамматическими и синтаксическими нормами родного языка.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новый уровень отношения к самому себе как субъекту деятельности.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познавательного интереса к предмету исследования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Текст (3 часа+ 1к/р) (4 часа)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 (1)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Р/Р. Что такое текст (повторение). 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текста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текст, тема текста, признаки текста.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тему текста и озаглавливать его; составлять устные и письменные тексты на заданную тему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отличать текст от группы предложений, озаглавливать текст, использовать алгоритм для выявления языковых и композиционных особенностей текста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представлять конкретное содержание и сообщать его в письменной и устной форме.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новый уровень отношения к самому себе как субъекту деятельности.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13.09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Р/Р. Основная мысль текста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основная мысль текста.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тему и формулировать основную мысль текста, озаглавливать его.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составлять и правильно оформлять простой план текста, подбирать заголовок текста, использовать алгоритм (памятку) для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озаглавлива-ния текста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владеть монологической и диалогической формами речи в соответствии с грамматическими и синтаксическими нормами родного языка.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проектировать траектории развития через включение в новые виды деятельности и формы сотрудничества.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Р/Р. Контрольная работа № 1. Сочинение «Моя любимая книга»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сочинение –повествование, связно и последовательно излагать свои мысли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создавать текст-описание, использовать средства выразительности в своем сочинении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Регулятивные: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Письмо. Орфография (9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Р/Р. Зачем людям письмо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назначение письма, письменной речи.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анализировать разные виды письменных текстов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и формулировать тему и главную мысль текста, подбирать заголовок к тексту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траектории развития через включение в новые виды деятельности и формы сотрудничества.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познавательного интереса, формирование устойчивой мотивации к самостоятельному и коллективно-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Орфография. Нужны ли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правила?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понятия орфография,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орфограмма, признаки орфограмм.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слова с орфограммами, применять на практике орфографические правила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находить и объяснять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орфограммы в разных частях слова(корень, приставка, суффикс, окончание)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ситуацию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саморегуляции эмоциональных и функциональных состояний, т. е. формировать операциональный опыт.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 исследовательской деятельности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(анализу)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17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Орфограммы гласных в корнях. Правила обозначения буквами гласных звуков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способы проверки безударных гласных в конях слов.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использовать разные способы проверки правописания безударных гласных в корне, выяснять правописание слов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 непроверяемыми гласными в корне по орфографическому словарю.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определять орфограмму в корне, составлять и использовать алгоритм нахождения и проверки орфограммы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речевого отображения (описания, объяснения) содержания совершаемых действий в форме речевых значений с целью ориентировки.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ситуацию саморегуляции – рефлексии.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мотивации к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22.09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18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Орфограммы согласных конях. Правила обозначения буквами согласных звуков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основные виды орфограмм, связанных с правописанием согласных в корнях слов и способы проверки.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изученными орфограммами и обозначать их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орфограмму в корне слова,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учебного сотрудничества и проектные формы 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ситуацию саморегуляции, т. е. операционального опыта (учебных знаний и умений).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Буквенные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сочетания жи-ши, ча-ща, чу-щу, нч, чн, чк, нщ, рщ.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правила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правописания сочетаний жи-ши, ча-ща.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изученными орфограммами и обозначать их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применять правило правописания букв W,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у, а </w:t>
            </w:r>
            <w:r>
              <w:rPr>
                <w:rFonts w:ascii="Times New Roman" w:eastAsia="Times New Roman" w:hAnsi="Times New Roman" w:cs="Times New Roman"/>
                <w:sz w:val="28"/>
              </w:rPr>
              <w:t>после шипящих, составлять и использовать алгоритм нахождения и проверки орфограммы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формировать навыки работы в группе (включая ситуации учебного сотрудничества и проектные формы 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ситуацию саморегуляции, т. е. операциональный опыт (учебных знаний и умений); сотрудничества в совместном решении задач.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25.09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Буква Ь после шипящих на конце существительных и глаголов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особенности происхождения и существования в русском языке буквы Ь. правила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правописания ь после шипящих на конце имен существительных и глаголов.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разграничивать функции ь в словах, правильно писать слова с изученными орфограммами и обозначать из графически.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применять правила употребления 6 и ь, использовать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методы проверки написания слов с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ъ </w:t>
            </w:r>
            <w:r>
              <w:rPr>
                <w:rFonts w:ascii="Times New Roman" w:eastAsia="Times New Roman" w:hAnsi="Times New Roman" w:cs="Times New Roman"/>
                <w:sz w:val="28"/>
              </w:rPr>
              <w:t>и ь, составлять и использовать алгоритм нахождения и проверки орфограммы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владеть монологической и диалогической формами речи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соответствии с грамматическими и синтаксическими нормами родного языка.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новый уровень отношения к самому себе как субъекту деятельности; проектировать траектории развития через включение в новые виды деятельности и формы сотрудничества.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самостоятельной и коллективной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28.09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21 (7)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Разделительные ъ и ь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правила правописания разделительных ъ и ь.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разграничивать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функции ъ и ь в словах, правильно писать слова с изученными орфограммами и обозначать их графически.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применять правила употребления 6 и ь, использовать методы проверки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написания слов с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ъ </w:t>
            </w:r>
            <w:r>
              <w:rPr>
                <w:rFonts w:ascii="Times New Roman" w:eastAsia="Times New Roman" w:hAnsi="Times New Roman" w:cs="Times New Roman"/>
                <w:sz w:val="28"/>
              </w:rPr>
              <w:t>и ь, составлять и использовать алгоритм нахождения и проверки орфограммы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владеть монологической и диалогической формами речи в соответствии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грамматическими и синтаксическими нормами родного языка.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новый уровень отношения к самому себе как субъекту деятельности; проектировать траектории развития через включение в новые виды деятельности и формы сотрудничества.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самостоятельной и коллективной аналитической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29.09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22 (8)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Не с глаголами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правила правописания не с глаголами.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различать приставку не, часть коня не, частицу не. правильно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писать слова с изученными орфограммами и обозначать их графически.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распознавать части речи по характерным признакам, использовать алгоритм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(памятку) для различения частей речи, определять части речи по морфологическим признакам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учебного сотрудничества и проектные формы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применять методы информационного поиска, в том числе с помощью компьютерных средств.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частей речи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30.09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23 (9)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тся – ться в глаголах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правило правописания тся – ться в глаголах.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ставить вопросы к глаголам, правильно писать слова с изученными орфограммами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 помощью вопроса отличать неопределенную форму глагола от формы 3-го лица единственного числа, формировать навыки лингвистического анализа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интегрироваться в группу сверстников и строить продуктивное взаимодействие со сверстниками и взрослыми.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ситуацию саморегуляции, т. е. операциональный опыт (учебных знаний и умений), сотрудничества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совместном решении задач.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01.10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Строение слова (2 часа+ 1 к/р) (3 часа)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tabs>
                <w:tab w:val="left" w:pos="729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Почему корень, приставка, суффикс и окончание – значимые  части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значимая часть слова,морфема, корень, приставка, суффикс, окончание.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выделять в словах морфемы и определять их значение, приводить примеры слов с приставками и суффиксами, имеющими разное значение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рассматривать слово с точки зрения его морфемного состава, различать форму слова от однокоренного слова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форм слова и одно-коренных слов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02.10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25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tabs>
                <w:tab w:val="left" w:pos="952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2  по теме «Орфография»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текст под диктовку и выполнять грамматические задания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05.10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26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tabs>
                <w:tab w:val="left" w:pos="729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образуются формы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окончание, основа слова, нулевое окончание, функцию окончания в слове.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грамматические категории по окончаниям слов, менять формы слов, выполнять морфемный разбор слов.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выделять окончание и основу слова, рассматривать слова с точки зрения его морфемного состава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навыков анализа, творческой инициативности и активности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06.10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Слово как часть речи (3 часа)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Самостоятельные части речи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самостоятельные части речи, грамматическое значение имен существительных, имен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прилагательных, глаголов и вопросы, на которые они отвечают.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самостоятельные и служебные части речи, распознавать имена существительные, имена прилагательные, глаголы, наречия и приводить свои примеры слов этих частей речи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распознавать части речи по характерным признакам, использовать алгоритм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(памятку) для различения частей речи, определять части речи по морфологическим признакам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учебного сотрудничества и проектные формы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применять методы информационного поиска, в том числе с помощью компьютерных средств.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частей речи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07.10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28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изменяются имена существительные и прилагательные, глаголы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изменяемые, неизменяемые части речи, склонение, спряжение, инфинитив, морфологические особенности самостоятельных частей речи.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Уметь: определять склонение имен существительных по начальной форме и спряжение глаголов по инфинитиву, изменять имена существительные, имена прилагательные и глаголы и определять их морфологические признаки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выделять приставки в слове, образовывать новые слова с помощью приставок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индивидуального и коллективного проектирования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08.10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29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Служебные части речи: предлог, союз, частица.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служебные части речи, морфологические особенности служебных частей речи.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самостоятельные и служебные части речи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учебного сотрудничества и проектные формы 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применять методы информационного поиска, в том числе с помощью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компьютерных средств.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частей речи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09.10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864310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Текст (продолжение) (2 часа + 2 р/р) (4 часа)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30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От чего зависит порядок расположения предложений в тексте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устанавливать смысловые отношения между предложениями в тексте и определять их последовательность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тему текста, выделять микротемы, составлять план текста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исследования текста на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микротемы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творческих способностей (конструирования)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31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Абзац как часть текста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абзац. Проявление единства содержания абзаца.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членить текст на абзацы, писать новый абзац с красной строки.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пересказывать текст с сохранением авторского стиля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 на микротемы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творческих способностей (конструирования)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13.10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32 (3)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33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Р/Р. План текста.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Сжатие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развёртывание текста.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Уметь: определять стилистическую принадлежность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текста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создавать текст-описание,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редактировать написанное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средства для отображения в форме речевых высказываний с целью составления и выполнения алгоритма, творческого задания.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приемов редактирования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интереса к творческой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деятельности на основе составленного плана, проекта, модели, образца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14.10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Систематический курс русского языка (131 час)</w:t>
            </w:r>
          </w:p>
          <w:p w:rsidR="00FE6692" w:rsidRPr="00864310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Фонетика. Орфоэпия (6 часов + 1 к/р) (7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34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изучает фонетика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различие между устной и письменной речью, понятия фонетика, орфоэпия, роль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звуков в словах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понятия буква и звук, определять, какие звуки обозначают указанные учителем буквы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различать гласные и согласные звуки, ставить ударение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словах, различать звук и букву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согласных и гласных звуков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индивидуальной и коллективной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творческой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35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Звуки гласные и   согласные 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гласные,согласные звуки, ударные, безударные гласные, звонкие,глухие, твердые, мягкие, парные, непарные,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различие в образовании звуков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гласные и согласные звуки, определять, какие звуки обозначают указанные учителем буквы, выполнять фонетический разбор слов.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различать гласные и согласные звуки, различать твердые и мягкие согласные звуки; писать творческую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работу по образцу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творческого задания.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твердых и мягких согласных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36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Слог, ударение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слог, ударение, особенности русского ударения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количество слогов в слове, находить ударный слог, выполнять фонетический разбор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звуковой состав слова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анализа слов с буквами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е, ё, ю, </w:t>
            </w:r>
            <w:r>
              <w:rPr>
                <w:rFonts w:ascii="Times New Roman" w:eastAsia="Times New Roman" w:hAnsi="Times New Roman" w:cs="Times New Roman"/>
                <w:sz w:val="28"/>
              </w:rPr>
              <w:t>я, обозначающими два звука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37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изучает орфоэпия. Произношение ударных и безударных гласных звуков.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орфоэпия, различие в произношении ударных и безударных гласных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определять, какие звуки обозначают указанные буквы, произносить слова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 соответствии с транскрипцией. Работать с орфоэпическим словарем, выполнять фонетический разбор слова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производить орфоэпический анализ слова, владеть терминологией, пользоваться словарями, составлять словарную статью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 в речевом отношении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21.10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38 (5)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39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Произношение согласных звуков. Орфоэпический разбор слова.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правила произношения согласных звуков, порядок орфоэпического разбора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определять, какие согласные звуки обозначают указанные буквы в словах, выполнять фонетический и орфоэпический разбор слов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слабые и сильные позиции у гласных и согласных звуков, определять позиционные чередования гласных и согласных звуков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позиционного чередования в слове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22.10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23.10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40 (7)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2  по фонетике и орфоэпии.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текст под диктовку и выполнять грамматическое задание к нему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правила написания гласных и согласных в приставках и корнях, владеть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26.10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Лексика. Словообразование. Правописание (18 + 1 к/р) (19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41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Как определить лексическое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значение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понятие лексика,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лексическое значение слова, синонимы, антонимы, способы объяснения лексического значения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объяснять лексическое значение слова, используя разные способы, подбирать синонимы, антонимы, выполнять лексический разбор слов, работать с толковым словарем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рассматривать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слова с точки зрения лексического значения, различать лексическое и грамматическое значение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слова как лексической единицы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27.10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42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Сколько лексических значений имеет слово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однозначности, многозначности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с помощью словаря С,И.Ожегова определять значения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многозначных слов, выполнять лексический разбор слов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определять лексическое значение слова, пользоваться толковым словарем для определения лексического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значения слова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со словарем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28.10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43 (3)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44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Когда слово употребляется в переносном значении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прямое,переносное значение слова, условия употребления слов в переносном значении.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определять, в прямом или переносном значении употреблено слово, анализировать художественно-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эстетическую функцию слов.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различать прямое и переносное значение слова, пользоваться толковым словарем для определения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исследовательской и проектировочной деятельности,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29.10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30.10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45 (5)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пополняется словарный состав русского языка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источники пополнения словарного запаса русского языка, признаки заимствованных слов, виды словарей русского языка, ученых –лингвистов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работать со словарями, распознавать заимствованные слова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отличать многозначное слово от омонимов, находить их в словаре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с омонимами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09.11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46 (6)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Как образуются слова в русском языке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словообразование, способы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образования слов в русском языке, систему составления словообразовательной цепочки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способы образования слов, составлять словообразовательные цепочки, работать с морфемным словарем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рассматривать слово с точки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зрения его морфемного состава, применять орфографические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обучению, навыков анализа, конструи-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10.11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48 (8)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Какие чередования гласных и согласных происходят в словах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чередование звуков, чередующиеся гласные и согласны в корне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выделять корни, в которых возможно чередование, и объяснять условия выбора гласного , видеть структуру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слова, выполнять морфемный разбор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находить чередование в словах, рассматривать слово с точки зрения его морфемного состава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включение в новые виды деятельности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слов с чередованием звуков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49 (9)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чередующихся гласных в корнях лаг, лож, раст, ращ, рос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выбора гласных О-А в корнях лаг,лож,раст,ращ,рос.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чередующиеся гласные и согласные звуки в корне слова, выделять и правильно писать корни с чередующимися гласными о-а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выделять морфемы, находить чередование гласного звука и нуля звука, рассматривать слово с точки зрения его морфемного состава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навыков индивидуального и коллективного проектирования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13.11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50 (10)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Буквы О-Ё после шипящих в корнях слов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выбора гласных о-ё после шипящих в корнях слов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изученной орфограммой и обозначать её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правило написания букв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ё -о </w:t>
            </w:r>
            <w:r>
              <w:rPr>
                <w:rFonts w:ascii="Times New Roman" w:eastAsia="Times New Roman" w:hAnsi="Times New Roman" w:cs="Times New Roman"/>
                <w:sz w:val="28"/>
              </w:rPr>
              <w:t>в корне слова после шипящей, владеть терминологией, методами проверки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исследования текста,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котором присутствуют слова на данное правило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16.11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51 (11)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Чем отличаются друг от друга слова-омонимы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омонимы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слова-омонимы, находить омонимы в тексте, разграничивать омонимы и многозначные слова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52 (12)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такое профессиональные и диалектные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профессиональные, диалектные слова, термины.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распознавать профессиональные и диалектные слова, разграничивать сферу их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употребления, использовать профессиональные и диалектные слова в письменной и устной речи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включение в новые виды деятельности и фор-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творческой инициативности и активности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53 (13)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 чем рассказывают устаревшие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устаревшие слова, историзмы, архаизмы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историзмы и архаизмы, разграничивать сферу употребления устаревших слов 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54 (14)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Умеем ли мы употреблять в речи этикетные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этикет, этикетные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использовать этикетные слова в устной и письменной речи,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комментировать выбор знаков препинания в предложениях с этикетными словами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маршрут преодоления затруднений в обучении через включение в новые виды деятельности и фор-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творческой инициативности и активности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55 (15)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корней слов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корни с чередующимися гласными и согласными, комментировать выбор орфограмм в словах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выделять морфемы, находить чередование гласного звука и нуля звука, рассматривать слово с точки зрения его морфемного состава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навыков индивидуального и коллективного проектирования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23.11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56 (16)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приставок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приставка, основную особенность приставки, правила правописания приставок.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выделять в словах приставки, различать приставки предлоги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орфограмму в приставке слова, применять правила написания гласных и согласных в приставках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слов с одновариант-ными приставками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57 (17)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Буквы и-ы после ц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выбора букв и-ы после ц, слова-исключения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изученной орфограммой и обозначать её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правило написания букв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и — ы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после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ц, </w:t>
            </w:r>
            <w:r>
              <w:rPr>
                <w:rFonts w:ascii="Times New Roman" w:eastAsia="Times New Roman" w:hAnsi="Times New Roman" w:cs="Times New Roman"/>
                <w:sz w:val="28"/>
              </w:rPr>
              <w:t>владеть терминологией, методами проверки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к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58 (18)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Значение, строение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написание слова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теоретический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материал, изученный на предыдущих уроках.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объяснять лексическое значение слов, правильно писать слова с изученными орфограммами и обозначать их графически, выполнять морфемный разбор слов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рассматривать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слово с точки зрения его морфемного состава, применять орфографические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мотивации к обучению, навыков анализа, конструи-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26.11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59 (19)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3 по теме «Словообразование»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самостоятельно писать текст под диктовку и выполнять грамматическое задание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правила написания гласных и согласных в приставках и корнях, владеть терминологией, методами проверки, правильно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ставить знаки препинания в простом и сложном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включение в новые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27.11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Стили речи (5 + 1 к/р) (6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60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изучает стилистика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стилистика, части стилистической системы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стилистическую принадлежность текста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создавать текст типа речи рассуждение, формулировать тезис рассужде-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использовать адекватные языковые средства для отображения в форме речевых высказываний с целью планирования, контроля и самооценки действия. Регулятивные: проектировать маршрут пре-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обучению, развитие креа-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30.11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61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Разговорная и книжная речь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разговорная книжная речь, признаки разговорной, книжной речи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Уметь: анализировать тексты и определять, в какой речевой ситуации они могут быть употреблены, различать разговорную и книжную речь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подбирать к слову синонимы, пользоваться словарем синонимов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способы взаимодействия; планировать общие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с синонимами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навыков анализа и конструирования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01.12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62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Культура речевого поведения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анализировать тексты и определять, в какой речевой ситуации они могут быть употреблены, различать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разговорную и книжную речь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грамотно формулировать свои предложения в речевой ситуации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с синонимами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навыков анализа и конструирования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02.12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63 (4)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64 (5)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Художественная речь.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Научно-деловая речь.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художественная и научно-деловая речь, признаки художественной и научно-деловой речи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анализировать тексты, определять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их принадлежность к определенному стилю речи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определять и формулировать тему и главную мысль текста, подбирать заголовок к тексту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устанавливать рабочие отношения, эффективно сотрудничать и способствовать продуктивной кооперации. Регулятивные: проектировать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траектории развития через включение в новые виды деятельности и формы сотрудничества. Познавательные: объяснять языковые явления, процессы, связи и отношения, выявляемые в ходе исследования текста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интереса, формирование устойчивой мотивации к самостоятельному и коллективно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03.12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04.12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65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4. Изложение «Снова стать ребёнком»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тему и основную мысль текста, составлять план, писать изложение близко к тексту, сохраняя авторский стиль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создавать текст-описание, редактировать написанное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приемов редактирования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интереса к творческой деятельности на основе составленного плана, проекта, модели, образца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07.12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Синтаксис и пунктуация (вводный курс) (24 + 2 к/р) (26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66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изучает синтаксис и пунктуация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синтаксис. Пунктуация, словосочетание, предложение, правила постановки знаков препинания, изученные в начальной школе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делить текст на предложения и расставлять знаки препинания, самостоятельно составлять словосочетания и предложения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единицы языка, определять, какую роль играют знаки препинания в предложении, формировать навыки лингвистического анализа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предложений со знаками препинания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08.12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67 (2)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68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Словосочетание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словосочетание, признаки и структуру словосочетания, виды словосочетаний по способу выражения главного слова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главное и зависимое слово в словосочетаниях и определять способ их выражения, устанавливать смысловую и грамматическую связь слов в словосочетаниях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выделять словосочетание в предложении, анализировать его структуру, устанавливать смысловую связь в словосочетании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представлять конкретное содержание и сообщать его в письменной и устной форме.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новый уровень отношения к самому себе как субъекту деятельности.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смысловой связи в словосочетании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исследовательской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09.12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69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Предложения. Интонация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предложение, интонация, особенности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предложений как основной единицы синтаксиса.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границы предложений и обозначать их знаками препинания, учитывая интонационную окраску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определять вид предложения по цели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высказывания, правильно произносить эти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учебного сотрудничества и проектные формы 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отдельных предложений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составления алгоритма выполнения задачи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14.12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70 (5)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предложений по цели высказывания</w:t>
            </w:r>
          </w:p>
        </w:tc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виды предложений по цели высказывания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при чтении текста соблюдать нужную интонацию, составлять разные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 цели высказывания предложения, выполнять синтаксический разбор предложений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восклицательное предложение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восклицательные и невосклицательные предложения, читать предложения, соблюдая нужную интонацию</w:t>
            </w:r>
          </w:p>
        </w:tc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различать предложения по эмоциональной окраске, правильно ставить знаки препинания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конце предложения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предложения по эмоциональной окраске, правильно ставить знаки препинания в конце предложения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самооценки.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предложений с разной эмоциональной окраской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предложений с разной эмоциональной окраской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71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Восклицательные предложения</w:t>
            </w:r>
          </w:p>
        </w:tc>
        <w:tc>
          <w:tcPr>
            <w:tcW w:w="2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Формирование навыков организации и анализа своей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72 (7)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Главные члены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главные члены предложения, грамматическая основа предложения подлежащее, сказуемое.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в предложениях подлежащее и сказуемое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определять способы их выражения, выполнять синтаксический разбор предложений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различать главные и второстепенные члены предложения, находить подлежащее в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73 (8)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Тире между подлежащим и сказуемым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постановки тире между подлежащим и сказуемым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расставлять знаки препинания в предложениях с изученной пунктограммой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правило постановки тире между подлежащим и сказуемым;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управлять поведением партнера (контроль, коррекция, оценка действия партнера, умение убеждать).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74 (9)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Предложения распространенные и нераспространенные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распространенные и нераспространенные предложения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находить главные и второстепенные члены предложения, определять вид предложений по наличию второстепенных членов, выделять второстепенные члены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главные и второстепенные члены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исследования главных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21.12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75 (10)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Второстепенные члены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второстепенные члены предложения, функции второстепенных членов предложения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разграничивать главные и второстепенные члены предложения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главные и второстепенные члены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76 (11)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Дополнение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и функции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дополнения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разграничивать дополнение и другие главные и второстепенные члены предложения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различать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второстепенные члены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отношения, эффективно сотрудничать и способствовать продуктивной кооперации. 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навыков организации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23.12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77 (12)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Определение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и функции определения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разграничивать определение 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другие главные и второстепенные члены предложения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различать второстепенные члены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продуктивной кооперации. 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78 (13)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Обстоятельство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и функции обстоятельства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разграничивать обстоятельство  и другие главные и второстепенные члены предложения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различать второстепенные члены предложения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25.12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79 (14)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Однородные члены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однородные члены предложения, признаки однородности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в предложениях однородные члены и определять способ связи между ними, расставлять в них знаки препинания , составлять схемы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предложений с однородными членами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применять пунктуационные правила постановки запятой в предложениях с однородными членами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предложений с однородными членами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80 (15)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Обобщающее слово при однородных членах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обобщающее слово, правила пунктуации в предложениях с обобщающим словом перед однородными членами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расставлять знаки препинания в предложениях с обобщающим словом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находить в предложении обобщающее слово, отличать его от однородных членов предложения, применять пунктуационные правила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выявляемые в ходе исследования предложений с обобщающими словами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81 (16)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5 по теме «Стилистика»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самостоятельно писать текст под диктовку и выполнять грамматическое задание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правила написания гласных и согласных в приставках и корнях, владеть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13.01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82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(17)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Обращение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обращение, роль обращений в предложении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обращения в предложениях, отличать обращение от подлежащего, ставить знаки препинания при обращении, соблюдать правильную интонацию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находить обращение в тексте, отличать его от подлежащего, применять пунктуационные правила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управлять поведением партнера (контроль, коррекция, оценка действия партнера, умение убеждать).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предложений с обращениями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устойчивой мотивации к изучению и закреплению нового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83 (18)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Синтаксический разбор простого предложения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выполнять устный и письменный синтаксический разбор простых предложений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выполнять разбор сложного предложения по алгоритму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сложного предложения как синтаксической единицы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84 (19)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85 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Сложное предложение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сложное предложение, признаки сложного предложения, функции сложных предложений в тексте, виды сложных предложений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границы частей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сложных предложений, указывать в них грамматические основы и определять средства связи между ними, расставлять знаки препинания в сложных предложениях, различать сложные предложения и предложения с однородными членами.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применять правила постановки запятой в сложном предложении; владеть терминологией; отличать сложносочиненное предложение от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сложноподчиненного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включение в новые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структуры сложных предложений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18.01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86 (21)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87 (22)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Прямая речь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прямая речь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разграничивать прямую речь и слова автора, распознавать глаголы, которые вводят прямую речь в предложение,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расставлять знаки препинания в предложениях с прямой речью, менять местами слова автора и прямую речь, находить предложения с прямой речью в художественных текстах и составлять их самостоятельно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предложений с прямой речью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творческого конструирования по алгоритму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20.01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21.01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88 (23)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диалог, реплика, структуру диалога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определять, сколько человек участвует в диалоге, пунктуационно правильно оформлять реплики диалога, находить диалоги в художественных текстах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составлять их самостоятельно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составлять диалоги, использовать пунктуационные правила при оформлении диалога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прямой речи и диалога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89 (24)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90 (25)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и обобщение изучаемого по синтаксису,  пунктуации и орфографии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теоретический материал, изученный на предыдущих уроках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расставлять знаки препинания в простых и сложных предложениях с прямой речью, диалогах, выполнять синтаксический разбор предложений и составлять их схемы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выполнять разбор сложного предложения по алгоритму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сложного предложения как синтаксической единицы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25.01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26.01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91 (26)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по теме «Синтаксис и пунктуация»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самостоятельно писать текст под диктовку и выполнять грамматическое задание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правила постановки знаков препинания в простом предложении, анализировать его структуру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27.01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Типы речи (4 часа + 1 к/р) (5 часов)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92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Что такое тип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речи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понятие тип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речи, основные типы речи и их признаки.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тип речи и тему текста, сравнивать тексты разных типов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создавать текст-описание, использовать средства выразительности в своем сочинении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28.01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93 (2)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94 (3)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Описание, повествование, рассуждение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типы речи и их признаки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в предложениях подлежащее и сказуемое и определять способы их выражения,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выполнять синтаксический разбор предложений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создавать текст типа речи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рассуждение, </w:t>
            </w:r>
            <w:r>
              <w:rPr>
                <w:rFonts w:ascii="Times New Roman" w:eastAsia="Times New Roman" w:hAnsi="Times New Roman" w:cs="Times New Roman"/>
                <w:sz w:val="28"/>
              </w:rPr>
              <w:t>формулировать тезис рассужде-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пре-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развитие креа-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29.01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01.02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95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 действительности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признаки типа речи, оценка действительности, способы выражения оценки.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самостоятельно создавать тексты, выражающие оценку действительности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последовательно излагать текст, сохраняя его стилевые особенности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объяснять языковые явления, процессы, связи и отношения, выявляемые в ходе над текстом с разными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видами связи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конструированию, творческому самовыражению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02.02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96 (5)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6. Анализ текста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выразительно читать текст, определять тему и основную мысль текста, стиль и тип речи. Указывать стилистические признаки в тексте. Выполнять грамматические задания к тексту.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и формулировать тему и главную мысль текста, подбирать заголовок к тексту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устанавливать рабочие отношения, эффективно сотрудничать и способствовать продуктивной кооперации. Регулятивные: проектировать траектории развития через включение в новые виды деятельности и формы сотрудничества. Познавательные: объяснять языковые явления, процессы, связи и отношения, выявляемые в ходе исследования текста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познавательного интереса, формирование устойчивой мотивации к самостоятельному и коллективно-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03.02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текста (3 часа + 1 к/р) (4 часа)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97 (1)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98 (2)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текста типа рассуждения-доказательства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строение текста типа рассуждения-доказательства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принадлежность текста к определенному типу речи, составлять тексты типа рассуждения-доказательства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определять тему текста, выделять микротемы, составлять план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текста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 на микротемы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обучению, творческих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способностей (конструирования)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04.02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05.02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99 (3)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7. Изложение «Трусиха».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изложения «Трусиха»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основные приемы сжатия и развертывания текста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сжатое изложение, выдерживая текст в одном стиле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выбирать материал согласно поставленной задаче, передавать текст от 3-го лица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работы над текстом с изменением лица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творческих способностей через активные формы деятельности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08.02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09.02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Морфология. Правописание (18 часов)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101 (1)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Самостоятельные и служебные части речи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морфология, части речи, самостоятельные, служебные, морфологические признаки самостоятельных и служебных частей речи, различия между ними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 части речи и морфологические признаки слов, распознавать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словах изученные орфограммы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работы в группе (включая ситуации учебного сотрудничества и проектные формы работы).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применять методы информационного поиска, в том числе с помощью компьютерных средств.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явления, процессы, связи и отношения, выявляемые в ходе исследования частей речи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10.02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102 (2)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обозначает глагол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глагол, общее грамматическое значение, морфологические и синтаксические признаки глагола, роль глаголов в речи.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глаголы среди других частей речи, определять их морфологические признаки и синтаксическую роль, комментировать орфограммы , связанные с правописанием глаголов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использовать глаголы в речи, использовать их как средство выразительности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исследования глаголов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103 (3)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не с глаголами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слитного и раздельного написания не с глаголами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частицу не и приставку не, правильно писать не с глаголами и обозначать эту орфограмму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правило написания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8"/>
              </w:rPr>
              <w:t>с глаголами, владеть терминологией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глаголов на данное правило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104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образуются глаголы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способы образования глаголов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комментировать орфограммы, связанные с правописанием глаголов, определять способы образования глаголов и выполнять их морфемный разбор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образовывать форму прошедшего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времени глагола, определять его непостоянные признаки,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прошедшего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самосовершенствован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ию через проектирование индивидуальной программы преодоления проблемных зон в обучении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15.02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105 (5)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понятия глаголы совершенного и несовершенного вида, правила правописания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суффиксов ыва-ива-ова-ева.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ставить вопросы к глаголам и определять их вид, составлять видовые пары глаголов, предупреждать ошибки, связанные с употреблением глаголов, комментировать орфограммы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определять вид глагола,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конструирования по образцу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16.02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106 (6)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Корни с чередованием Е-И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условия выбора чередующихся гласных е-и в корнях глаголов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изученной орфограммой и обозначать её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правило написания гласных </w:t>
            </w:r>
            <w:r>
              <w:rPr>
                <w:rFonts w:ascii="Times New Roman" w:eastAsia="Times New Roman" w:hAnsi="Times New Roman" w:cs="Times New Roman"/>
                <w:i/>
                <w:spacing w:val="40"/>
                <w:sz w:val="28"/>
              </w:rPr>
              <w:t>е-ив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корнях с чередованием, применять способы проверки,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включение в новые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107 (7)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Инфинитив.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Неопределённая форма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неопределенная форма глагола, инфинитив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правильно ставить вопросы к глаголам, распознавать глаголы в неопределенной форме, употреблять неопределенную форму глаголов, исключая речевые ошибки, писать на конце глаголов в неопределенной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форме 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определять неопределенную форму глагола,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глагольных инфинитивов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108 (8)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ТСЯ – ТЬСЯ  в глаголах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правило правописание тся –ться в глаголах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правильно писать слова с изученной орфограммой и обозначать её графически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неопределенную форму глагола,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выявляемые в ходе исследования глагольных инфинитивов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109 (9)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Наклонение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наклонение глагола, значение глагола в форме изъявительного т, сослагательного , повелительного наклонения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наклонение глаголов, объяснять их значение, передавать отношение к действительности, используя разные наклонения глаголов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образовывать форму будущего времени, употреблять глаголы в форме будущего времени в речи,владеть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110 (10)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образуется сослагательное (условное) наклонение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сослагательное наклонение, способ образования сослагательного наклонения глагола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глаголы в сослагательном наклонении, писать частицу бы (б) отдельно, грамотно употреблять глаголы в сослагательном наклонении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образовывать форму будущего времени, употреблять глаголы в форме будущего времени в речи,владеть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111 (11)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образуется повелительное наклонение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повелительное наклонение глагола, способы образования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повелительного наклонения глаголов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образовывать форму повелительного наклонения глаголов, грамотно употреблять глаголы в повелительном наклонении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образовывать форму будущего времени, употреблять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глаголы в форме будущего времени в речи,владеть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112 (12)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113 (13)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Времена глагола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три времени глагола, особенности изменения глаголов по временам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 время глагола, образовывать глаголы в разных временных формах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 употреблять их в речи, произносить глаголы в прошедшем времени в соответствии с орфоэпическими нормами русского языка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образовывать форму настоящего времени глагола, использовать глаголы в настоящем времени в речи, владеть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26.02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29.02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114 (14)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Спряжение глагола. Лицо, число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спряжение глагола, личные окончания глаголов 1,2 спряжения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тип спряжения глаголов, обозначать окончания и указывать лицо глаголов, образовывать личные формы глаголов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правило написания личных безударных окончаний глагола, правильно определять спряжение приставочных глаголов, владеть способами проверки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анализа глаголов разных спряжений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01.03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115 (15)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116 (16)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безударных личных окончаний глаголов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, личные окончания глаголов 1,2 спряжения, алгоритм действий при выборе безударных личных окончаний глаголов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тип спряжения глаголов, обозначать окончания и указывать лицо глаголов, образовывать личные формы глаголов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рассматривать глагол как самостоятельную часть речи, применять правила правописания окончаний глаголов, применять способы проверки,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комплексного исследования текста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 и конструирования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02.03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03.03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117 (17)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118 (18)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Безличные глаголы. Переходные и непереходные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безличные глаголы, значение и формы безличных глаголов, понятие переходные и непереходные глаголы.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форму глаголов в безличных предложениях. Распознавать личные глаголы, употребленные в значении безличных, различать переходные и непереходные глаголы.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рассматривать глагол как самостоятельную часть речи, выполнять морфологический разбор по определенному алгоритму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анализа глаголов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04.03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07.03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текста (продолжение) (4 час)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119 (1)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120 (2)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Как связываются предложения в тексте. Данное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новое в предложениях текста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Знать: понятия данное-новое в предложениях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Уметь: определять, как связываются предложения в тексте, находить в предложениях данное и новое.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собирать материал для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написания сочинения-описания по картине, составлять план сочинения, владеть методами редактирования написанного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устанавливать рабочие отношения,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эффективно сотрудничать и способствовать продуктивной кооперации.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Познавательные: 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навыков анализа, работы в парах по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алгоритму, самопроверки, взаимопроверки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09.03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09.03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121 (3)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122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текста типа повествования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строение текста типа повествования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находить в тексте типа повествования слова и выражения,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 помощью которых обозначена последовательность действия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подбирать аргументы к сформулированному тезису, делать на их основании вывод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доказательств при рассуждении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11.03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Имя существительное (14 часов + 1 к/р) (15 часов)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123 (1)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обозначает имя существительное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имя существительное, общее грамматическое значение, морфологические и синтаксические признаки имен существительных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распознавать имена существительные среди других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частей речи, определять их морфологические признаки и синтаксическую роль. Распределять имена существительные по группам в зависимости от значения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определять постоянные (род, склонение) и непостоянные (падеж, число) признаки существительного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фупповой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затруднения в обучении через включение в новые виды деятельности.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существительных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развернутого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14.03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124 (2)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образуются имена существительные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способы образования имен существительных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образовывать существительные с помощью различных приставок и суффиксов, правильно писать суффиксы имен существительных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правильно образовывать форму множественного числа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И.п.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Р.п., </w:t>
            </w:r>
            <w:r>
              <w:rPr>
                <w:rFonts w:ascii="Times New Roman" w:eastAsia="Times New Roman" w:hAnsi="Times New Roman" w:cs="Times New Roman"/>
                <w:sz w:val="28"/>
              </w:rPr>
              <w:t>овладеть нормами их употребления в речи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проблемных зон в обучении.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окончаний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125 (3)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126 (4)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Употребление суффиксов чик-щик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ек - ик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правило правописания суффиксов чик-щик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образовывать имена существительные с помощью суффиксов чик-щик и правильно их писать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правильно употреблять правописание чик-щик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проблемных зон в обучении.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окончаний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познавательного интереса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16.03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127 (5)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Слитное и раздельное написание не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именами существительными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условия слитного и раздельного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написания не с существительными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приставку не, частицу не, часть корня не , комментировать выбор написания не с существительными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условия слитного и раздельного написания не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существительнымиразличать приставку не, частицу не, часть корня не , комментировать выбор написания не с существительными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создания текста-рассуждения в сжатом виде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навыков компрессии текста, выявления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главной информации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18.03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128 (6)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Имена существительные одушевленные и неодушевленные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понятия одушевленные и неодушевленные имена существительные, различия одушевленных и неодушевленных существительных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значении и форме множественного числа винительного падежа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различать одушевленные и неодушевленные существительные, находить в художественных текстах олицетворения и определять их функцию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различать одушевленные и неодушевленные имена существительные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 на имена существительные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устойчивой мотивации к обучению, навыков анализа, конструирования, проектной работы по алгоритму с перспективой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самодиагностики результатов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21.03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129 (7)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Имена существительные собственные и нарицательные 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понятия собственные, нарицательные имена существительные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различать собственные и нарицательные существительные, писать собственные существительные с прописной буквы,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употреблять кавычки в собственных наименованиях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отличать имена существительные собственные от имен существительных нарицательных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текста на имена существительные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обучению, к поэтапному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130 (8)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Род имен существительных.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Существительные общего рода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род имен существительных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род имен существительных, употреблять имена существительные в соответствии с нормами русского языка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понятие род имен существительных определять род имен существительных, употреблять имена существительные в соответствии с нормами русского языка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23.03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131 (9)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Род несклоняемых имен существительных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правила определения рода несклоняемых существительных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род существительных, употреблять несклоняемые существительные в речи, правильно согласовывать в роде существительные и прилагательные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включение в новые виды деятельности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132 (10)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Число имен существительных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число имен существительных , основное и дополнительное значение форм числа у существительных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число существительных, распознавать существительные, имеющие форму только единственного или множественного числа, и грамотно употреблять их в речи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имена существительные, которые имеют только форму множественного числа, использовать их в речи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выявляемые в ходе исследования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25.03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133 (11)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Падеж и склонение имен существительных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склонение, падеж имен существительных, типы склонения существительных, падежи и вопросы к ним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склонение и падеж существительных, склонять существительные, объяснять правописание падежных окончаний существительных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падеж имени существительного, отработать правила согласования существительных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04.04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134 (12)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безударных падежных окончаний имен существительных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падежные окончания существительных 1.2,3 склонения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склонение и падеж существительных, правильно и обоснованно писать безударные падежные окончания существительных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правило написания гласных в окончаниях имен существительных на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-ия,-ие, -ий </w:t>
            </w:r>
            <w:r>
              <w:rPr>
                <w:rFonts w:ascii="Times New Roman" w:eastAsia="Times New Roman" w:hAnsi="Times New Roman" w:cs="Times New Roman"/>
                <w:sz w:val="28"/>
              </w:rPr>
              <w:t>в единственном числе, применять способы самопроверки,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существительных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работы в парах по алгоритму, самопроверки и взаимопроверки, устойчивой мотивации к обучению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05.04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 (13)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136 (14)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Употребление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имен существительных в речи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Уметь: грамотно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употреблять имена существительные в устной и письменной речи, определять морфологические признаки и синтаксическую роль имен существительных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применять правила написания гласных в окончаниях существительных и прилагательных, использовать способы проверки,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упраачять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Регуштивные: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комплексного исследования текста с орфограммами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устойчивой мотивации к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06.04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06.04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137 (15)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6. Диктант «Имя существительное»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текст под диктовку и выполнять грамматическое задание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правила написания гласных в окончании имени существительного, владеть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терминологией, правильно расставлять знаки препинания в простом и сложном предложении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07.04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Pr="00D538FA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Строение текста (12 часов + 1 к/р) (13 часов)</w:t>
            </w: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138 (1)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Строение текста типа описания предмета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строение текста типа описания предмета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анализировать и самостоятельно составлять тексты по теме урока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тему текста, применять приемы компрессии текста, редактировать написанное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маршрут преодоления затруднений в обучении через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создания текста-рассуждения в сжатом виде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компрессии текста, выявления главной информации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08.04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139 (2)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140 (3)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Редактирование текстов типа описания предмета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 «опасные места» в структуре текста: не допускать лексических повторов в «данном», использовать разные морфологические средства для выражения признака в «новом».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определять тему текста, применять приемы компрессии текста, редактировать написанное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формировать навыки учебного сотрудничества в ходе индивидуальной и групповой работы.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выявляемые в ходе создания текста-рассуждения в сжатом виде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компрессии текста, выявления главной информации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141 (4)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142 (5)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текстов типа описания предмета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Правильно строить художественные и деловые тексты с описанием предмета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создавать текст-описание, использовать средства выразительности в своем сочинении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Регулятивные: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Познавательные: 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13.04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14.04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143 (6)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144 (7)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Сочинение «Знакомьтесь, мой друг…»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Анализ сочинения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Уметь: писать сочинение –описание, связно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последовательно излагать свои мысли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составлять рассказы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использованием настоящего времени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формировать навыки учебного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сотрудничества в ходе индивидуальной и групповой работы.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Познавательные: объяснять языковые явления, процессы, связи и отношения, выявляемые в ходе анализа текста с «живописным настоящим»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выполнения задания по образцу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145 (8)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Типы речи в тексте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понятие тип речи, основные типы речи и их признаки.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определять тип речи и тему текста, сравнивать тексты разных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типов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Научиться создавать текст-описание, использовать средства выразительности в своем сочинении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146 (9)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147 (10)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и редактирование текста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Обосновывать уместность включения фрагментов в текст.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исправлять недостатки в типологической структуре текста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Регулятивные: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>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21.04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148 (11)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Сочинение «Что я люблю делать и почему»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сочинение –повествование, связно и последовательно излагать свои мысли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составлять рассказы с использованием настоящего времени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Коммуникативные: формировать навыки учебного сотрудничества в ходе индивидуальной и групповой работы.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Познавательные: объяснять языковые явления, процессы, связи и отношения, выявляемые в ходе анализа текста с «живописным настоящим»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выполнения задания по образцу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22.04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 (12)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150 (13)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работа № 7. Изложение «Друг детства».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изложения «Друг детства».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Уметь: определять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тему и основную мысль текста, составлять его план, писать изложение, сохраняя структуру текста и авторский стиль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составлять план рассказа, писать текст-повествование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создания сочинения-рассказа по рисунку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устойчивой мотивации к самосовершенствованию через проектирование индивидуальной программы преодоления проблемных зон в обучении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25.04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26.04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Имя прилагательное (18 часов  + 1 к/р)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151 (1)</w:t>
            </w:r>
          </w:p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152 (2)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обозначает имя прилагательное. Прилагательные качественные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имя прилагательное, общее грамматическое значение, морфологические и синтаксические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признаки прилагательных, роль прилагательных в речи, значение и признаки качественных прилагательных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находить в предложении имя прилагательное, определять его непостоянные морфологические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признаки, определять синтаксическую роль в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26.04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27.04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153 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Прилагательные относительные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значение и признаки относительных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относительные прилагательные и объяснять, какой признак они обозначают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значение и признаки относительных прилагательных распознавать относительные прилагательные и объяснять, какой признак они обозначают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28.04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154 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Прилагательные притяжательные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значение и признаки притяжательных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притяжательные прилагательные и объяснять, какой признак они обозначают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значение и признаки притяжательных прилагательных распознавать притяжательные прилагательные и объяснять, какой признак они обозначают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29.04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155 (5)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156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Правописание окончаний прилагательных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 проверки правописания падежных окончаний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род, число, падеж прилагательных, правильно писать безударные падежные окончания прилагательных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правило написания гласной в окончании прилагательного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выявляемые в ходе исследования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окончаний имен прилагательных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поэтапному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03.05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04.05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157 (7)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158 (8)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Словообразование имен прилагательных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способы образования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определять способ образования прилагательных и выполнять их морфемный разбор, определять значение суффиксов прилагательных, объяснять правописание сложных прилагательных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правило написания гласной в окончании прилагательного, использовать методы проверки,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окончаний имен прилагательных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05.05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06.05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159 (9)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160 (10)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Прилагательные полные и краткие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понятие краткое прилагательное, особенности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изменения и синтаксические признаки кратких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образовывать краткую форму качественных прилагательных, подчеркивать краткие прилагательные как члены предложения, писать краткие прилагательные, оканчивающиеся на шипящий без 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образовывать краткие формы прилагательных,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правильно ставить ударение в формах мужского и женского рода, использовать их в речи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отображения в форме речевых высказываний с целью планирования, контроля и самооценки 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анализа имен прилагательных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комплексного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161 (11)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162 (12)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Сравнительная и превосходная степень качественных имён прилагательных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степени сравнения прилагательных, особенности употребления сравнительной и превосходной степени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Уметь: находить прилагательные в сравнительной и превосходной степени, определять их синтаксическую роль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степени сравнения прилагательных, особенности употребления сравнительной и превосходной степени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находить прилагательные в сравнительной и превосходной степени, определять их синтаксическую роль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действия.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анализа имен прилагательных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комплексного анализа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13.05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163 (13)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Морфологический разбор имени прилагательного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выполнять устный и письменный морфологический разбор имен прилагательных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находить в предложении имя 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осознавать самого себя как движущую силу своего научения, свою способность к преодолению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16.05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164 (14)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8  по теме «Имя прилагательное»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текст под диктовку и выполнять грамматическое задание к нему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Научиться применять правила написания гласных и согласных в приставках и корнях, владеть терминологией, методами проверки, правильно ставить знаки препинания в простом и сложном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предложении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связи и отношения, выявляемые в ходе создания текста-описания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165 (15)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контрольной работы по теме прилагательные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выполнять работу над ошибками, допущенными в изложении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анализировать допущенные ошибки, выполнять работу по предупреждению ошибок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явления, процессы, связи и отношения,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выявляемые в ходе исследования слов и предложений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166 (16)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 образуется сравнитель-ная степень прилагательного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способы образования простой и составной формы сравнительной степени прилагательного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прилагательные в сравнительной степени и определять их синтаксическую роль, самостоятельно образовывать простую и составную форму прилагательных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находить в предложении имя 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167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(17)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Как образуется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превосходная степень прилагательного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Знать: способы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образования простой и составной формы превосходной степени прилагательных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распознавать прилагательные в превосходной степени и определять их синтаксическую роль, самостоятельно образовывать простую и составную форму превосходной степени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находить в предложении имя 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навыков анализа, работы в парах по алгоритму, самопроверки, взаимопроверки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168 (18)</w:t>
            </w:r>
          </w:p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169 (19)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Обобщение материала по теме «Прилагательное»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Знать: теоретический материал по разделам русского языка, изученный в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5 классе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применять на практике полученные знания, умения, навыки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Научиться применять правила написания гласных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согласных в приставках, использовать способы проверки гласных и согласных в приставках,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устанавливать,  организовывать и планировать учебное сотрудничество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прилагательных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23.05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15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Повторение изученного в 5 классе (6 часов)</w:t>
            </w: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170 (1)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Контрольная работа № 9.  Итоговый контрольный диктант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Писать текст под диктовку и выполнять грамматическое задание к нему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правила написания слов, расстановки знаков препинания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проектировать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171 (2)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 контрольного диктанта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Уметь: выполнять работу над ошибками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анализировать допущенные ошибки, выполнять работу по их предупреждению; научиться проводить диагностику учебных достижений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управлять своим поведением (контроль, самокоррекция, оценка своего действия).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объяснять языковые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явления, процессы, связи и отношения, выявляемые в ходе исследования слов и предложений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26.05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E6692" w:rsidTr="00DD59FC">
        <w:trPr>
          <w:trHeight w:val="1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172 (3)</w:t>
            </w:r>
          </w:p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173 (4)</w:t>
            </w:r>
          </w:p>
          <w:p w:rsidR="00FE6692" w:rsidRDefault="00FE6692" w:rsidP="00DD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174 (5)</w:t>
            </w:r>
          </w:p>
          <w:p w:rsidR="00FE6692" w:rsidRDefault="00FE6692" w:rsidP="00DD59F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175 (6)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материала, изученного в 5 классе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Знать: теоретический материал по разделам русского языка, изученный в 5 классе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Уметь: применять на практике полученные знания, умения, навыки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Научиться применять правила написания гласных и согласных в приставках, использовать способы проверки гласных и согласных в приставках, владеть терминологией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устанавливать,  организовывать и планировать учебное сотрудничество с учителем и сверстниками.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z w:val="28"/>
              </w:rPr>
              <w:t>объяснять языковые явления, процессы, связи и отношения, выявляемые в ходе исследования имен прилагательных</w:t>
            </w:r>
          </w:p>
          <w:p w:rsidR="00FE6692" w:rsidRDefault="00FE6692" w:rsidP="00DD59FC">
            <w:pPr>
              <w:spacing w:after="0" w:line="240" w:lineRule="auto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27.05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28.05</w:t>
            </w:r>
          </w:p>
          <w:p w:rsidR="00FE6692" w:rsidRDefault="00FE6692" w:rsidP="00DD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29.05</w:t>
            </w:r>
          </w:p>
          <w:p w:rsidR="00FE6692" w:rsidRDefault="00FE6692" w:rsidP="00DD59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30.05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692" w:rsidRDefault="00FE6692" w:rsidP="00DD59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E6692" w:rsidRDefault="00FE6692" w:rsidP="00FE669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FE6692" w:rsidSect="00FE6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933"/>
    <w:multiLevelType w:val="multilevel"/>
    <w:tmpl w:val="C1D0D4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F2134"/>
    <w:multiLevelType w:val="multilevel"/>
    <w:tmpl w:val="E2AA2B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77269"/>
    <w:multiLevelType w:val="multilevel"/>
    <w:tmpl w:val="05F6E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D1078"/>
    <w:multiLevelType w:val="multilevel"/>
    <w:tmpl w:val="E72660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03AD4"/>
    <w:multiLevelType w:val="multilevel"/>
    <w:tmpl w:val="40B6D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CC154C"/>
    <w:multiLevelType w:val="multilevel"/>
    <w:tmpl w:val="4FA27B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220B23"/>
    <w:multiLevelType w:val="multilevel"/>
    <w:tmpl w:val="E9BC5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0A2977"/>
    <w:multiLevelType w:val="multilevel"/>
    <w:tmpl w:val="E4DEA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7D3A0A"/>
    <w:multiLevelType w:val="multilevel"/>
    <w:tmpl w:val="8244CB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516A92"/>
    <w:multiLevelType w:val="multilevel"/>
    <w:tmpl w:val="7E7AA4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7B0FCB"/>
    <w:multiLevelType w:val="multilevel"/>
    <w:tmpl w:val="1DE8D7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07042"/>
    <w:multiLevelType w:val="multilevel"/>
    <w:tmpl w:val="D9A058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A879C9"/>
    <w:multiLevelType w:val="multilevel"/>
    <w:tmpl w:val="E8E4F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FD42C9"/>
    <w:multiLevelType w:val="multilevel"/>
    <w:tmpl w:val="CB9EE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1C47E5"/>
    <w:multiLevelType w:val="multilevel"/>
    <w:tmpl w:val="DD86E9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690AA4"/>
    <w:multiLevelType w:val="multilevel"/>
    <w:tmpl w:val="C24E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9D179A"/>
    <w:multiLevelType w:val="multilevel"/>
    <w:tmpl w:val="35D23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D25F79"/>
    <w:multiLevelType w:val="multilevel"/>
    <w:tmpl w:val="D542C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940C53"/>
    <w:multiLevelType w:val="multilevel"/>
    <w:tmpl w:val="10141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C33B2F"/>
    <w:multiLevelType w:val="multilevel"/>
    <w:tmpl w:val="661A70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70235"/>
    <w:multiLevelType w:val="multilevel"/>
    <w:tmpl w:val="935484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3C7C06"/>
    <w:multiLevelType w:val="multilevel"/>
    <w:tmpl w:val="6C4894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1C7115"/>
    <w:multiLevelType w:val="multilevel"/>
    <w:tmpl w:val="FA3EC9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DC0F54"/>
    <w:multiLevelType w:val="multilevel"/>
    <w:tmpl w:val="97AC4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941304"/>
    <w:multiLevelType w:val="multilevel"/>
    <w:tmpl w:val="71262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11"/>
  </w:num>
  <w:num w:numId="5">
    <w:abstractNumId w:val="6"/>
  </w:num>
  <w:num w:numId="6">
    <w:abstractNumId w:val="23"/>
  </w:num>
  <w:num w:numId="7">
    <w:abstractNumId w:val="18"/>
  </w:num>
  <w:num w:numId="8">
    <w:abstractNumId w:val="16"/>
  </w:num>
  <w:num w:numId="9">
    <w:abstractNumId w:val="7"/>
  </w:num>
  <w:num w:numId="10">
    <w:abstractNumId w:val="8"/>
  </w:num>
  <w:num w:numId="11">
    <w:abstractNumId w:val="17"/>
  </w:num>
  <w:num w:numId="12">
    <w:abstractNumId w:val="10"/>
  </w:num>
  <w:num w:numId="13">
    <w:abstractNumId w:val="2"/>
  </w:num>
  <w:num w:numId="14">
    <w:abstractNumId w:val="0"/>
  </w:num>
  <w:num w:numId="15">
    <w:abstractNumId w:val="24"/>
  </w:num>
  <w:num w:numId="16">
    <w:abstractNumId w:val="15"/>
  </w:num>
  <w:num w:numId="17">
    <w:abstractNumId w:val="3"/>
  </w:num>
  <w:num w:numId="18">
    <w:abstractNumId w:val="19"/>
  </w:num>
  <w:num w:numId="19">
    <w:abstractNumId w:val="1"/>
  </w:num>
  <w:num w:numId="20">
    <w:abstractNumId w:val="4"/>
  </w:num>
  <w:num w:numId="21">
    <w:abstractNumId w:val="12"/>
  </w:num>
  <w:num w:numId="22">
    <w:abstractNumId w:val="14"/>
  </w:num>
  <w:num w:numId="23">
    <w:abstractNumId w:val="20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154D"/>
    <w:rsid w:val="00ED154D"/>
    <w:rsid w:val="00FE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142</Pages>
  <Words>24838</Words>
  <Characters>141582</Characters>
  <Application>Microsoft Office Word</Application>
  <DocSecurity>0</DocSecurity>
  <Lines>1179</Lines>
  <Paragraphs>332</Paragraphs>
  <ScaleCrop>false</ScaleCrop>
  <Company/>
  <LinksUpToDate>false</LinksUpToDate>
  <CharactersWithSpaces>166088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1442</cp:lastModifiedBy>
  <cp:revision>2</cp:revision>
  <dcterms:created xsi:type="dcterms:W3CDTF">2019-02-21T10:14:00Z</dcterms:created>
  <dcterms:modified xsi:type="dcterms:W3CDTF">2019-02-21T10:19:00Z</dcterms:modified>
</cp:coreProperties>
</file>